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71A884" w14:textId="652D621D" w:rsidR="00E15A47" w:rsidRDefault="00E15A47" w:rsidP="00D1174F">
      <w:pPr>
        <w:jc w:val="both"/>
        <w:rPr>
          <w:rFonts w:ascii="Times New Roman" w:hAnsi="Times New Roman" w:cs="Times New Roman"/>
          <w:lang w:val="fr-FR"/>
        </w:rPr>
      </w:pPr>
    </w:p>
    <w:p w14:paraId="478FBE75" w14:textId="51F31B7F" w:rsidR="00E06C0B" w:rsidRPr="00D1174F" w:rsidRDefault="00E06C0B" w:rsidP="00D1174F">
      <w:pPr>
        <w:spacing w:line="240" w:lineRule="auto"/>
        <w:jc w:val="both"/>
        <w:rPr>
          <w:b/>
          <w:smallCaps/>
          <w:sz w:val="28"/>
          <w:szCs w:val="24"/>
        </w:rPr>
      </w:pPr>
      <w:r w:rsidRPr="00D1174F">
        <w:rPr>
          <w:b/>
          <w:smallCaps/>
          <w:sz w:val="28"/>
          <w:szCs w:val="24"/>
        </w:rPr>
        <w:t>ASSOCIATION DES VICTIMES DE</w:t>
      </w:r>
      <w:r w:rsidR="00087C9B">
        <w:rPr>
          <w:b/>
          <w:smallCaps/>
          <w:sz w:val="28"/>
          <w:szCs w:val="24"/>
        </w:rPr>
        <w:t xml:space="preserve"> LA</w:t>
      </w:r>
      <w:r w:rsidRPr="00D1174F">
        <w:rPr>
          <w:b/>
          <w:smallCaps/>
          <w:sz w:val="28"/>
          <w:szCs w:val="24"/>
        </w:rPr>
        <w:t xml:space="preserve"> TORTURE AU TOGO (ASVITTO)</w:t>
      </w:r>
    </w:p>
    <w:p w14:paraId="4C6D550D" w14:textId="5379C732" w:rsidR="000E0DC1" w:rsidRDefault="000E0DC1" w:rsidP="00D1174F">
      <w:pPr>
        <w:jc w:val="both"/>
        <w:rPr>
          <w:rFonts w:ascii="Times New Roman" w:hAnsi="Times New Roman" w:cs="Times New Roman"/>
          <w:lang w:val="fr-FR"/>
        </w:rPr>
      </w:pPr>
      <w:r>
        <w:rPr>
          <w:rFonts w:ascii="Times New Roman" w:hAnsi="Times New Roman" w:cs="Times New Roman"/>
          <w:noProof/>
          <w:lang w:val="fr-FR"/>
        </w:rPr>
        <w:drawing>
          <wp:anchor distT="0" distB="0" distL="114300" distR="114300" simplePos="0" relativeHeight="251658240" behindDoc="0" locked="0" layoutInCell="1" allowOverlap="1" wp14:anchorId="14885434" wp14:editId="39CEE9B7">
            <wp:simplePos x="0" y="0"/>
            <wp:positionH relativeFrom="column">
              <wp:posOffset>1772754</wp:posOffset>
            </wp:positionH>
            <wp:positionV relativeFrom="paragraph">
              <wp:posOffset>164769</wp:posOffset>
            </wp:positionV>
            <wp:extent cx="1550035" cy="1367155"/>
            <wp:effectExtent l="0" t="0" r="0" b="4445"/>
            <wp:wrapTopAndBottom/>
            <wp:docPr id="1" name="Image 1" descr="ASIVITT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ASIVITTO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0035" cy="1367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E7E63F" w14:textId="7CE907E3" w:rsidR="000E0DC1" w:rsidRDefault="000E0DC1" w:rsidP="00D1174F">
      <w:pPr>
        <w:jc w:val="both"/>
        <w:rPr>
          <w:rFonts w:ascii="Times New Roman" w:hAnsi="Times New Roman" w:cs="Times New Roman"/>
          <w:lang w:val="fr-FR"/>
        </w:rPr>
      </w:pPr>
    </w:p>
    <w:p w14:paraId="04E0179A" w14:textId="7597D4ED" w:rsidR="000E0DC1" w:rsidRDefault="000E0DC1" w:rsidP="00D1174F">
      <w:pPr>
        <w:jc w:val="both"/>
        <w:rPr>
          <w:rFonts w:ascii="Times New Roman" w:hAnsi="Times New Roman" w:cs="Times New Roman"/>
          <w:lang w:val="fr-FR"/>
        </w:rPr>
      </w:pPr>
    </w:p>
    <w:p w14:paraId="5CD070D9" w14:textId="43860C46" w:rsidR="00184924" w:rsidRDefault="00184924" w:rsidP="00D1174F">
      <w:pPr>
        <w:jc w:val="both"/>
        <w:rPr>
          <w:rFonts w:ascii="Times New Roman" w:hAnsi="Times New Roman" w:cs="Times New Roman"/>
          <w:lang w:val="fr-FR"/>
        </w:rPr>
      </w:pPr>
    </w:p>
    <w:p w14:paraId="0891B24C" w14:textId="5871D16B" w:rsidR="00184924" w:rsidRDefault="00184924" w:rsidP="00D1174F">
      <w:pPr>
        <w:jc w:val="both"/>
        <w:rPr>
          <w:rFonts w:ascii="Times New Roman" w:hAnsi="Times New Roman" w:cs="Times New Roman"/>
          <w:lang w:val="fr-FR"/>
        </w:rPr>
      </w:pPr>
    </w:p>
    <w:p w14:paraId="217BDE79" w14:textId="77777777" w:rsidR="00184924" w:rsidRDefault="00184924" w:rsidP="00D1174F">
      <w:pPr>
        <w:jc w:val="both"/>
        <w:rPr>
          <w:rFonts w:ascii="Times New Roman" w:hAnsi="Times New Roman" w:cs="Times New Roman"/>
          <w:lang w:val="fr-FR"/>
        </w:rPr>
      </w:pPr>
    </w:p>
    <w:p w14:paraId="34E8F969" w14:textId="6B92F551" w:rsidR="000E0DC1" w:rsidRPr="00E06C0B" w:rsidRDefault="000E0DC1" w:rsidP="00E3601A">
      <w:pPr>
        <w:spacing w:before="240" w:after="240"/>
        <w:jc w:val="center"/>
        <w:rPr>
          <w:rFonts w:ascii="Times New Roman" w:eastAsia="Times New Roman" w:hAnsi="Times New Roman" w:cs="Times New Roman"/>
          <w:b/>
          <w:i/>
          <w:sz w:val="36"/>
          <w:szCs w:val="36"/>
          <w:lang w:val="fr-FR"/>
        </w:rPr>
      </w:pPr>
      <w:r w:rsidRPr="00E06C0B">
        <w:rPr>
          <w:rFonts w:ascii="Times New Roman" w:eastAsia="Times New Roman" w:hAnsi="Times New Roman" w:cs="Times New Roman"/>
          <w:b/>
          <w:i/>
          <w:sz w:val="36"/>
          <w:szCs w:val="36"/>
          <w:lang w:val="fr-FR"/>
        </w:rPr>
        <w:t>RAPPORT D’ANALYSE SUR LES CONDITIONS DE TRAVAIL ET DE VIE DU PERSONNEL DE SUR</w:t>
      </w:r>
      <w:r w:rsidR="007A34E7">
        <w:rPr>
          <w:rFonts w:ascii="Times New Roman" w:eastAsia="Times New Roman" w:hAnsi="Times New Roman" w:cs="Times New Roman"/>
          <w:b/>
          <w:i/>
          <w:sz w:val="36"/>
          <w:szCs w:val="36"/>
          <w:lang w:val="fr-FR"/>
        </w:rPr>
        <w:t>VEILLANCE DE L’ADMINISTRATION PE</w:t>
      </w:r>
      <w:r w:rsidRPr="00E06C0B">
        <w:rPr>
          <w:rFonts w:ascii="Times New Roman" w:eastAsia="Times New Roman" w:hAnsi="Times New Roman" w:cs="Times New Roman"/>
          <w:b/>
          <w:i/>
          <w:sz w:val="36"/>
          <w:szCs w:val="36"/>
          <w:lang w:val="fr-FR"/>
        </w:rPr>
        <w:t>NITENTIAIRE AU TOGO</w:t>
      </w:r>
    </w:p>
    <w:p w14:paraId="496E3BF0" w14:textId="107D606D" w:rsidR="000E0DC1" w:rsidRDefault="000E0DC1" w:rsidP="00D1174F">
      <w:pPr>
        <w:tabs>
          <w:tab w:val="left" w:pos="2029"/>
        </w:tabs>
        <w:jc w:val="both"/>
        <w:rPr>
          <w:rFonts w:ascii="Times New Roman" w:hAnsi="Times New Roman" w:cs="Times New Roman"/>
          <w:lang w:val="fr-FR"/>
        </w:rPr>
      </w:pPr>
    </w:p>
    <w:p w14:paraId="77618B6B" w14:textId="3009E875" w:rsidR="000E0DC1" w:rsidRDefault="000E0DC1" w:rsidP="00D1174F">
      <w:pPr>
        <w:tabs>
          <w:tab w:val="left" w:pos="2029"/>
        </w:tabs>
        <w:jc w:val="both"/>
        <w:rPr>
          <w:rFonts w:ascii="Times New Roman" w:hAnsi="Times New Roman" w:cs="Times New Roman"/>
          <w:lang w:val="fr-FR"/>
        </w:rPr>
      </w:pPr>
    </w:p>
    <w:p w14:paraId="0727985D" w14:textId="150CE2AF" w:rsidR="00184924" w:rsidRDefault="00184924" w:rsidP="00D1174F">
      <w:pPr>
        <w:tabs>
          <w:tab w:val="left" w:pos="2029"/>
        </w:tabs>
        <w:jc w:val="both"/>
        <w:rPr>
          <w:rFonts w:ascii="Times New Roman" w:hAnsi="Times New Roman" w:cs="Times New Roman"/>
          <w:lang w:val="fr-FR"/>
        </w:rPr>
      </w:pPr>
    </w:p>
    <w:p w14:paraId="2A60FE36" w14:textId="66051EA7" w:rsidR="00184924" w:rsidRDefault="00184924" w:rsidP="00D1174F">
      <w:pPr>
        <w:tabs>
          <w:tab w:val="left" w:pos="2029"/>
        </w:tabs>
        <w:jc w:val="both"/>
        <w:rPr>
          <w:rFonts w:ascii="Times New Roman" w:hAnsi="Times New Roman" w:cs="Times New Roman"/>
          <w:lang w:val="fr-FR"/>
        </w:rPr>
      </w:pPr>
    </w:p>
    <w:p w14:paraId="6D75DFFB" w14:textId="217A330A" w:rsidR="00184924" w:rsidRDefault="00184924" w:rsidP="00D1174F">
      <w:pPr>
        <w:tabs>
          <w:tab w:val="left" w:pos="2029"/>
        </w:tabs>
        <w:jc w:val="both"/>
        <w:rPr>
          <w:rFonts w:ascii="Times New Roman" w:hAnsi="Times New Roman" w:cs="Times New Roman"/>
          <w:lang w:val="fr-FR"/>
        </w:rPr>
      </w:pPr>
    </w:p>
    <w:p w14:paraId="6804C8F1" w14:textId="1A9DBC3D" w:rsidR="006D1C02" w:rsidRDefault="006D1C02" w:rsidP="00D1174F">
      <w:pPr>
        <w:tabs>
          <w:tab w:val="left" w:pos="2029"/>
        </w:tabs>
        <w:jc w:val="both"/>
        <w:rPr>
          <w:rFonts w:ascii="Times New Roman" w:hAnsi="Times New Roman" w:cs="Times New Roman"/>
          <w:lang w:val="fr-FR"/>
        </w:rPr>
      </w:pPr>
    </w:p>
    <w:p w14:paraId="304B3F36" w14:textId="77777777" w:rsidR="006D1C02" w:rsidRDefault="006D1C02" w:rsidP="00D1174F">
      <w:pPr>
        <w:tabs>
          <w:tab w:val="left" w:pos="2029"/>
        </w:tabs>
        <w:jc w:val="both"/>
        <w:rPr>
          <w:rFonts w:ascii="Times New Roman" w:hAnsi="Times New Roman" w:cs="Times New Roman"/>
          <w:lang w:val="fr-FR"/>
        </w:rPr>
      </w:pPr>
    </w:p>
    <w:p w14:paraId="555E05EB" w14:textId="2CB96D6E" w:rsidR="00184924" w:rsidRPr="00E06C0B" w:rsidRDefault="00184924" w:rsidP="00D1174F">
      <w:pPr>
        <w:tabs>
          <w:tab w:val="left" w:pos="2029"/>
        </w:tabs>
        <w:ind w:left="3686"/>
        <w:jc w:val="both"/>
        <w:rPr>
          <w:rFonts w:ascii="Times New Roman" w:eastAsia="Times New Roman" w:hAnsi="Times New Roman" w:cs="Times New Roman"/>
          <w:b/>
          <w:lang w:val="fr-FR"/>
        </w:rPr>
      </w:pPr>
      <w:r w:rsidRPr="00E06C0B">
        <w:rPr>
          <w:rFonts w:ascii="Times New Roman" w:eastAsia="Times New Roman" w:hAnsi="Times New Roman" w:cs="Times New Roman"/>
          <w:b/>
          <w:lang w:val="fr-FR"/>
        </w:rPr>
        <w:t xml:space="preserve">« </w:t>
      </w:r>
      <w:r w:rsidRPr="00E06C0B">
        <w:rPr>
          <w:rFonts w:ascii="Times New Roman" w:eastAsia="Times New Roman" w:hAnsi="Times New Roman" w:cs="Times New Roman"/>
          <w:b/>
          <w:i/>
          <w:iCs/>
          <w:lang w:val="fr-FR"/>
        </w:rPr>
        <w:t>On s’occupe des prisonniers mais les autorités nous traitent comme si nous étions n</w:t>
      </w:r>
      <w:r w:rsidR="00087C9B">
        <w:rPr>
          <w:rFonts w:ascii="Times New Roman" w:eastAsia="Times New Roman" w:hAnsi="Times New Roman" w:cs="Times New Roman"/>
          <w:b/>
          <w:i/>
          <w:iCs/>
          <w:lang w:val="fr-FR"/>
        </w:rPr>
        <w:t xml:space="preserve">ous-mêmes des prisonniers, on </w:t>
      </w:r>
      <w:r w:rsidRPr="00E06C0B">
        <w:rPr>
          <w:rFonts w:ascii="Times New Roman" w:eastAsia="Times New Roman" w:hAnsi="Times New Roman" w:cs="Times New Roman"/>
          <w:b/>
          <w:i/>
          <w:iCs/>
          <w:lang w:val="fr-FR"/>
        </w:rPr>
        <w:t>est toujours dans la même position qu’on nous a recrutés, rien ne change pour nous</w:t>
      </w:r>
      <w:r w:rsidRPr="00E06C0B">
        <w:rPr>
          <w:rFonts w:ascii="Times New Roman" w:eastAsia="Times New Roman" w:hAnsi="Times New Roman" w:cs="Times New Roman"/>
          <w:b/>
          <w:lang w:val="fr-FR"/>
        </w:rPr>
        <w:t xml:space="preserve"> »</w:t>
      </w:r>
    </w:p>
    <w:p w14:paraId="6B5D7D3B" w14:textId="711F2CA6" w:rsidR="00184924" w:rsidRPr="00D47DD8" w:rsidRDefault="00D47DD8" w:rsidP="00D1174F">
      <w:pPr>
        <w:tabs>
          <w:tab w:val="left" w:pos="2029"/>
        </w:tabs>
        <w:ind w:left="6096"/>
        <w:jc w:val="both"/>
        <w:rPr>
          <w:rFonts w:ascii="Times New Roman" w:eastAsia="Times New Roman" w:hAnsi="Times New Roman" w:cs="Times New Roman"/>
          <w:bCs/>
          <w:sz w:val="20"/>
          <w:szCs w:val="20"/>
          <w:lang w:val="fr-FR"/>
        </w:rPr>
      </w:pPr>
      <w:r w:rsidRPr="00D47DD8">
        <w:rPr>
          <w:rFonts w:ascii="Times New Roman" w:eastAsia="Times New Roman" w:hAnsi="Times New Roman" w:cs="Times New Roman"/>
          <w:bCs/>
          <w:sz w:val="20"/>
          <w:szCs w:val="20"/>
          <w:lang w:val="fr-FR"/>
        </w:rPr>
        <w:t>Témoignage d’un surveillant</w:t>
      </w:r>
    </w:p>
    <w:p w14:paraId="4280D80D" w14:textId="53A6160D" w:rsidR="00184924" w:rsidRDefault="00184924" w:rsidP="00D1174F">
      <w:pPr>
        <w:tabs>
          <w:tab w:val="left" w:pos="2029"/>
        </w:tabs>
        <w:jc w:val="both"/>
        <w:rPr>
          <w:rFonts w:ascii="Times New Roman" w:hAnsi="Times New Roman" w:cs="Times New Roman"/>
          <w:lang w:val="fr-FR"/>
        </w:rPr>
      </w:pPr>
    </w:p>
    <w:p w14:paraId="25A8D115" w14:textId="5869DCBB" w:rsidR="00D47DD8" w:rsidRDefault="00D47DD8" w:rsidP="00D1174F">
      <w:pPr>
        <w:tabs>
          <w:tab w:val="left" w:pos="2029"/>
        </w:tabs>
        <w:jc w:val="both"/>
        <w:rPr>
          <w:rFonts w:ascii="Times New Roman" w:hAnsi="Times New Roman" w:cs="Times New Roman"/>
          <w:lang w:val="fr-FR"/>
        </w:rPr>
      </w:pPr>
    </w:p>
    <w:p w14:paraId="7045E46C" w14:textId="4458F20E" w:rsidR="00D47DD8" w:rsidRDefault="00D47DD8" w:rsidP="00D1174F">
      <w:pPr>
        <w:tabs>
          <w:tab w:val="left" w:pos="2029"/>
        </w:tabs>
        <w:jc w:val="both"/>
        <w:rPr>
          <w:rFonts w:ascii="Times New Roman" w:hAnsi="Times New Roman" w:cs="Times New Roman"/>
          <w:lang w:val="fr-FR"/>
        </w:rPr>
      </w:pPr>
    </w:p>
    <w:p w14:paraId="234ACF71" w14:textId="0804D90D" w:rsidR="00D47DD8" w:rsidRDefault="00D47DD8" w:rsidP="00D1174F">
      <w:pPr>
        <w:tabs>
          <w:tab w:val="left" w:pos="2029"/>
        </w:tabs>
        <w:jc w:val="both"/>
        <w:rPr>
          <w:rFonts w:ascii="Times New Roman" w:hAnsi="Times New Roman" w:cs="Times New Roman"/>
          <w:lang w:val="fr-FR"/>
        </w:rPr>
      </w:pPr>
    </w:p>
    <w:p w14:paraId="3D0787A3" w14:textId="64EB4FBB" w:rsidR="00D47DD8" w:rsidRDefault="00D47DD8" w:rsidP="00D1174F">
      <w:pPr>
        <w:tabs>
          <w:tab w:val="left" w:pos="2029"/>
        </w:tabs>
        <w:jc w:val="both"/>
        <w:rPr>
          <w:rFonts w:ascii="Times New Roman" w:hAnsi="Times New Roman" w:cs="Times New Roman"/>
          <w:lang w:val="fr-FR"/>
        </w:rPr>
      </w:pPr>
    </w:p>
    <w:p w14:paraId="70F69A23" w14:textId="3F8432DE" w:rsidR="00D47DD8" w:rsidRDefault="00D47DD8" w:rsidP="00D1174F">
      <w:pPr>
        <w:tabs>
          <w:tab w:val="left" w:pos="2029"/>
        </w:tabs>
        <w:jc w:val="both"/>
        <w:rPr>
          <w:rFonts w:ascii="Times New Roman" w:hAnsi="Times New Roman" w:cs="Times New Roman"/>
          <w:lang w:val="fr-FR"/>
        </w:rPr>
      </w:pPr>
    </w:p>
    <w:p w14:paraId="5F121BDD" w14:textId="1B921D3A" w:rsidR="00D47DD8" w:rsidRDefault="00D47DD8" w:rsidP="00D1174F">
      <w:pPr>
        <w:tabs>
          <w:tab w:val="left" w:pos="2029"/>
        </w:tabs>
        <w:jc w:val="both"/>
        <w:rPr>
          <w:rFonts w:ascii="Times New Roman" w:hAnsi="Times New Roman" w:cs="Times New Roman"/>
          <w:lang w:val="fr-FR"/>
        </w:rPr>
      </w:pPr>
    </w:p>
    <w:p w14:paraId="4F77F9E9" w14:textId="48BB3031" w:rsidR="00316721" w:rsidRDefault="00316721" w:rsidP="00D1174F">
      <w:pPr>
        <w:tabs>
          <w:tab w:val="left" w:pos="2029"/>
        </w:tabs>
        <w:jc w:val="both"/>
        <w:rPr>
          <w:rFonts w:ascii="Times New Roman" w:hAnsi="Times New Roman" w:cs="Times New Roman"/>
          <w:lang w:val="fr-FR"/>
        </w:rPr>
      </w:pPr>
    </w:p>
    <w:p w14:paraId="5034ABC1" w14:textId="0FADF0CB" w:rsidR="00316721" w:rsidRDefault="00316721" w:rsidP="00D1174F">
      <w:pPr>
        <w:tabs>
          <w:tab w:val="left" w:pos="2029"/>
        </w:tabs>
        <w:jc w:val="both"/>
        <w:rPr>
          <w:rFonts w:ascii="Times New Roman" w:hAnsi="Times New Roman" w:cs="Times New Roman"/>
          <w:lang w:val="fr-FR"/>
        </w:rPr>
      </w:pPr>
    </w:p>
    <w:p w14:paraId="1EFB61E2" w14:textId="2CE6CF2E" w:rsidR="00316721" w:rsidRDefault="00316721" w:rsidP="00D1174F">
      <w:pPr>
        <w:tabs>
          <w:tab w:val="left" w:pos="2029"/>
        </w:tabs>
        <w:jc w:val="both"/>
        <w:rPr>
          <w:rFonts w:ascii="Times New Roman" w:hAnsi="Times New Roman" w:cs="Times New Roman"/>
          <w:lang w:val="fr-FR"/>
        </w:rPr>
      </w:pPr>
    </w:p>
    <w:p w14:paraId="2DA6D468" w14:textId="77777777" w:rsidR="00316721" w:rsidRDefault="00316721" w:rsidP="00D1174F">
      <w:pPr>
        <w:tabs>
          <w:tab w:val="left" w:pos="2029"/>
        </w:tabs>
        <w:jc w:val="both"/>
        <w:rPr>
          <w:rFonts w:ascii="Times New Roman" w:hAnsi="Times New Roman" w:cs="Times New Roman"/>
          <w:lang w:val="fr-FR"/>
        </w:rPr>
      </w:pPr>
    </w:p>
    <w:p w14:paraId="200307E9" w14:textId="6D737C08" w:rsidR="00D47DD8" w:rsidRDefault="00D47DD8" w:rsidP="00D1174F">
      <w:pPr>
        <w:tabs>
          <w:tab w:val="left" w:pos="2029"/>
        </w:tabs>
        <w:jc w:val="both"/>
        <w:rPr>
          <w:rFonts w:ascii="Times New Roman" w:hAnsi="Times New Roman" w:cs="Times New Roman"/>
          <w:lang w:val="fr-FR"/>
        </w:rPr>
      </w:pPr>
    </w:p>
    <w:p w14:paraId="026A1EF8" w14:textId="3C32BE7A" w:rsidR="00AB1F98" w:rsidRDefault="00AB1F98" w:rsidP="00D1174F">
      <w:pPr>
        <w:tabs>
          <w:tab w:val="left" w:pos="2029"/>
        </w:tabs>
        <w:jc w:val="both"/>
        <w:rPr>
          <w:rFonts w:ascii="Times New Roman" w:hAnsi="Times New Roman" w:cs="Times New Roman"/>
          <w:lang w:val="fr-FR"/>
        </w:rPr>
      </w:pPr>
    </w:p>
    <w:p w14:paraId="045ABEDA" w14:textId="58F86304" w:rsidR="000E0DC1" w:rsidRDefault="000E0DC1" w:rsidP="00D1174F">
      <w:pPr>
        <w:jc w:val="both"/>
        <w:rPr>
          <w:rFonts w:ascii="Times New Roman" w:hAnsi="Times New Roman" w:cs="Times New Roman"/>
          <w:lang w:val="fr-FR"/>
        </w:rPr>
      </w:pPr>
      <w:r>
        <w:rPr>
          <w:rFonts w:ascii="Times New Roman" w:hAnsi="Times New Roman" w:cs="Times New Roman"/>
          <w:lang w:val="fr-FR"/>
        </w:rPr>
        <w:br w:type="page"/>
      </w:r>
    </w:p>
    <w:p w14:paraId="65F87015" w14:textId="77777777" w:rsidR="00316721" w:rsidRDefault="00316721" w:rsidP="00D1174F">
      <w:pPr>
        <w:jc w:val="both"/>
        <w:rPr>
          <w:rFonts w:ascii="Times New Roman" w:hAnsi="Times New Roman" w:cs="Times New Roman"/>
          <w:lang w:val="fr-FR"/>
        </w:rPr>
        <w:sectPr w:rsidR="00316721" w:rsidSect="00316721">
          <w:footerReference w:type="default" r:id="rId9"/>
          <w:pgSz w:w="11909" w:h="16834"/>
          <w:pgMar w:top="993" w:right="1440" w:bottom="1440" w:left="1440" w:header="720" w:footer="454" w:gutter="0"/>
          <w:pgNumType w:start="1"/>
          <w:cols w:space="720"/>
        </w:sectPr>
      </w:pPr>
    </w:p>
    <w:sdt>
      <w:sdtPr>
        <w:rPr>
          <w:rFonts w:ascii="Arial" w:eastAsia="Arial" w:hAnsi="Arial" w:cs="Arial"/>
          <w:color w:val="auto"/>
          <w:sz w:val="22"/>
          <w:szCs w:val="22"/>
          <w:lang w:val="fr"/>
        </w:rPr>
        <w:id w:val="-1385643085"/>
        <w:docPartObj>
          <w:docPartGallery w:val="Table of Contents"/>
          <w:docPartUnique/>
        </w:docPartObj>
      </w:sdtPr>
      <w:sdtEndPr>
        <w:rPr>
          <w:b/>
          <w:bCs/>
          <w:sz w:val="18"/>
          <w:szCs w:val="18"/>
        </w:rPr>
      </w:sdtEndPr>
      <w:sdtContent>
        <w:p w14:paraId="5FCCED8F" w14:textId="258E147B" w:rsidR="00085885" w:rsidRPr="00B31422" w:rsidRDefault="00085885" w:rsidP="00085885">
          <w:pPr>
            <w:pStyle w:val="En-ttedetabledesmatires"/>
            <w:rPr>
              <w:sz w:val="24"/>
              <w:szCs w:val="24"/>
            </w:rPr>
          </w:pPr>
          <w:r w:rsidRPr="00B31422">
            <w:rPr>
              <w:sz w:val="24"/>
              <w:szCs w:val="24"/>
            </w:rPr>
            <w:t>Table des matières</w:t>
          </w:r>
        </w:p>
        <w:p w14:paraId="64A505B5" w14:textId="07F50EBE" w:rsidR="00B31422" w:rsidRPr="00B31422" w:rsidRDefault="00085885">
          <w:pPr>
            <w:pStyle w:val="TM1"/>
            <w:tabs>
              <w:tab w:val="right" w:leader="dot" w:pos="9019"/>
            </w:tabs>
            <w:rPr>
              <w:rFonts w:asciiTheme="minorHAnsi" w:eastAsiaTheme="minorEastAsia" w:hAnsiTheme="minorHAnsi" w:cstheme="minorBidi"/>
              <w:noProof/>
              <w:sz w:val="18"/>
              <w:szCs w:val="18"/>
              <w:lang w:val="fr-FR"/>
            </w:rPr>
          </w:pPr>
          <w:r w:rsidRPr="00B31422">
            <w:rPr>
              <w:sz w:val="14"/>
              <w:szCs w:val="14"/>
            </w:rPr>
            <w:fldChar w:fldCharType="begin"/>
          </w:r>
          <w:r w:rsidRPr="00B31422">
            <w:rPr>
              <w:sz w:val="14"/>
              <w:szCs w:val="14"/>
            </w:rPr>
            <w:instrText xml:space="preserve"> TOC \o "1-3" \h \z \u </w:instrText>
          </w:r>
          <w:r w:rsidRPr="00B31422">
            <w:rPr>
              <w:sz w:val="14"/>
              <w:szCs w:val="14"/>
            </w:rPr>
            <w:fldChar w:fldCharType="separate"/>
          </w:r>
          <w:hyperlink w:anchor="_Toc74918793" w:history="1">
            <w:r w:rsidR="00B31422" w:rsidRPr="00B31422">
              <w:rPr>
                <w:rStyle w:val="Lienhypertexte"/>
                <w:rFonts w:ascii="Times New Roman" w:hAnsi="Times New Roman" w:cs="Times New Roman"/>
                <w:b/>
                <w:bCs/>
                <w:noProof/>
                <w:sz w:val="18"/>
                <w:szCs w:val="18"/>
                <w:lang w:val="fr-FR"/>
              </w:rPr>
              <w:t>SIGLES, ACRONYMES ET DESIGNATIONS.</w:t>
            </w:r>
            <w:r w:rsidR="00B31422" w:rsidRPr="00B31422">
              <w:rPr>
                <w:noProof/>
                <w:webHidden/>
                <w:sz w:val="18"/>
                <w:szCs w:val="18"/>
              </w:rPr>
              <w:tab/>
            </w:r>
            <w:r w:rsidR="00B31422" w:rsidRPr="00B31422">
              <w:rPr>
                <w:noProof/>
                <w:webHidden/>
                <w:sz w:val="18"/>
                <w:szCs w:val="18"/>
              </w:rPr>
              <w:fldChar w:fldCharType="begin"/>
            </w:r>
            <w:r w:rsidR="00B31422" w:rsidRPr="00B31422">
              <w:rPr>
                <w:noProof/>
                <w:webHidden/>
                <w:sz w:val="18"/>
                <w:szCs w:val="18"/>
              </w:rPr>
              <w:instrText xml:space="preserve"> PAGEREF _Toc74918793 \h </w:instrText>
            </w:r>
            <w:r w:rsidR="00B31422" w:rsidRPr="00B31422">
              <w:rPr>
                <w:noProof/>
                <w:webHidden/>
                <w:sz w:val="18"/>
                <w:szCs w:val="18"/>
              </w:rPr>
            </w:r>
            <w:r w:rsidR="00B31422" w:rsidRPr="00B31422">
              <w:rPr>
                <w:noProof/>
                <w:webHidden/>
                <w:sz w:val="18"/>
                <w:szCs w:val="18"/>
              </w:rPr>
              <w:fldChar w:fldCharType="separate"/>
            </w:r>
            <w:r w:rsidR="00EE5A4A">
              <w:rPr>
                <w:noProof/>
                <w:webHidden/>
                <w:sz w:val="18"/>
                <w:szCs w:val="18"/>
              </w:rPr>
              <w:t>ii</w:t>
            </w:r>
            <w:r w:rsidR="00B31422" w:rsidRPr="00B31422">
              <w:rPr>
                <w:noProof/>
                <w:webHidden/>
                <w:sz w:val="18"/>
                <w:szCs w:val="18"/>
              </w:rPr>
              <w:fldChar w:fldCharType="end"/>
            </w:r>
          </w:hyperlink>
        </w:p>
        <w:p w14:paraId="29D8D443" w14:textId="5D2DCC1C" w:rsidR="00B31422" w:rsidRPr="00B31422" w:rsidRDefault="006F3CBD">
          <w:pPr>
            <w:pStyle w:val="TM1"/>
            <w:tabs>
              <w:tab w:val="right" w:leader="dot" w:pos="9019"/>
            </w:tabs>
            <w:rPr>
              <w:rFonts w:asciiTheme="minorHAnsi" w:eastAsiaTheme="minorEastAsia" w:hAnsiTheme="minorHAnsi" w:cstheme="minorBidi"/>
              <w:noProof/>
              <w:sz w:val="18"/>
              <w:szCs w:val="18"/>
              <w:lang w:val="fr-FR"/>
            </w:rPr>
          </w:pPr>
          <w:hyperlink w:anchor="_Toc74918794" w:history="1">
            <w:r w:rsidR="00B31422" w:rsidRPr="00B31422">
              <w:rPr>
                <w:rStyle w:val="Lienhypertexte"/>
                <w:rFonts w:ascii="Times New Roman" w:eastAsia="Times New Roman" w:hAnsi="Times New Roman" w:cs="Times New Roman"/>
                <w:b/>
                <w:iCs/>
                <w:noProof/>
                <w:sz w:val="18"/>
                <w:szCs w:val="18"/>
                <w:lang w:val="fr-FR"/>
              </w:rPr>
              <w:t>SYNTHESE</w:t>
            </w:r>
            <w:r w:rsidR="00B31422" w:rsidRPr="00B31422">
              <w:rPr>
                <w:noProof/>
                <w:webHidden/>
                <w:sz w:val="18"/>
                <w:szCs w:val="18"/>
              </w:rPr>
              <w:tab/>
            </w:r>
            <w:r w:rsidR="00B31422" w:rsidRPr="00B31422">
              <w:rPr>
                <w:noProof/>
                <w:webHidden/>
                <w:sz w:val="18"/>
                <w:szCs w:val="18"/>
              </w:rPr>
              <w:fldChar w:fldCharType="begin"/>
            </w:r>
            <w:r w:rsidR="00B31422" w:rsidRPr="00B31422">
              <w:rPr>
                <w:noProof/>
                <w:webHidden/>
                <w:sz w:val="18"/>
                <w:szCs w:val="18"/>
              </w:rPr>
              <w:instrText xml:space="preserve"> PAGEREF _Toc74918794 \h </w:instrText>
            </w:r>
            <w:r w:rsidR="00B31422" w:rsidRPr="00B31422">
              <w:rPr>
                <w:noProof/>
                <w:webHidden/>
                <w:sz w:val="18"/>
                <w:szCs w:val="18"/>
              </w:rPr>
            </w:r>
            <w:r w:rsidR="00B31422" w:rsidRPr="00B31422">
              <w:rPr>
                <w:noProof/>
                <w:webHidden/>
                <w:sz w:val="18"/>
                <w:szCs w:val="18"/>
              </w:rPr>
              <w:fldChar w:fldCharType="separate"/>
            </w:r>
            <w:r w:rsidR="00EE5A4A">
              <w:rPr>
                <w:noProof/>
                <w:webHidden/>
                <w:sz w:val="18"/>
                <w:szCs w:val="18"/>
              </w:rPr>
              <w:t>iii</w:t>
            </w:r>
            <w:r w:rsidR="00B31422" w:rsidRPr="00B31422">
              <w:rPr>
                <w:noProof/>
                <w:webHidden/>
                <w:sz w:val="18"/>
                <w:szCs w:val="18"/>
              </w:rPr>
              <w:fldChar w:fldCharType="end"/>
            </w:r>
          </w:hyperlink>
        </w:p>
        <w:p w14:paraId="7E53CA34" w14:textId="390D1495" w:rsidR="00B31422" w:rsidRPr="00B31422" w:rsidRDefault="006F3CBD">
          <w:pPr>
            <w:pStyle w:val="TM1"/>
            <w:tabs>
              <w:tab w:val="right" w:leader="dot" w:pos="9019"/>
            </w:tabs>
            <w:rPr>
              <w:rFonts w:asciiTheme="minorHAnsi" w:eastAsiaTheme="minorEastAsia" w:hAnsiTheme="minorHAnsi" w:cstheme="minorBidi"/>
              <w:noProof/>
              <w:sz w:val="18"/>
              <w:szCs w:val="18"/>
              <w:lang w:val="fr-FR"/>
            </w:rPr>
          </w:pPr>
          <w:hyperlink w:anchor="_Toc74918795" w:history="1">
            <w:r w:rsidR="00B31422" w:rsidRPr="00B31422">
              <w:rPr>
                <w:rStyle w:val="Lienhypertexte"/>
                <w:rFonts w:ascii="Times New Roman" w:hAnsi="Times New Roman" w:cs="Times New Roman"/>
                <w:b/>
                <w:noProof/>
                <w:sz w:val="18"/>
                <w:szCs w:val="18"/>
                <w:lang w:val="fr-FR"/>
              </w:rPr>
              <w:t>I.</w:t>
            </w:r>
            <w:r w:rsidR="00B31422" w:rsidRPr="00B31422">
              <w:rPr>
                <w:rStyle w:val="Lienhypertexte"/>
                <w:rFonts w:ascii="Times New Roman" w:hAnsi="Times New Roman" w:cs="Times New Roman"/>
                <w:noProof/>
                <w:sz w:val="18"/>
                <w:szCs w:val="18"/>
                <w:lang w:val="fr-FR"/>
              </w:rPr>
              <w:t xml:space="preserve">            </w:t>
            </w:r>
            <w:r w:rsidR="00B31422" w:rsidRPr="00B31422">
              <w:rPr>
                <w:rStyle w:val="Lienhypertexte"/>
                <w:rFonts w:ascii="Times New Roman" w:hAnsi="Times New Roman" w:cs="Times New Roman"/>
                <w:b/>
                <w:noProof/>
                <w:sz w:val="18"/>
                <w:szCs w:val="18"/>
                <w:lang w:val="fr-FR"/>
              </w:rPr>
              <w:t>INTRODUCTION</w:t>
            </w:r>
            <w:r w:rsidR="00B31422" w:rsidRPr="00B31422">
              <w:rPr>
                <w:noProof/>
                <w:webHidden/>
                <w:sz w:val="18"/>
                <w:szCs w:val="18"/>
              </w:rPr>
              <w:tab/>
            </w:r>
            <w:r w:rsidR="00B31422" w:rsidRPr="00B31422">
              <w:rPr>
                <w:noProof/>
                <w:webHidden/>
                <w:sz w:val="18"/>
                <w:szCs w:val="18"/>
              </w:rPr>
              <w:fldChar w:fldCharType="begin"/>
            </w:r>
            <w:r w:rsidR="00B31422" w:rsidRPr="00B31422">
              <w:rPr>
                <w:noProof/>
                <w:webHidden/>
                <w:sz w:val="18"/>
                <w:szCs w:val="18"/>
              </w:rPr>
              <w:instrText xml:space="preserve"> PAGEREF _Toc74918795 \h </w:instrText>
            </w:r>
            <w:r w:rsidR="00B31422" w:rsidRPr="00B31422">
              <w:rPr>
                <w:noProof/>
                <w:webHidden/>
                <w:sz w:val="18"/>
                <w:szCs w:val="18"/>
              </w:rPr>
            </w:r>
            <w:r w:rsidR="00B31422" w:rsidRPr="00B31422">
              <w:rPr>
                <w:noProof/>
                <w:webHidden/>
                <w:sz w:val="18"/>
                <w:szCs w:val="18"/>
              </w:rPr>
              <w:fldChar w:fldCharType="separate"/>
            </w:r>
            <w:r w:rsidR="00EE5A4A">
              <w:rPr>
                <w:noProof/>
                <w:webHidden/>
                <w:sz w:val="18"/>
                <w:szCs w:val="18"/>
              </w:rPr>
              <w:t>1</w:t>
            </w:r>
            <w:r w:rsidR="00B31422" w:rsidRPr="00B31422">
              <w:rPr>
                <w:noProof/>
                <w:webHidden/>
                <w:sz w:val="18"/>
                <w:szCs w:val="18"/>
              </w:rPr>
              <w:fldChar w:fldCharType="end"/>
            </w:r>
          </w:hyperlink>
        </w:p>
        <w:p w14:paraId="6F81321C" w14:textId="2850F342" w:rsidR="00B31422" w:rsidRPr="00B31422" w:rsidRDefault="006F3CBD">
          <w:pPr>
            <w:pStyle w:val="TM1"/>
            <w:tabs>
              <w:tab w:val="right" w:leader="dot" w:pos="9019"/>
            </w:tabs>
            <w:rPr>
              <w:rFonts w:asciiTheme="minorHAnsi" w:eastAsiaTheme="minorEastAsia" w:hAnsiTheme="minorHAnsi" w:cstheme="minorBidi"/>
              <w:noProof/>
              <w:sz w:val="18"/>
              <w:szCs w:val="18"/>
              <w:lang w:val="fr-FR"/>
            </w:rPr>
          </w:pPr>
          <w:hyperlink w:anchor="_Toc74918796" w:history="1">
            <w:r w:rsidR="00B31422" w:rsidRPr="00B31422">
              <w:rPr>
                <w:rStyle w:val="Lienhypertexte"/>
                <w:rFonts w:ascii="Times New Roman" w:hAnsi="Times New Roman" w:cs="Times New Roman"/>
                <w:b/>
                <w:noProof/>
                <w:sz w:val="18"/>
                <w:szCs w:val="18"/>
                <w:lang w:val="fr-FR"/>
              </w:rPr>
              <w:t>II.</w:t>
            </w:r>
            <w:r w:rsidR="00B31422" w:rsidRPr="00B31422">
              <w:rPr>
                <w:rStyle w:val="Lienhypertexte"/>
                <w:rFonts w:ascii="Times New Roman" w:hAnsi="Times New Roman" w:cs="Times New Roman"/>
                <w:noProof/>
                <w:sz w:val="18"/>
                <w:szCs w:val="18"/>
                <w:lang w:val="fr-FR"/>
              </w:rPr>
              <w:t xml:space="preserve">            </w:t>
            </w:r>
            <w:r w:rsidR="00B31422" w:rsidRPr="00B31422">
              <w:rPr>
                <w:rStyle w:val="Lienhypertexte"/>
                <w:rFonts w:ascii="Times New Roman" w:hAnsi="Times New Roman" w:cs="Times New Roman"/>
                <w:b/>
                <w:noProof/>
                <w:sz w:val="18"/>
                <w:szCs w:val="18"/>
                <w:lang w:val="fr-FR"/>
              </w:rPr>
              <w:t>METHODOLOGIE</w:t>
            </w:r>
            <w:r w:rsidR="00B31422" w:rsidRPr="00B31422">
              <w:rPr>
                <w:noProof/>
                <w:webHidden/>
                <w:sz w:val="18"/>
                <w:szCs w:val="18"/>
              </w:rPr>
              <w:tab/>
            </w:r>
            <w:r w:rsidR="00B31422" w:rsidRPr="00B31422">
              <w:rPr>
                <w:noProof/>
                <w:webHidden/>
                <w:sz w:val="18"/>
                <w:szCs w:val="18"/>
              </w:rPr>
              <w:fldChar w:fldCharType="begin"/>
            </w:r>
            <w:r w:rsidR="00B31422" w:rsidRPr="00B31422">
              <w:rPr>
                <w:noProof/>
                <w:webHidden/>
                <w:sz w:val="18"/>
                <w:szCs w:val="18"/>
              </w:rPr>
              <w:instrText xml:space="preserve"> PAGEREF _Toc74918796 \h </w:instrText>
            </w:r>
            <w:r w:rsidR="00B31422" w:rsidRPr="00B31422">
              <w:rPr>
                <w:noProof/>
                <w:webHidden/>
                <w:sz w:val="18"/>
                <w:szCs w:val="18"/>
              </w:rPr>
            </w:r>
            <w:r w:rsidR="00B31422" w:rsidRPr="00B31422">
              <w:rPr>
                <w:noProof/>
                <w:webHidden/>
                <w:sz w:val="18"/>
                <w:szCs w:val="18"/>
              </w:rPr>
              <w:fldChar w:fldCharType="separate"/>
            </w:r>
            <w:r w:rsidR="00EE5A4A">
              <w:rPr>
                <w:noProof/>
                <w:webHidden/>
                <w:sz w:val="18"/>
                <w:szCs w:val="18"/>
              </w:rPr>
              <w:t>2</w:t>
            </w:r>
            <w:r w:rsidR="00B31422" w:rsidRPr="00B31422">
              <w:rPr>
                <w:noProof/>
                <w:webHidden/>
                <w:sz w:val="18"/>
                <w:szCs w:val="18"/>
              </w:rPr>
              <w:fldChar w:fldCharType="end"/>
            </w:r>
          </w:hyperlink>
        </w:p>
        <w:p w14:paraId="4A6C5AE0" w14:textId="2C473248" w:rsidR="00B31422" w:rsidRPr="00B31422" w:rsidRDefault="006F3CBD">
          <w:pPr>
            <w:pStyle w:val="TM1"/>
            <w:tabs>
              <w:tab w:val="right" w:leader="dot" w:pos="9019"/>
            </w:tabs>
            <w:rPr>
              <w:rFonts w:asciiTheme="minorHAnsi" w:eastAsiaTheme="minorEastAsia" w:hAnsiTheme="minorHAnsi" w:cstheme="minorBidi"/>
              <w:noProof/>
              <w:sz w:val="18"/>
              <w:szCs w:val="18"/>
              <w:lang w:val="fr-FR"/>
            </w:rPr>
          </w:pPr>
          <w:hyperlink w:anchor="_Toc74918797" w:history="1">
            <w:r w:rsidR="00B31422" w:rsidRPr="00B31422">
              <w:rPr>
                <w:rStyle w:val="Lienhypertexte"/>
                <w:rFonts w:ascii="Times New Roman" w:hAnsi="Times New Roman" w:cs="Times New Roman"/>
                <w:b/>
                <w:noProof/>
                <w:sz w:val="18"/>
                <w:szCs w:val="18"/>
                <w:lang w:val="fr-FR"/>
              </w:rPr>
              <w:t>III.</w:t>
            </w:r>
            <w:r w:rsidR="00B31422" w:rsidRPr="00B31422">
              <w:rPr>
                <w:rStyle w:val="Lienhypertexte"/>
                <w:rFonts w:ascii="Times New Roman" w:hAnsi="Times New Roman" w:cs="Times New Roman"/>
                <w:noProof/>
                <w:sz w:val="18"/>
                <w:szCs w:val="18"/>
                <w:lang w:val="fr-FR"/>
              </w:rPr>
              <w:t xml:space="preserve">            </w:t>
            </w:r>
            <w:r w:rsidR="00B31422" w:rsidRPr="00B31422">
              <w:rPr>
                <w:rStyle w:val="Lienhypertexte"/>
                <w:rFonts w:ascii="Times New Roman" w:hAnsi="Times New Roman" w:cs="Times New Roman"/>
                <w:b/>
                <w:noProof/>
                <w:sz w:val="18"/>
                <w:szCs w:val="18"/>
                <w:lang w:val="fr-FR"/>
              </w:rPr>
              <w:t>APPROCHE ANALYTIQUE DES AUDITIONS</w:t>
            </w:r>
            <w:r w:rsidR="00B31422" w:rsidRPr="00B31422">
              <w:rPr>
                <w:noProof/>
                <w:webHidden/>
                <w:sz w:val="18"/>
                <w:szCs w:val="18"/>
              </w:rPr>
              <w:tab/>
            </w:r>
            <w:r w:rsidR="00B31422" w:rsidRPr="00B31422">
              <w:rPr>
                <w:noProof/>
                <w:webHidden/>
                <w:sz w:val="18"/>
                <w:szCs w:val="18"/>
              </w:rPr>
              <w:fldChar w:fldCharType="begin"/>
            </w:r>
            <w:r w:rsidR="00B31422" w:rsidRPr="00B31422">
              <w:rPr>
                <w:noProof/>
                <w:webHidden/>
                <w:sz w:val="18"/>
                <w:szCs w:val="18"/>
              </w:rPr>
              <w:instrText xml:space="preserve"> PAGEREF _Toc74918797 \h </w:instrText>
            </w:r>
            <w:r w:rsidR="00B31422" w:rsidRPr="00B31422">
              <w:rPr>
                <w:noProof/>
                <w:webHidden/>
                <w:sz w:val="18"/>
                <w:szCs w:val="18"/>
              </w:rPr>
            </w:r>
            <w:r w:rsidR="00B31422" w:rsidRPr="00B31422">
              <w:rPr>
                <w:noProof/>
                <w:webHidden/>
                <w:sz w:val="18"/>
                <w:szCs w:val="18"/>
              </w:rPr>
              <w:fldChar w:fldCharType="separate"/>
            </w:r>
            <w:r w:rsidR="00EE5A4A">
              <w:rPr>
                <w:noProof/>
                <w:webHidden/>
                <w:sz w:val="18"/>
                <w:szCs w:val="18"/>
              </w:rPr>
              <w:t>6</w:t>
            </w:r>
            <w:r w:rsidR="00B31422" w:rsidRPr="00B31422">
              <w:rPr>
                <w:noProof/>
                <w:webHidden/>
                <w:sz w:val="18"/>
                <w:szCs w:val="18"/>
              </w:rPr>
              <w:fldChar w:fldCharType="end"/>
            </w:r>
          </w:hyperlink>
        </w:p>
        <w:p w14:paraId="39E72335" w14:textId="2FD9099B" w:rsidR="00B31422" w:rsidRPr="00B31422" w:rsidRDefault="006F3CBD">
          <w:pPr>
            <w:pStyle w:val="TM2"/>
            <w:tabs>
              <w:tab w:val="left" w:pos="880"/>
              <w:tab w:val="right" w:leader="dot" w:pos="9019"/>
            </w:tabs>
            <w:rPr>
              <w:rFonts w:asciiTheme="minorHAnsi" w:eastAsiaTheme="minorEastAsia" w:hAnsiTheme="minorHAnsi" w:cstheme="minorBidi"/>
              <w:noProof/>
              <w:sz w:val="18"/>
              <w:szCs w:val="18"/>
              <w:lang w:val="fr-FR"/>
            </w:rPr>
          </w:pPr>
          <w:hyperlink w:anchor="_Toc74918798" w:history="1">
            <w:r w:rsidR="00B31422" w:rsidRPr="00B31422">
              <w:rPr>
                <w:rStyle w:val="Lienhypertexte"/>
                <w:rFonts w:ascii="Times New Roman" w:hAnsi="Times New Roman" w:cs="Times New Roman"/>
                <w:b/>
                <w:noProof/>
                <w:sz w:val="18"/>
                <w:szCs w:val="18"/>
                <w:lang w:val="fr-FR"/>
              </w:rPr>
              <w:t>A-</w:t>
            </w:r>
            <w:r w:rsidR="00B31422" w:rsidRPr="00B31422">
              <w:rPr>
                <w:rFonts w:asciiTheme="minorHAnsi" w:eastAsiaTheme="minorEastAsia" w:hAnsiTheme="minorHAnsi" w:cstheme="minorBidi"/>
                <w:noProof/>
                <w:sz w:val="18"/>
                <w:szCs w:val="18"/>
                <w:lang w:val="fr-FR"/>
              </w:rPr>
              <w:tab/>
            </w:r>
            <w:r w:rsidR="00B31422" w:rsidRPr="00B31422">
              <w:rPr>
                <w:rStyle w:val="Lienhypertexte"/>
                <w:rFonts w:ascii="Times New Roman" w:hAnsi="Times New Roman" w:cs="Times New Roman"/>
                <w:b/>
                <w:noProof/>
                <w:sz w:val="18"/>
                <w:szCs w:val="18"/>
                <w:lang w:val="fr-FR"/>
              </w:rPr>
              <w:t>SUR LES TEXTES DE FONDEMENT DU CORPS DU PSAP</w:t>
            </w:r>
            <w:r w:rsidR="00B31422" w:rsidRPr="00B31422">
              <w:rPr>
                <w:noProof/>
                <w:webHidden/>
                <w:sz w:val="18"/>
                <w:szCs w:val="18"/>
              </w:rPr>
              <w:tab/>
            </w:r>
            <w:r w:rsidR="00B31422" w:rsidRPr="00B31422">
              <w:rPr>
                <w:noProof/>
                <w:webHidden/>
                <w:sz w:val="18"/>
                <w:szCs w:val="18"/>
              </w:rPr>
              <w:fldChar w:fldCharType="begin"/>
            </w:r>
            <w:r w:rsidR="00B31422" w:rsidRPr="00B31422">
              <w:rPr>
                <w:noProof/>
                <w:webHidden/>
                <w:sz w:val="18"/>
                <w:szCs w:val="18"/>
              </w:rPr>
              <w:instrText xml:space="preserve"> PAGEREF _Toc74918798 \h </w:instrText>
            </w:r>
            <w:r w:rsidR="00B31422" w:rsidRPr="00B31422">
              <w:rPr>
                <w:noProof/>
                <w:webHidden/>
                <w:sz w:val="18"/>
                <w:szCs w:val="18"/>
              </w:rPr>
            </w:r>
            <w:r w:rsidR="00B31422" w:rsidRPr="00B31422">
              <w:rPr>
                <w:noProof/>
                <w:webHidden/>
                <w:sz w:val="18"/>
                <w:szCs w:val="18"/>
              </w:rPr>
              <w:fldChar w:fldCharType="separate"/>
            </w:r>
            <w:r w:rsidR="00EE5A4A">
              <w:rPr>
                <w:noProof/>
                <w:webHidden/>
                <w:sz w:val="18"/>
                <w:szCs w:val="18"/>
              </w:rPr>
              <w:t>6</w:t>
            </w:r>
            <w:r w:rsidR="00B31422" w:rsidRPr="00B31422">
              <w:rPr>
                <w:noProof/>
                <w:webHidden/>
                <w:sz w:val="18"/>
                <w:szCs w:val="18"/>
              </w:rPr>
              <w:fldChar w:fldCharType="end"/>
            </w:r>
          </w:hyperlink>
        </w:p>
        <w:p w14:paraId="733E8E4E" w14:textId="2963EB3B" w:rsidR="00B31422" w:rsidRPr="00B31422" w:rsidRDefault="006F3CBD">
          <w:pPr>
            <w:pStyle w:val="TM2"/>
            <w:tabs>
              <w:tab w:val="left" w:pos="880"/>
              <w:tab w:val="right" w:leader="dot" w:pos="9019"/>
            </w:tabs>
            <w:rPr>
              <w:rFonts w:asciiTheme="minorHAnsi" w:eastAsiaTheme="minorEastAsia" w:hAnsiTheme="minorHAnsi" w:cstheme="minorBidi"/>
              <w:noProof/>
              <w:sz w:val="18"/>
              <w:szCs w:val="18"/>
              <w:lang w:val="fr-FR"/>
            </w:rPr>
          </w:pPr>
          <w:hyperlink w:anchor="_Toc74918799" w:history="1">
            <w:r w:rsidR="00B31422" w:rsidRPr="00B31422">
              <w:rPr>
                <w:rStyle w:val="Lienhypertexte"/>
                <w:rFonts w:ascii="Times New Roman" w:hAnsi="Times New Roman" w:cs="Times New Roman"/>
                <w:b/>
                <w:noProof/>
                <w:sz w:val="18"/>
                <w:szCs w:val="18"/>
                <w:lang w:val="fr-FR"/>
              </w:rPr>
              <w:t>B-</w:t>
            </w:r>
            <w:r w:rsidR="00B31422" w:rsidRPr="00B31422">
              <w:rPr>
                <w:rFonts w:asciiTheme="minorHAnsi" w:eastAsiaTheme="minorEastAsia" w:hAnsiTheme="minorHAnsi" w:cstheme="minorBidi"/>
                <w:noProof/>
                <w:sz w:val="18"/>
                <w:szCs w:val="18"/>
                <w:lang w:val="fr-FR"/>
              </w:rPr>
              <w:tab/>
            </w:r>
            <w:r w:rsidR="00B31422" w:rsidRPr="00B31422">
              <w:rPr>
                <w:rStyle w:val="Lienhypertexte"/>
                <w:rFonts w:ascii="Times New Roman" w:hAnsi="Times New Roman" w:cs="Times New Roman"/>
                <w:b/>
                <w:noProof/>
                <w:sz w:val="18"/>
                <w:szCs w:val="18"/>
                <w:lang w:val="fr-FR"/>
              </w:rPr>
              <w:t>SUR L’ENVIRONNEMENT DU TRAVAIL</w:t>
            </w:r>
            <w:r w:rsidR="00B31422" w:rsidRPr="00B31422">
              <w:rPr>
                <w:noProof/>
                <w:webHidden/>
                <w:sz w:val="18"/>
                <w:szCs w:val="18"/>
              </w:rPr>
              <w:tab/>
            </w:r>
            <w:r w:rsidR="00B31422" w:rsidRPr="00B31422">
              <w:rPr>
                <w:noProof/>
                <w:webHidden/>
                <w:sz w:val="18"/>
                <w:szCs w:val="18"/>
              </w:rPr>
              <w:fldChar w:fldCharType="begin"/>
            </w:r>
            <w:r w:rsidR="00B31422" w:rsidRPr="00B31422">
              <w:rPr>
                <w:noProof/>
                <w:webHidden/>
                <w:sz w:val="18"/>
                <w:szCs w:val="18"/>
              </w:rPr>
              <w:instrText xml:space="preserve"> PAGEREF _Toc74918799 \h </w:instrText>
            </w:r>
            <w:r w:rsidR="00B31422" w:rsidRPr="00B31422">
              <w:rPr>
                <w:noProof/>
                <w:webHidden/>
                <w:sz w:val="18"/>
                <w:szCs w:val="18"/>
              </w:rPr>
            </w:r>
            <w:r w:rsidR="00B31422" w:rsidRPr="00B31422">
              <w:rPr>
                <w:noProof/>
                <w:webHidden/>
                <w:sz w:val="18"/>
                <w:szCs w:val="18"/>
              </w:rPr>
              <w:fldChar w:fldCharType="separate"/>
            </w:r>
            <w:r w:rsidR="00EE5A4A">
              <w:rPr>
                <w:noProof/>
                <w:webHidden/>
                <w:sz w:val="18"/>
                <w:szCs w:val="18"/>
              </w:rPr>
              <w:t>8</w:t>
            </w:r>
            <w:r w:rsidR="00B31422" w:rsidRPr="00B31422">
              <w:rPr>
                <w:noProof/>
                <w:webHidden/>
                <w:sz w:val="18"/>
                <w:szCs w:val="18"/>
              </w:rPr>
              <w:fldChar w:fldCharType="end"/>
            </w:r>
          </w:hyperlink>
        </w:p>
        <w:p w14:paraId="41E62F50" w14:textId="2909D486" w:rsidR="00B31422" w:rsidRPr="00B31422" w:rsidRDefault="006F3CBD">
          <w:pPr>
            <w:pStyle w:val="TM2"/>
            <w:tabs>
              <w:tab w:val="right" w:leader="dot" w:pos="9019"/>
            </w:tabs>
            <w:rPr>
              <w:rFonts w:asciiTheme="minorHAnsi" w:eastAsiaTheme="minorEastAsia" w:hAnsiTheme="minorHAnsi" w:cstheme="minorBidi"/>
              <w:noProof/>
              <w:sz w:val="18"/>
              <w:szCs w:val="18"/>
              <w:lang w:val="fr-FR"/>
            </w:rPr>
          </w:pPr>
          <w:hyperlink w:anchor="_Toc74918800" w:history="1">
            <w:r w:rsidR="00B31422" w:rsidRPr="00B31422">
              <w:rPr>
                <w:rStyle w:val="Lienhypertexte"/>
                <w:rFonts w:ascii="Times New Roman" w:hAnsi="Times New Roman" w:cs="Times New Roman"/>
                <w:b/>
                <w:noProof/>
                <w:sz w:val="18"/>
                <w:szCs w:val="18"/>
                <w:lang w:val="fr-FR"/>
              </w:rPr>
              <w:t>C-</w:t>
            </w:r>
            <w:r w:rsidR="00B31422" w:rsidRPr="00B31422">
              <w:rPr>
                <w:rStyle w:val="Lienhypertexte"/>
                <w:rFonts w:ascii="Times New Roman" w:hAnsi="Times New Roman" w:cs="Times New Roman"/>
                <w:noProof/>
                <w:sz w:val="18"/>
                <w:szCs w:val="18"/>
                <w:lang w:val="fr-FR"/>
              </w:rPr>
              <w:t xml:space="preserve"> </w:t>
            </w:r>
            <w:r w:rsidR="00B31422" w:rsidRPr="00B31422">
              <w:rPr>
                <w:rStyle w:val="Lienhypertexte"/>
                <w:rFonts w:ascii="Times New Roman" w:hAnsi="Times New Roman" w:cs="Times New Roman"/>
                <w:b/>
                <w:noProof/>
                <w:sz w:val="18"/>
                <w:szCs w:val="18"/>
                <w:lang w:val="fr-FR"/>
              </w:rPr>
              <w:t>SUR LES PARTICULARITES DES SITES IMPORTANTS, LES EFFECTIFS DEPLOYES ET LES DIFFICULTES RELEVEES</w:t>
            </w:r>
            <w:r w:rsidR="00B31422" w:rsidRPr="00B31422">
              <w:rPr>
                <w:noProof/>
                <w:webHidden/>
                <w:sz w:val="18"/>
                <w:szCs w:val="18"/>
              </w:rPr>
              <w:tab/>
            </w:r>
            <w:r w:rsidR="00B31422" w:rsidRPr="00B31422">
              <w:rPr>
                <w:noProof/>
                <w:webHidden/>
                <w:sz w:val="18"/>
                <w:szCs w:val="18"/>
              </w:rPr>
              <w:fldChar w:fldCharType="begin"/>
            </w:r>
            <w:r w:rsidR="00B31422" w:rsidRPr="00B31422">
              <w:rPr>
                <w:noProof/>
                <w:webHidden/>
                <w:sz w:val="18"/>
                <w:szCs w:val="18"/>
              </w:rPr>
              <w:instrText xml:space="preserve"> PAGEREF _Toc74918800 \h </w:instrText>
            </w:r>
            <w:r w:rsidR="00B31422" w:rsidRPr="00B31422">
              <w:rPr>
                <w:noProof/>
                <w:webHidden/>
                <w:sz w:val="18"/>
                <w:szCs w:val="18"/>
              </w:rPr>
            </w:r>
            <w:r w:rsidR="00B31422" w:rsidRPr="00B31422">
              <w:rPr>
                <w:noProof/>
                <w:webHidden/>
                <w:sz w:val="18"/>
                <w:szCs w:val="18"/>
              </w:rPr>
              <w:fldChar w:fldCharType="separate"/>
            </w:r>
            <w:r w:rsidR="00EE5A4A">
              <w:rPr>
                <w:noProof/>
                <w:webHidden/>
                <w:sz w:val="18"/>
                <w:szCs w:val="18"/>
              </w:rPr>
              <w:t>9</w:t>
            </w:r>
            <w:r w:rsidR="00B31422" w:rsidRPr="00B31422">
              <w:rPr>
                <w:noProof/>
                <w:webHidden/>
                <w:sz w:val="18"/>
                <w:szCs w:val="18"/>
              </w:rPr>
              <w:fldChar w:fldCharType="end"/>
            </w:r>
          </w:hyperlink>
        </w:p>
        <w:p w14:paraId="36B1D5F9" w14:textId="3A94D830" w:rsidR="00B31422" w:rsidRPr="00B31422" w:rsidRDefault="006F3CBD">
          <w:pPr>
            <w:pStyle w:val="TM3"/>
            <w:tabs>
              <w:tab w:val="left" w:pos="1100"/>
              <w:tab w:val="right" w:leader="dot" w:pos="9019"/>
            </w:tabs>
            <w:rPr>
              <w:rFonts w:asciiTheme="minorHAnsi" w:eastAsiaTheme="minorEastAsia" w:hAnsiTheme="minorHAnsi" w:cstheme="minorBidi"/>
              <w:noProof/>
              <w:sz w:val="18"/>
              <w:szCs w:val="18"/>
              <w:lang w:val="fr-FR"/>
            </w:rPr>
          </w:pPr>
          <w:hyperlink w:anchor="_Toc74918801" w:history="1">
            <w:r w:rsidR="00B31422" w:rsidRPr="00B31422">
              <w:rPr>
                <w:rStyle w:val="Lienhypertexte"/>
                <w:rFonts w:ascii="Times New Roman" w:hAnsi="Times New Roman" w:cs="Times New Roman"/>
                <w:b/>
                <w:noProof/>
                <w:sz w:val="18"/>
                <w:szCs w:val="18"/>
                <w:lang w:val="fr-FR"/>
              </w:rPr>
              <w:t>1.</w:t>
            </w:r>
            <w:r w:rsidR="00B31422" w:rsidRPr="00B31422">
              <w:rPr>
                <w:rStyle w:val="Lienhypertexte"/>
                <w:rFonts w:ascii="Times New Roman" w:hAnsi="Times New Roman" w:cs="Times New Roman"/>
                <w:noProof/>
                <w:sz w:val="18"/>
                <w:szCs w:val="18"/>
                <w:lang w:val="fr-FR"/>
              </w:rPr>
              <w:t xml:space="preserve">  </w:t>
            </w:r>
            <w:r w:rsidR="00B31422" w:rsidRPr="00B31422">
              <w:rPr>
                <w:rFonts w:asciiTheme="minorHAnsi" w:eastAsiaTheme="minorEastAsia" w:hAnsiTheme="minorHAnsi" w:cstheme="minorBidi"/>
                <w:noProof/>
                <w:sz w:val="18"/>
                <w:szCs w:val="18"/>
                <w:lang w:val="fr-FR"/>
              </w:rPr>
              <w:tab/>
            </w:r>
            <w:r w:rsidR="00B31422" w:rsidRPr="00B31422">
              <w:rPr>
                <w:rStyle w:val="Lienhypertexte"/>
                <w:rFonts w:ascii="Times New Roman" w:hAnsi="Times New Roman" w:cs="Times New Roman"/>
                <w:b/>
                <w:noProof/>
                <w:sz w:val="18"/>
                <w:szCs w:val="18"/>
                <w:lang w:val="fr-FR"/>
              </w:rPr>
              <w:t>Prison civile de Kpalimé</w:t>
            </w:r>
            <w:r w:rsidR="00B31422" w:rsidRPr="00B31422">
              <w:rPr>
                <w:noProof/>
                <w:webHidden/>
                <w:sz w:val="18"/>
                <w:szCs w:val="18"/>
              </w:rPr>
              <w:tab/>
            </w:r>
            <w:r w:rsidR="00B31422" w:rsidRPr="00B31422">
              <w:rPr>
                <w:noProof/>
                <w:webHidden/>
                <w:sz w:val="18"/>
                <w:szCs w:val="18"/>
              </w:rPr>
              <w:fldChar w:fldCharType="begin"/>
            </w:r>
            <w:r w:rsidR="00B31422" w:rsidRPr="00B31422">
              <w:rPr>
                <w:noProof/>
                <w:webHidden/>
                <w:sz w:val="18"/>
                <w:szCs w:val="18"/>
              </w:rPr>
              <w:instrText xml:space="preserve"> PAGEREF _Toc74918801 \h </w:instrText>
            </w:r>
            <w:r w:rsidR="00B31422" w:rsidRPr="00B31422">
              <w:rPr>
                <w:noProof/>
                <w:webHidden/>
                <w:sz w:val="18"/>
                <w:szCs w:val="18"/>
              </w:rPr>
            </w:r>
            <w:r w:rsidR="00B31422" w:rsidRPr="00B31422">
              <w:rPr>
                <w:noProof/>
                <w:webHidden/>
                <w:sz w:val="18"/>
                <w:szCs w:val="18"/>
              </w:rPr>
              <w:fldChar w:fldCharType="separate"/>
            </w:r>
            <w:r w:rsidR="00EE5A4A">
              <w:rPr>
                <w:noProof/>
                <w:webHidden/>
                <w:sz w:val="18"/>
                <w:szCs w:val="18"/>
              </w:rPr>
              <w:t>9</w:t>
            </w:r>
            <w:r w:rsidR="00B31422" w:rsidRPr="00B31422">
              <w:rPr>
                <w:noProof/>
                <w:webHidden/>
                <w:sz w:val="18"/>
                <w:szCs w:val="18"/>
              </w:rPr>
              <w:fldChar w:fldCharType="end"/>
            </w:r>
          </w:hyperlink>
        </w:p>
        <w:p w14:paraId="5F6A76FD" w14:textId="21D15E95" w:rsidR="00B31422" w:rsidRPr="00B31422" w:rsidRDefault="006F3CBD">
          <w:pPr>
            <w:pStyle w:val="TM3"/>
            <w:tabs>
              <w:tab w:val="left" w:pos="1100"/>
              <w:tab w:val="right" w:leader="dot" w:pos="9019"/>
            </w:tabs>
            <w:rPr>
              <w:rFonts w:asciiTheme="minorHAnsi" w:eastAsiaTheme="minorEastAsia" w:hAnsiTheme="minorHAnsi" w:cstheme="minorBidi"/>
              <w:noProof/>
              <w:sz w:val="18"/>
              <w:szCs w:val="18"/>
              <w:lang w:val="fr-FR"/>
            </w:rPr>
          </w:pPr>
          <w:hyperlink w:anchor="_Toc74918802" w:history="1">
            <w:r w:rsidR="00B31422" w:rsidRPr="00B31422">
              <w:rPr>
                <w:rStyle w:val="Lienhypertexte"/>
                <w:rFonts w:ascii="Times New Roman" w:hAnsi="Times New Roman" w:cs="Times New Roman"/>
                <w:b/>
                <w:noProof/>
                <w:sz w:val="18"/>
                <w:szCs w:val="18"/>
                <w:lang w:val="fr-FR"/>
              </w:rPr>
              <w:t>2.</w:t>
            </w:r>
            <w:r w:rsidR="00B31422" w:rsidRPr="00B31422">
              <w:rPr>
                <w:rStyle w:val="Lienhypertexte"/>
                <w:rFonts w:ascii="Times New Roman" w:hAnsi="Times New Roman" w:cs="Times New Roman"/>
                <w:noProof/>
                <w:sz w:val="18"/>
                <w:szCs w:val="18"/>
                <w:lang w:val="fr-FR"/>
              </w:rPr>
              <w:t xml:space="preserve">  </w:t>
            </w:r>
            <w:r w:rsidR="00B31422" w:rsidRPr="00B31422">
              <w:rPr>
                <w:rFonts w:asciiTheme="minorHAnsi" w:eastAsiaTheme="minorEastAsia" w:hAnsiTheme="minorHAnsi" w:cstheme="minorBidi"/>
                <w:noProof/>
                <w:sz w:val="18"/>
                <w:szCs w:val="18"/>
                <w:lang w:val="fr-FR"/>
              </w:rPr>
              <w:tab/>
            </w:r>
            <w:r w:rsidR="00B31422" w:rsidRPr="00B31422">
              <w:rPr>
                <w:rStyle w:val="Lienhypertexte"/>
                <w:rFonts w:ascii="Times New Roman" w:hAnsi="Times New Roman" w:cs="Times New Roman"/>
                <w:b/>
                <w:noProof/>
                <w:sz w:val="18"/>
                <w:szCs w:val="18"/>
                <w:lang w:val="fr-FR"/>
              </w:rPr>
              <w:t>Prison civile de Vogan</w:t>
            </w:r>
            <w:r w:rsidR="00B31422" w:rsidRPr="00B31422">
              <w:rPr>
                <w:noProof/>
                <w:webHidden/>
                <w:sz w:val="18"/>
                <w:szCs w:val="18"/>
              </w:rPr>
              <w:tab/>
            </w:r>
            <w:r w:rsidR="00B31422" w:rsidRPr="00B31422">
              <w:rPr>
                <w:noProof/>
                <w:webHidden/>
                <w:sz w:val="18"/>
                <w:szCs w:val="18"/>
              </w:rPr>
              <w:fldChar w:fldCharType="begin"/>
            </w:r>
            <w:r w:rsidR="00B31422" w:rsidRPr="00B31422">
              <w:rPr>
                <w:noProof/>
                <w:webHidden/>
                <w:sz w:val="18"/>
                <w:szCs w:val="18"/>
              </w:rPr>
              <w:instrText xml:space="preserve"> PAGEREF _Toc74918802 \h </w:instrText>
            </w:r>
            <w:r w:rsidR="00B31422" w:rsidRPr="00B31422">
              <w:rPr>
                <w:noProof/>
                <w:webHidden/>
                <w:sz w:val="18"/>
                <w:szCs w:val="18"/>
              </w:rPr>
            </w:r>
            <w:r w:rsidR="00B31422" w:rsidRPr="00B31422">
              <w:rPr>
                <w:noProof/>
                <w:webHidden/>
                <w:sz w:val="18"/>
                <w:szCs w:val="18"/>
              </w:rPr>
              <w:fldChar w:fldCharType="separate"/>
            </w:r>
            <w:r w:rsidR="00EE5A4A">
              <w:rPr>
                <w:noProof/>
                <w:webHidden/>
                <w:sz w:val="18"/>
                <w:szCs w:val="18"/>
              </w:rPr>
              <w:t>10</w:t>
            </w:r>
            <w:r w:rsidR="00B31422" w:rsidRPr="00B31422">
              <w:rPr>
                <w:noProof/>
                <w:webHidden/>
                <w:sz w:val="18"/>
                <w:szCs w:val="18"/>
              </w:rPr>
              <w:fldChar w:fldCharType="end"/>
            </w:r>
          </w:hyperlink>
        </w:p>
        <w:p w14:paraId="1263B755" w14:textId="2238724A" w:rsidR="00B31422" w:rsidRPr="00B31422" w:rsidRDefault="006F3CBD">
          <w:pPr>
            <w:pStyle w:val="TM3"/>
            <w:tabs>
              <w:tab w:val="left" w:pos="1100"/>
              <w:tab w:val="right" w:leader="dot" w:pos="9019"/>
            </w:tabs>
            <w:rPr>
              <w:rFonts w:asciiTheme="minorHAnsi" w:eastAsiaTheme="minorEastAsia" w:hAnsiTheme="minorHAnsi" w:cstheme="minorBidi"/>
              <w:noProof/>
              <w:sz w:val="18"/>
              <w:szCs w:val="18"/>
              <w:lang w:val="fr-FR"/>
            </w:rPr>
          </w:pPr>
          <w:hyperlink w:anchor="_Toc74918803" w:history="1">
            <w:r w:rsidR="00B31422" w:rsidRPr="00B31422">
              <w:rPr>
                <w:rStyle w:val="Lienhypertexte"/>
                <w:rFonts w:ascii="Times New Roman" w:hAnsi="Times New Roman" w:cs="Times New Roman"/>
                <w:b/>
                <w:noProof/>
                <w:sz w:val="18"/>
                <w:szCs w:val="18"/>
                <w:lang w:val="fr-FR"/>
              </w:rPr>
              <w:t>3.</w:t>
            </w:r>
            <w:r w:rsidR="00B31422" w:rsidRPr="00B31422">
              <w:rPr>
                <w:rStyle w:val="Lienhypertexte"/>
                <w:rFonts w:ascii="Times New Roman" w:hAnsi="Times New Roman" w:cs="Times New Roman"/>
                <w:noProof/>
                <w:sz w:val="18"/>
                <w:szCs w:val="18"/>
                <w:lang w:val="fr-FR"/>
              </w:rPr>
              <w:t xml:space="preserve">  </w:t>
            </w:r>
            <w:r w:rsidR="00B31422" w:rsidRPr="00B31422">
              <w:rPr>
                <w:rFonts w:asciiTheme="minorHAnsi" w:eastAsiaTheme="minorEastAsia" w:hAnsiTheme="minorHAnsi" w:cstheme="minorBidi"/>
                <w:noProof/>
                <w:sz w:val="18"/>
                <w:szCs w:val="18"/>
                <w:lang w:val="fr-FR"/>
              </w:rPr>
              <w:tab/>
            </w:r>
            <w:r w:rsidR="00B31422" w:rsidRPr="00B31422">
              <w:rPr>
                <w:rStyle w:val="Lienhypertexte"/>
                <w:rFonts w:ascii="Times New Roman" w:hAnsi="Times New Roman" w:cs="Times New Roman"/>
                <w:b/>
                <w:noProof/>
                <w:sz w:val="18"/>
                <w:szCs w:val="18"/>
                <w:lang w:val="fr-FR"/>
              </w:rPr>
              <w:t>Prison civile de Notsè</w:t>
            </w:r>
            <w:r w:rsidR="00B31422" w:rsidRPr="00B31422">
              <w:rPr>
                <w:noProof/>
                <w:webHidden/>
                <w:sz w:val="18"/>
                <w:szCs w:val="18"/>
              </w:rPr>
              <w:tab/>
            </w:r>
            <w:r w:rsidR="00B31422" w:rsidRPr="00B31422">
              <w:rPr>
                <w:noProof/>
                <w:webHidden/>
                <w:sz w:val="18"/>
                <w:szCs w:val="18"/>
              </w:rPr>
              <w:fldChar w:fldCharType="begin"/>
            </w:r>
            <w:r w:rsidR="00B31422" w:rsidRPr="00B31422">
              <w:rPr>
                <w:noProof/>
                <w:webHidden/>
                <w:sz w:val="18"/>
                <w:szCs w:val="18"/>
              </w:rPr>
              <w:instrText xml:space="preserve"> PAGEREF _Toc74918803 \h </w:instrText>
            </w:r>
            <w:r w:rsidR="00B31422" w:rsidRPr="00B31422">
              <w:rPr>
                <w:noProof/>
                <w:webHidden/>
                <w:sz w:val="18"/>
                <w:szCs w:val="18"/>
              </w:rPr>
            </w:r>
            <w:r w:rsidR="00B31422" w:rsidRPr="00B31422">
              <w:rPr>
                <w:noProof/>
                <w:webHidden/>
                <w:sz w:val="18"/>
                <w:szCs w:val="18"/>
              </w:rPr>
              <w:fldChar w:fldCharType="separate"/>
            </w:r>
            <w:r w:rsidR="00EE5A4A">
              <w:rPr>
                <w:noProof/>
                <w:webHidden/>
                <w:sz w:val="18"/>
                <w:szCs w:val="18"/>
              </w:rPr>
              <w:t>11</w:t>
            </w:r>
            <w:r w:rsidR="00B31422" w:rsidRPr="00B31422">
              <w:rPr>
                <w:noProof/>
                <w:webHidden/>
                <w:sz w:val="18"/>
                <w:szCs w:val="18"/>
              </w:rPr>
              <w:fldChar w:fldCharType="end"/>
            </w:r>
          </w:hyperlink>
        </w:p>
        <w:p w14:paraId="167CEF2E" w14:textId="1304176D" w:rsidR="00B31422" w:rsidRPr="00B31422" w:rsidRDefault="006F3CBD">
          <w:pPr>
            <w:pStyle w:val="TM3"/>
            <w:tabs>
              <w:tab w:val="left" w:pos="1100"/>
              <w:tab w:val="right" w:leader="dot" w:pos="9019"/>
            </w:tabs>
            <w:rPr>
              <w:rFonts w:asciiTheme="minorHAnsi" w:eastAsiaTheme="minorEastAsia" w:hAnsiTheme="minorHAnsi" w:cstheme="minorBidi"/>
              <w:noProof/>
              <w:sz w:val="18"/>
              <w:szCs w:val="18"/>
              <w:lang w:val="fr-FR"/>
            </w:rPr>
          </w:pPr>
          <w:hyperlink w:anchor="_Toc74918804" w:history="1">
            <w:r w:rsidR="00B31422" w:rsidRPr="00B31422">
              <w:rPr>
                <w:rStyle w:val="Lienhypertexte"/>
                <w:rFonts w:ascii="Times New Roman" w:hAnsi="Times New Roman" w:cs="Times New Roman"/>
                <w:b/>
                <w:noProof/>
                <w:sz w:val="18"/>
                <w:szCs w:val="18"/>
                <w:lang w:val="fr-FR"/>
              </w:rPr>
              <w:t>4.</w:t>
            </w:r>
            <w:r w:rsidR="00B31422" w:rsidRPr="00B31422">
              <w:rPr>
                <w:rStyle w:val="Lienhypertexte"/>
                <w:rFonts w:ascii="Times New Roman" w:hAnsi="Times New Roman" w:cs="Times New Roman"/>
                <w:noProof/>
                <w:sz w:val="18"/>
                <w:szCs w:val="18"/>
                <w:lang w:val="fr-FR"/>
              </w:rPr>
              <w:t xml:space="preserve">  </w:t>
            </w:r>
            <w:r w:rsidR="00B31422" w:rsidRPr="00B31422">
              <w:rPr>
                <w:rFonts w:asciiTheme="minorHAnsi" w:eastAsiaTheme="minorEastAsia" w:hAnsiTheme="minorHAnsi" w:cstheme="minorBidi"/>
                <w:noProof/>
                <w:sz w:val="18"/>
                <w:szCs w:val="18"/>
                <w:lang w:val="fr-FR"/>
              </w:rPr>
              <w:tab/>
            </w:r>
            <w:r w:rsidR="00B31422" w:rsidRPr="00B31422">
              <w:rPr>
                <w:rStyle w:val="Lienhypertexte"/>
                <w:rFonts w:ascii="Times New Roman" w:hAnsi="Times New Roman" w:cs="Times New Roman"/>
                <w:b/>
                <w:noProof/>
                <w:sz w:val="18"/>
                <w:szCs w:val="18"/>
                <w:lang w:val="fr-FR"/>
              </w:rPr>
              <w:t>Prison civile d’Aného</w:t>
            </w:r>
            <w:r w:rsidR="00B31422" w:rsidRPr="00B31422">
              <w:rPr>
                <w:noProof/>
                <w:webHidden/>
                <w:sz w:val="18"/>
                <w:szCs w:val="18"/>
              </w:rPr>
              <w:tab/>
            </w:r>
            <w:r w:rsidR="00B31422" w:rsidRPr="00B31422">
              <w:rPr>
                <w:noProof/>
                <w:webHidden/>
                <w:sz w:val="18"/>
                <w:szCs w:val="18"/>
              </w:rPr>
              <w:fldChar w:fldCharType="begin"/>
            </w:r>
            <w:r w:rsidR="00B31422" w:rsidRPr="00B31422">
              <w:rPr>
                <w:noProof/>
                <w:webHidden/>
                <w:sz w:val="18"/>
                <w:szCs w:val="18"/>
              </w:rPr>
              <w:instrText xml:space="preserve"> PAGEREF _Toc74918804 \h </w:instrText>
            </w:r>
            <w:r w:rsidR="00B31422" w:rsidRPr="00B31422">
              <w:rPr>
                <w:noProof/>
                <w:webHidden/>
                <w:sz w:val="18"/>
                <w:szCs w:val="18"/>
              </w:rPr>
            </w:r>
            <w:r w:rsidR="00B31422" w:rsidRPr="00B31422">
              <w:rPr>
                <w:noProof/>
                <w:webHidden/>
                <w:sz w:val="18"/>
                <w:szCs w:val="18"/>
              </w:rPr>
              <w:fldChar w:fldCharType="separate"/>
            </w:r>
            <w:r w:rsidR="00EE5A4A">
              <w:rPr>
                <w:noProof/>
                <w:webHidden/>
                <w:sz w:val="18"/>
                <w:szCs w:val="18"/>
              </w:rPr>
              <w:t>11</w:t>
            </w:r>
            <w:r w:rsidR="00B31422" w:rsidRPr="00B31422">
              <w:rPr>
                <w:noProof/>
                <w:webHidden/>
                <w:sz w:val="18"/>
                <w:szCs w:val="18"/>
              </w:rPr>
              <w:fldChar w:fldCharType="end"/>
            </w:r>
          </w:hyperlink>
        </w:p>
        <w:p w14:paraId="51F06D22" w14:textId="746E954F" w:rsidR="00B31422" w:rsidRPr="00B31422" w:rsidRDefault="006F3CBD">
          <w:pPr>
            <w:pStyle w:val="TM3"/>
            <w:tabs>
              <w:tab w:val="left" w:pos="1100"/>
              <w:tab w:val="right" w:leader="dot" w:pos="9019"/>
            </w:tabs>
            <w:rPr>
              <w:rFonts w:asciiTheme="minorHAnsi" w:eastAsiaTheme="minorEastAsia" w:hAnsiTheme="minorHAnsi" w:cstheme="minorBidi"/>
              <w:noProof/>
              <w:sz w:val="18"/>
              <w:szCs w:val="18"/>
              <w:lang w:val="fr-FR"/>
            </w:rPr>
          </w:pPr>
          <w:hyperlink w:anchor="_Toc74918805" w:history="1">
            <w:r w:rsidR="00B31422" w:rsidRPr="00B31422">
              <w:rPr>
                <w:rStyle w:val="Lienhypertexte"/>
                <w:rFonts w:ascii="Times New Roman" w:hAnsi="Times New Roman" w:cs="Times New Roman"/>
                <w:b/>
                <w:noProof/>
                <w:sz w:val="18"/>
                <w:szCs w:val="18"/>
                <w:lang w:val="fr-FR"/>
              </w:rPr>
              <w:t>5.</w:t>
            </w:r>
            <w:r w:rsidR="00B31422" w:rsidRPr="00B31422">
              <w:rPr>
                <w:rStyle w:val="Lienhypertexte"/>
                <w:rFonts w:ascii="Times New Roman" w:hAnsi="Times New Roman" w:cs="Times New Roman"/>
                <w:noProof/>
                <w:sz w:val="18"/>
                <w:szCs w:val="18"/>
                <w:lang w:val="fr-FR"/>
              </w:rPr>
              <w:t xml:space="preserve">  </w:t>
            </w:r>
            <w:r w:rsidR="00B31422" w:rsidRPr="00B31422">
              <w:rPr>
                <w:rFonts w:asciiTheme="minorHAnsi" w:eastAsiaTheme="minorEastAsia" w:hAnsiTheme="minorHAnsi" w:cstheme="minorBidi"/>
                <w:noProof/>
                <w:sz w:val="18"/>
                <w:szCs w:val="18"/>
                <w:lang w:val="fr-FR"/>
              </w:rPr>
              <w:tab/>
            </w:r>
            <w:r w:rsidR="00B31422" w:rsidRPr="00B31422">
              <w:rPr>
                <w:rStyle w:val="Lienhypertexte"/>
                <w:rFonts w:ascii="Times New Roman" w:hAnsi="Times New Roman" w:cs="Times New Roman"/>
                <w:b/>
                <w:noProof/>
                <w:sz w:val="18"/>
                <w:szCs w:val="18"/>
                <w:lang w:val="fr-FR"/>
              </w:rPr>
              <w:t>Prison civile de Tsévié</w:t>
            </w:r>
            <w:r w:rsidR="00B31422" w:rsidRPr="00B31422">
              <w:rPr>
                <w:noProof/>
                <w:webHidden/>
                <w:sz w:val="18"/>
                <w:szCs w:val="18"/>
              </w:rPr>
              <w:tab/>
            </w:r>
            <w:r w:rsidR="00B31422" w:rsidRPr="00B31422">
              <w:rPr>
                <w:noProof/>
                <w:webHidden/>
                <w:sz w:val="18"/>
                <w:szCs w:val="18"/>
              </w:rPr>
              <w:fldChar w:fldCharType="begin"/>
            </w:r>
            <w:r w:rsidR="00B31422" w:rsidRPr="00B31422">
              <w:rPr>
                <w:noProof/>
                <w:webHidden/>
                <w:sz w:val="18"/>
                <w:szCs w:val="18"/>
              </w:rPr>
              <w:instrText xml:space="preserve"> PAGEREF _Toc74918805 \h </w:instrText>
            </w:r>
            <w:r w:rsidR="00B31422" w:rsidRPr="00B31422">
              <w:rPr>
                <w:noProof/>
                <w:webHidden/>
                <w:sz w:val="18"/>
                <w:szCs w:val="18"/>
              </w:rPr>
            </w:r>
            <w:r w:rsidR="00B31422" w:rsidRPr="00B31422">
              <w:rPr>
                <w:noProof/>
                <w:webHidden/>
                <w:sz w:val="18"/>
                <w:szCs w:val="18"/>
              </w:rPr>
              <w:fldChar w:fldCharType="separate"/>
            </w:r>
            <w:r w:rsidR="00EE5A4A">
              <w:rPr>
                <w:noProof/>
                <w:webHidden/>
                <w:sz w:val="18"/>
                <w:szCs w:val="18"/>
              </w:rPr>
              <w:t>12</w:t>
            </w:r>
            <w:r w:rsidR="00B31422" w:rsidRPr="00B31422">
              <w:rPr>
                <w:noProof/>
                <w:webHidden/>
                <w:sz w:val="18"/>
                <w:szCs w:val="18"/>
              </w:rPr>
              <w:fldChar w:fldCharType="end"/>
            </w:r>
          </w:hyperlink>
        </w:p>
        <w:p w14:paraId="0F979EC0" w14:textId="1ADBDFA5" w:rsidR="00B31422" w:rsidRPr="00B31422" w:rsidRDefault="006F3CBD">
          <w:pPr>
            <w:pStyle w:val="TM3"/>
            <w:tabs>
              <w:tab w:val="left" w:pos="1100"/>
              <w:tab w:val="right" w:leader="dot" w:pos="9019"/>
            </w:tabs>
            <w:rPr>
              <w:rFonts w:asciiTheme="minorHAnsi" w:eastAsiaTheme="minorEastAsia" w:hAnsiTheme="minorHAnsi" w:cstheme="minorBidi"/>
              <w:noProof/>
              <w:sz w:val="18"/>
              <w:szCs w:val="18"/>
              <w:lang w:val="fr-FR"/>
            </w:rPr>
          </w:pPr>
          <w:hyperlink w:anchor="_Toc74918806" w:history="1">
            <w:r w:rsidR="00B31422" w:rsidRPr="00B31422">
              <w:rPr>
                <w:rStyle w:val="Lienhypertexte"/>
                <w:rFonts w:ascii="Times New Roman" w:hAnsi="Times New Roman" w:cs="Times New Roman"/>
                <w:b/>
                <w:noProof/>
                <w:sz w:val="18"/>
                <w:szCs w:val="18"/>
                <w:lang w:val="fr-FR"/>
              </w:rPr>
              <w:t>6.</w:t>
            </w:r>
            <w:r w:rsidR="00B31422" w:rsidRPr="00B31422">
              <w:rPr>
                <w:rStyle w:val="Lienhypertexte"/>
                <w:rFonts w:ascii="Times New Roman" w:hAnsi="Times New Roman" w:cs="Times New Roman"/>
                <w:noProof/>
                <w:sz w:val="18"/>
                <w:szCs w:val="18"/>
                <w:lang w:val="fr-FR"/>
              </w:rPr>
              <w:t xml:space="preserve">  </w:t>
            </w:r>
            <w:r w:rsidR="00B31422" w:rsidRPr="00B31422">
              <w:rPr>
                <w:rFonts w:asciiTheme="minorHAnsi" w:eastAsiaTheme="minorEastAsia" w:hAnsiTheme="minorHAnsi" w:cstheme="minorBidi"/>
                <w:noProof/>
                <w:sz w:val="18"/>
                <w:szCs w:val="18"/>
                <w:lang w:val="fr-FR"/>
              </w:rPr>
              <w:tab/>
            </w:r>
            <w:r w:rsidR="00B31422" w:rsidRPr="00B31422">
              <w:rPr>
                <w:rStyle w:val="Lienhypertexte"/>
                <w:rFonts w:ascii="Times New Roman" w:hAnsi="Times New Roman" w:cs="Times New Roman"/>
                <w:b/>
                <w:noProof/>
                <w:sz w:val="18"/>
                <w:szCs w:val="18"/>
                <w:lang w:val="fr-FR"/>
              </w:rPr>
              <w:t>Prison civile d’Atakpamé</w:t>
            </w:r>
            <w:r w:rsidR="00B31422" w:rsidRPr="00B31422">
              <w:rPr>
                <w:noProof/>
                <w:webHidden/>
                <w:sz w:val="18"/>
                <w:szCs w:val="18"/>
              </w:rPr>
              <w:tab/>
            </w:r>
            <w:r w:rsidR="00B31422" w:rsidRPr="00B31422">
              <w:rPr>
                <w:noProof/>
                <w:webHidden/>
                <w:sz w:val="18"/>
                <w:szCs w:val="18"/>
              </w:rPr>
              <w:fldChar w:fldCharType="begin"/>
            </w:r>
            <w:r w:rsidR="00B31422" w:rsidRPr="00B31422">
              <w:rPr>
                <w:noProof/>
                <w:webHidden/>
                <w:sz w:val="18"/>
                <w:szCs w:val="18"/>
              </w:rPr>
              <w:instrText xml:space="preserve"> PAGEREF _Toc74918806 \h </w:instrText>
            </w:r>
            <w:r w:rsidR="00B31422" w:rsidRPr="00B31422">
              <w:rPr>
                <w:noProof/>
                <w:webHidden/>
                <w:sz w:val="18"/>
                <w:szCs w:val="18"/>
              </w:rPr>
            </w:r>
            <w:r w:rsidR="00B31422" w:rsidRPr="00B31422">
              <w:rPr>
                <w:noProof/>
                <w:webHidden/>
                <w:sz w:val="18"/>
                <w:szCs w:val="18"/>
              </w:rPr>
              <w:fldChar w:fldCharType="separate"/>
            </w:r>
            <w:r w:rsidR="00EE5A4A">
              <w:rPr>
                <w:noProof/>
                <w:webHidden/>
                <w:sz w:val="18"/>
                <w:szCs w:val="18"/>
              </w:rPr>
              <w:t>13</w:t>
            </w:r>
            <w:r w:rsidR="00B31422" w:rsidRPr="00B31422">
              <w:rPr>
                <w:noProof/>
                <w:webHidden/>
                <w:sz w:val="18"/>
                <w:szCs w:val="18"/>
              </w:rPr>
              <w:fldChar w:fldCharType="end"/>
            </w:r>
          </w:hyperlink>
        </w:p>
        <w:p w14:paraId="46B1E6B8" w14:textId="67F2D484" w:rsidR="00B31422" w:rsidRPr="00B31422" w:rsidRDefault="006F3CBD">
          <w:pPr>
            <w:pStyle w:val="TM3"/>
            <w:tabs>
              <w:tab w:val="left" w:pos="1100"/>
              <w:tab w:val="right" w:leader="dot" w:pos="9019"/>
            </w:tabs>
            <w:rPr>
              <w:rFonts w:asciiTheme="minorHAnsi" w:eastAsiaTheme="minorEastAsia" w:hAnsiTheme="minorHAnsi" w:cstheme="minorBidi"/>
              <w:noProof/>
              <w:sz w:val="18"/>
              <w:szCs w:val="18"/>
              <w:lang w:val="fr-FR"/>
            </w:rPr>
          </w:pPr>
          <w:hyperlink w:anchor="_Toc74918807" w:history="1">
            <w:r w:rsidR="00B31422" w:rsidRPr="00B31422">
              <w:rPr>
                <w:rStyle w:val="Lienhypertexte"/>
                <w:rFonts w:ascii="Times New Roman" w:hAnsi="Times New Roman" w:cs="Times New Roman"/>
                <w:b/>
                <w:noProof/>
                <w:sz w:val="18"/>
                <w:szCs w:val="18"/>
                <w:lang w:val="fr-FR"/>
              </w:rPr>
              <w:t>7.</w:t>
            </w:r>
            <w:r w:rsidR="00B31422" w:rsidRPr="00B31422">
              <w:rPr>
                <w:rStyle w:val="Lienhypertexte"/>
                <w:rFonts w:ascii="Times New Roman" w:hAnsi="Times New Roman" w:cs="Times New Roman"/>
                <w:noProof/>
                <w:sz w:val="18"/>
                <w:szCs w:val="18"/>
                <w:lang w:val="fr-FR"/>
              </w:rPr>
              <w:t xml:space="preserve">  </w:t>
            </w:r>
            <w:r w:rsidR="00B31422" w:rsidRPr="00B31422">
              <w:rPr>
                <w:rFonts w:asciiTheme="minorHAnsi" w:eastAsiaTheme="minorEastAsia" w:hAnsiTheme="minorHAnsi" w:cstheme="minorBidi"/>
                <w:noProof/>
                <w:sz w:val="18"/>
                <w:szCs w:val="18"/>
                <w:lang w:val="fr-FR"/>
              </w:rPr>
              <w:tab/>
            </w:r>
            <w:r w:rsidR="00B31422" w:rsidRPr="00B31422">
              <w:rPr>
                <w:rStyle w:val="Lienhypertexte"/>
                <w:rFonts w:ascii="Times New Roman" w:hAnsi="Times New Roman" w:cs="Times New Roman"/>
                <w:b/>
                <w:noProof/>
                <w:sz w:val="18"/>
                <w:szCs w:val="18"/>
                <w:lang w:val="fr-FR"/>
              </w:rPr>
              <w:t>Prison civile de Bassar</w:t>
            </w:r>
            <w:r w:rsidR="00B31422" w:rsidRPr="00B31422">
              <w:rPr>
                <w:noProof/>
                <w:webHidden/>
                <w:sz w:val="18"/>
                <w:szCs w:val="18"/>
              </w:rPr>
              <w:tab/>
            </w:r>
            <w:r w:rsidR="00B31422" w:rsidRPr="00B31422">
              <w:rPr>
                <w:noProof/>
                <w:webHidden/>
                <w:sz w:val="18"/>
                <w:szCs w:val="18"/>
              </w:rPr>
              <w:fldChar w:fldCharType="begin"/>
            </w:r>
            <w:r w:rsidR="00B31422" w:rsidRPr="00B31422">
              <w:rPr>
                <w:noProof/>
                <w:webHidden/>
                <w:sz w:val="18"/>
                <w:szCs w:val="18"/>
              </w:rPr>
              <w:instrText xml:space="preserve"> PAGEREF _Toc74918807 \h </w:instrText>
            </w:r>
            <w:r w:rsidR="00B31422" w:rsidRPr="00B31422">
              <w:rPr>
                <w:noProof/>
                <w:webHidden/>
                <w:sz w:val="18"/>
                <w:szCs w:val="18"/>
              </w:rPr>
            </w:r>
            <w:r w:rsidR="00B31422" w:rsidRPr="00B31422">
              <w:rPr>
                <w:noProof/>
                <w:webHidden/>
                <w:sz w:val="18"/>
                <w:szCs w:val="18"/>
              </w:rPr>
              <w:fldChar w:fldCharType="separate"/>
            </w:r>
            <w:r w:rsidR="00EE5A4A">
              <w:rPr>
                <w:noProof/>
                <w:webHidden/>
                <w:sz w:val="18"/>
                <w:szCs w:val="18"/>
              </w:rPr>
              <w:t>13</w:t>
            </w:r>
            <w:r w:rsidR="00B31422" w:rsidRPr="00B31422">
              <w:rPr>
                <w:noProof/>
                <w:webHidden/>
                <w:sz w:val="18"/>
                <w:szCs w:val="18"/>
              </w:rPr>
              <w:fldChar w:fldCharType="end"/>
            </w:r>
          </w:hyperlink>
        </w:p>
        <w:p w14:paraId="31ECF8D0" w14:textId="431A3557" w:rsidR="00B31422" w:rsidRPr="00B31422" w:rsidRDefault="006F3CBD">
          <w:pPr>
            <w:pStyle w:val="TM3"/>
            <w:tabs>
              <w:tab w:val="left" w:pos="1100"/>
              <w:tab w:val="right" w:leader="dot" w:pos="9019"/>
            </w:tabs>
            <w:rPr>
              <w:rFonts w:asciiTheme="minorHAnsi" w:eastAsiaTheme="minorEastAsia" w:hAnsiTheme="minorHAnsi" w:cstheme="minorBidi"/>
              <w:noProof/>
              <w:sz w:val="18"/>
              <w:szCs w:val="18"/>
              <w:lang w:val="fr-FR"/>
            </w:rPr>
          </w:pPr>
          <w:hyperlink w:anchor="_Toc74918808" w:history="1">
            <w:r w:rsidR="00B31422" w:rsidRPr="00B31422">
              <w:rPr>
                <w:rStyle w:val="Lienhypertexte"/>
                <w:rFonts w:ascii="Times New Roman" w:hAnsi="Times New Roman" w:cs="Times New Roman"/>
                <w:b/>
                <w:noProof/>
                <w:sz w:val="18"/>
                <w:szCs w:val="18"/>
                <w:lang w:val="fr-FR"/>
              </w:rPr>
              <w:t>8.</w:t>
            </w:r>
            <w:r w:rsidR="00B31422" w:rsidRPr="00B31422">
              <w:rPr>
                <w:rStyle w:val="Lienhypertexte"/>
                <w:rFonts w:ascii="Times New Roman" w:hAnsi="Times New Roman" w:cs="Times New Roman"/>
                <w:noProof/>
                <w:sz w:val="18"/>
                <w:szCs w:val="18"/>
                <w:lang w:val="fr-FR"/>
              </w:rPr>
              <w:t xml:space="preserve">  </w:t>
            </w:r>
            <w:r w:rsidR="00B31422" w:rsidRPr="00B31422">
              <w:rPr>
                <w:rFonts w:asciiTheme="minorHAnsi" w:eastAsiaTheme="minorEastAsia" w:hAnsiTheme="minorHAnsi" w:cstheme="minorBidi"/>
                <w:noProof/>
                <w:sz w:val="18"/>
                <w:szCs w:val="18"/>
                <w:lang w:val="fr-FR"/>
              </w:rPr>
              <w:tab/>
            </w:r>
            <w:r w:rsidR="00B31422" w:rsidRPr="00B31422">
              <w:rPr>
                <w:rStyle w:val="Lienhypertexte"/>
                <w:rFonts w:ascii="Times New Roman" w:hAnsi="Times New Roman" w:cs="Times New Roman"/>
                <w:b/>
                <w:noProof/>
                <w:sz w:val="18"/>
                <w:szCs w:val="18"/>
                <w:lang w:val="fr-FR"/>
              </w:rPr>
              <w:t>Prison civile de Sokodé</w:t>
            </w:r>
            <w:r w:rsidR="00B31422" w:rsidRPr="00B31422">
              <w:rPr>
                <w:noProof/>
                <w:webHidden/>
                <w:sz w:val="18"/>
                <w:szCs w:val="18"/>
              </w:rPr>
              <w:tab/>
            </w:r>
            <w:r w:rsidR="00B31422" w:rsidRPr="00B31422">
              <w:rPr>
                <w:noProof/>
                <w:webHidden/>
                <w:sz w:val="18"/>
                <w:szCs w:val="18"/>
              </w:rPr>
              <w:fldChar w:fldCharType="begin"/>
            </w:r>
            <w:r w:rsidR="00B31422" w:rsidRPr="00B31422">
              <w:rPr>
                <w:noProof/>
                <w:webHidden/>
                <w:sz w:val="18"/>
                <w:szCs w:val="18"/>
              </w:rPr>
              <w:instrText xml:space="preserve"> PAGEREF _Toc74918808 \h </w:instrText>
            </w:r>
            <w:r w:rsidR="00B31422" w:rsidRPr="00B31422">
              <w:rPr>
                <w:noProof/>
                <w:webHidden/>
                <w:sz w:val="18"/>
                <w:szCs w:val="18"/>
              </w:rPr>
            </w:r>
            <w:r w:rsidR="00B31422" w:rsidRPr="00B31422">
              <w:rPr>
                <w:noProof/>
                <w:webHidden/>
                <w:sz w:val="18"/>
                <w:szCs w:val="18"/>
              </w:rPr>
              <w:fldChar w:fldCharType="separate"/>
            </w:r>
            <w:r w:rsidR="00EE5A4A">
              <w:rPr>
                <w:noProof/>
                <w:webHidden/>
                <w:sz w:val="18"/>
                <w:szCs w:val="18"/>
              </w:rPr>
              <w:t>14</w:t>
            </w:r>
            <w:r w:rsidR="00B31422" w:rsidRPr="00B31422">
              <w:rPr>
                <w:noProof/>
                <w:webHidden/>
                <w:sz w:val="18"/>
                <w:szCs w:val="18"/>
              </w:rPr>
              <w:fldChar w:fldCharType="end"/>
            </w:r>
          </w:hyperlink>
        </w:p>
        <w:p w14:paraId="6B12007A" w14:textId="60A7D0D4" w:rsidR="00B31422" w:rsidRPr="00B31422" w:rsidRDefault="006F3CBD">
          <w:pPr>
            <w:pStyle w:val="TM3"/>
            <w:tabs>
              <w:tab w:val="right" w:leader="dot" w:pos="9019"/>
            </w:tabs>
            <w:rPr>
              <w:rFonts w:asciiTheme="minorHAnsi" w:eastAsiaTheme="minorEastAsia" w:hAnsiTheme="minorHAnsi" w:cstheme="minorBidi"/>
              <w:noProof/>
              <w:sz w:val="18"/>
              <w:szCs w:val="18"/>
              <w:lang w:val="fr-FR"/>
            </w:rPr>
          </w:pPr>
          <w:hyperlink w:anchor="_Toc74918809" w:history="1">
            <w:r w:rsidR="00B31422" w:rsidRPr="00B31422">
              <w:rPr>
                <w:rStyle w:val="Lienhypertexte"/>
                <w:rFonts w:ascii="Times New Roman" w:hAnsi="Times New Roman" w:cs="Times New Roman"/>
                <w:b/>
                <w:noProof/>
                <w:sz w:val="18"/>
                <w:szCs w:val="18"/>
                <w:lang w:val="fr-FR"/>
              </w:rPr>
              <w:t>9.</w:t>
            </w:r>
            <w:r w:rsidR="00B31422" w:rsidRPr="00B31422">
              <w:rPr>
                <w:rStyle w:val="Lienhypertexte"/>
                <w:rFonts w:ascii="Times New Roman" w:hAnsi="Times New Roman" w:cs="Times New Roman"/>
                <w:noProof/>
                <w:sz w:val="18"/>
                <w:szCs w:val="18"/>
                <w:lang w:val="fr-FR"/>
              </w:rPr>
              <w:t xml:space="preserve">  </w:t>
            </w:r>
            <w:r w:rsidR="00087C9B">
              <w:rPr>
                <w:rStyle w:val="Lienhypertexte"/>
                <w:rFonts w:ascii="Times New Roman" w:hAnsi="Times New Roman" w:cs="Times New Roman"/>
                <w:noProof/>
                <w:sz w:val="18"/>
                <w:szCs w:val="18"/>
                <w:lang w:val="fr-FR"/>
              </w:rPr>
              <w:t xml:space="preserve">          </w:t>
            </w:r>
            <w:r w:rsidR="00B31422" w:rsidRPr="00B31422">
              <w:rPr>
                <w:rStyle w:val="Lienhypertexte"/>
                <w:rFonts w:ascii="Times New Roman" w:hAnsi="Times New Roman" w:cs="Times New Roman"/>
                <w:b/>
                <w:noProof/>
                <w:sz w:val="18"/>
                <w:szCs w:val="18"/>
                <w:lang w:val="fr-FR"/>
              </w:rPr>
              <w:t>Prison civile de Dapaong</w:t>
            </w:r>
            <w:r w:rsidR="00B31422" w:rsidRPr="00B31422">
              <w:rPr>
                <w:noProof/>
                <w:webHidden/>
                <w:sz w:val="18"/>
                <w:szCs w:val="18"/>
              </w:rPr>
              <w:tab/>
            </w:r>
            <w:r w:rsidR="00B31422" w:rsidRPr="00B31422">
              <w:rPr>
                <w:noProof/>
                <w:webHidden/>
                <w:sz w:val="18"/>
                <w:szCs w:val="18"/>
              </w:rPr>
              <w:fldChar w:fldCharType="begin"/>
            </w:r>
            <w:r w:rsidR="00B31422" w:rsidRPr="00B31422">
              <w:rPr>
                <w:noProof/>
                <w:webHidden/>
                <w:sz w:val="18"/>
                <w:szCs w:val="18"/>
              </w:rPr>
              <w:instrText xml:space="preserve"> PAGEREF _Toc74918809 \h </w:instrText>
            </w:r>
            <w:r w:rsidR="00B31422" w:rsidRPr="00B31422">
              <w:rPr>
                <w:noProof/>
                <w:webHidden/>
                <w:sz w:val="18"/>
                <w:szCs w:val="18"/>
              </w:rPr>
            </w:r>
            <w:r w:rsidR="00B31422" w:rsidRPr="00B31422">
              <w:rPr>
                <w:noProof/>
                <w:webHidden/>
                <w:sz w:val="18"/>
                <w:szCs w:val="18"/>
              </w:rPr>
              <w:fldChar w:fldCharType="separate"/>
            </w:r>
            <w:r w:rsidR="00EE5A4A">
              <w:rPr>
                <w:noProof/>
                <w:webHidden/>
                <w:sz w:val="18"/>
                <w:szCs w:val="18"/>
              </w:rPr>
              <w:t>15</w:t>
            </w:r>
            <w:r w:rsidR="00B31422" w:rsidRPr="00B31422">
              <w:rPr>
                <w:noProof/>
                <w:webHidden/>
                <w:sz w:val="18"/>
                <w:szCs w:val="18"/>
              </w:rPr>
              <w:fldChar w:fldCharType="end"/>
            </w:r>
          </w:hyperlink>
        </w:p>
        <w:p w14:paraId="2CA93C03" w14:textId="210333E1" w:rsidR="00B31422" w:rsidRPr="00B31422" w:rsidRDefault="006F3CBD">
          <w:pPr>
            <w:pStyle w:val="TM3"/>
            <w:tabs>
              <w:tab w:val="right" w:leader="dot" w:pos="9019"/>
            </w:tabs>
            <w:rPr>
              <w:rFonts w:asciiTheme="minorHAnsi" w:eastAsiaTheme="minorEastAsia" w:hAnsiTheme="minorHAnsi" w:cstheme="minorBidi"/>
              <w:noProof/>
              <w:sz w:val="18"/>
              <w:szCs w:val="18"/>
              <w:lang w:val="fr-FR"/>
            </w:rPr>
          </w:pPr>
          <w:hyperlink w:anchor="_Toc74918810" w:history="1">
            <w:r w:rsidR="00B31422" w:rsidRPr="00B31422">
              <w:rPr>
                <w:rStyle w:val="Lienhypertexte"/>
                <w:rFonts w:ascii="Times New Roman" w:hAnsi="Times New Roman" w:cs="Times New Roman"/>
                <w:b/>
                <w:noProof/>
                <w:sz w:val="18"/>
                <w:szCs w:val="18"/>
                <w:lang w:val="fr-FR"/>
              </w:rPr>
              <w:t>10.</w:t>
            </w:r>
            <w:r w:rsidR="00B31422" w:rsidRPr="00B31422">
              <w:rPr>
                <w:rStyle w:val="Lienhypertexte"/>
                <w:rFonts w:ascii="Times New Roman" w:hAnsi="Times New Roman" w:cs="Times New Roman"/>
                <w:noProof/>
                <w:sz w:val="18"/>
                <w:szCs w:val="18"/>
                <w:lang w:val="fr-FR"/>
              </w:rPr>
              <w:t xml:space="preserve">  </w:t>
            </w:r>
            <w:r w:rsidR="00087C9B">
              <w:rPr>
                <w:rStyle w:val="Lienhypertexte"/>
                <w:rFonts w:ascii="Times New Roman" w:hAnsi="Times New Roman" w:cs="Times New Roman"/>
                <w:noProof/>
                <w:sz w:val="18"/>
                <w:szCs w:val="18"/>
                <w:lang w:val="fr-FR"/>
              </w:rPr>
              <w:t xml:space="preserve">        </w:t>
            </w:r>
            <w:r w:rsidR="00B31422" w:rsidRPr="00B31422">
              <w:rPr>
                <w:rStyle w:val="Lienhypertexte"/>
                <w:rFonts w:ascii="Times New Roman" w:hAnsi="Times New Roman" w:cs="Times New Roman"/>
                <w:b/>
                <w:noProof/>
                <w:sz w:val="18"/>
                <w:szCs w:val="18"/>
                <w:lang w:val="fr-FR"/>
              </w:rPr>
              <w:t>Prison civile de Kanté</w:t>
            </w:r>
            <w:r w:rsidR="00B31422" w:rsidRPr="00B31422">
              <w:rPr>
                <w:noProof/>
                <w:webHidden/>
                <w:sz w:val="18"/>
                <w:szCs w:val="18"/>
              </w:rPr>
              <w:tab/>
            </w:r>
            <w:r w:rsidR="00B31422" w:rsidRPr="00B31422">
              <w:rPr>
                <w:noProof/>
                <w:webHidden/>
                <w:sz w:val="18"/>
                <w:szCs w:val="18"/>
              </w:rPr>
              <w:fldChar w:fldCharType="begin"/>
            </w:r>
            <w:r w:rsidR="00B31422" w:rsidRPr="00B31422">
              <w:rPr>
                <w:noProof/>
                <w:webHidden/>
                <w:sz w:val="18"/>
                <w:szCs w:val="18"/>
              </w:rPr>
              <w:instrText xml:space="preserve"> PAGEREF _Toc74918810 \h </w:instrText>
            </w:r>
            <w:r w:rsidR="00B31422" w:rsidRPr="00B31422">
              <w:rPr>
                <w:noProof/>
                <w:webHidden/>
                <w:sz w:val="18"/>
                <w:szCs w:val="18"/>
              </w:rPr>
            </w:r>
            <w:r w:rsidR="00B31422" w:rsidRPr="00B31422">
              <w:rPr>
                <w:noProof/>
                <w:webHidden/>
                <w:sz w:val="18"/>
                <w:szCs w:val="18"/>
              </w:rPr>
              <w:fldChar w:fldCharType="separate"/>
            </w:r>
            <w:r w:rsidR="00EE5A4A">
              <w:rPr>
                <w:noProof/>
                <w:webHidden/>
                <w:sz w:val="18"/>
                <w:szCs w:val="18"/>
              </w:rPr>
              <w:t>16</w:t>
            </w:r>
            <w:r w:rsidR="00B31422" w:rsidRPr="00B31422">
              <w:rPr>
                <w:noProof/>
                <w:webHidden/>
                <w:sz w:val="18"/>
                <w:szCs w:val="18"/>
              </w:rPr>
              <w:fldChar w:fldCharType="end"/>
            </w:r>
          </w:hyperlink>
        </w:p>
        <w:p w14:paraId="737003F2" w14:textId="12E9F092" w:rsidR="00B31422" w:rsidRPr="00B31422" w:rsidRDefault="006F3CBD">
          <w:pPr>
            <w:pStyle w:val="TM3"/>
            <w:tabs>
              <w:tab w:val="right" w:leader="dot" w:pos="9019"/>
            </w:tabs>
            <w:rPr>
              <w:rFonts w:asciiTheme="minorHAnsi" w:eastAsiaTheme="minorEastAsia" w:hAnsiTheme="minorHAnsi" w:cstheme="minorBidi"/>
              <w:noProof/>
              <w:sz w:val="18"/>
              <w:szCs w:val="18"/>
              <w:lang w:val="fr-FR"/>
            </w:rPr>
          </w:pPr>
          <w:hyperlink w:anchor="_Toc74918811" w:history="1">
            <w:r w:rsidR="00B31422" w:rsidRPr="00B31422">
              <w:rPr>
                <w:rStyle w:val="Lienhypertexte"/>
                <w:rFonts w:ascii="Times New Roman" w:hAnsi="Times New Roman" w:cs="Times New Roman"/>
                <w:b/>
                <w:noProof/>
                <w:sz w:val="18"/>
                <w:szCs w:val="18"/>
                <w:lang w:val="fr-FR"/>
              </w:rPr>
              <w:t>11.</w:t>
            </w:r>
            <w:r w:rsidR="00B31422" w:rsidRPr="00B31422">
              <w:rPr>
                <w:rStyle w:val="Lienhypertexte"/>
                <w:rFonts w:ascii="Times New Roman" w:hAnsi="Times New Roman" w:cs="Times New Roman"/>
                <w:noProof/>
                <w:sz w:val="18"/>
                <w:szCs w:val="18"/>
                <w:lang w:val="fr-FR"/>
              </w:rPr>
              <w:t xml:space="preserve">  </w:t>
            </w:r>
            <w:r w:rsidR="00087C9B">
              <w:rPr>
                <w:rStyle w:val="Lienhypertexte"/>
                <w:rFonts w:ascii="Times New Roman" w:hAnsi="Times New Roman" w:cs="Times New Roman"/>
                <w:noProof/>
                <w:sz w:val="18"/>
                <w:szCs w:val="18"/>
                <w:lang w:val="fr-FR"/>
              </w:rPr>
              <w:t xml:space="preserve">        </w:t>
            </w:r>
            <w:r w:rsidR="00B31422" w:rsidRPr="00B31422">
              <w:rPr>
                <w:rStyle w:val="Lienhypertexte"/>
                <w:rFonts w:ascii="Times New Roman" w:hAnsi="Times New Roman" w:cs="Times New Roman"/>
                <w:b/>
                <w:noProof/>
                <w:sz w:val="18"/>
                <w:szCs w:val="18"/>
                <w:lang w:val="fr-FR"/>
              </w:rPr>
              <w:t>Prison civile de Mango</w:t>
            </w:r>
            <w:r w:rsidR="00B31422" w:rsidRPr="00B31422">
              <w:rPr>
                <w:noProof/>
                <w:webHidden/>
                <w:sz w:val="18"/>
                <w:szCs w:val="18"/>
              </w:rPr>
              <w:tab/>
            </w:r>
            <w:r w:rsidR="00B31422" w:rsidRPr="00B31422">
              <w:rPr>
                <w:noProof/>
                <w:webHidden/>
                <w:sz w:val="18"/>
                <w:szCs w:val="18"/>
              </w:rPr>
              <w:fldChar w:fldCharType="begin"/>
            </w:r>
            <w:r w:rsidR="00B31422" w:rsidRPr="00B31422">
              <w:rPr>
                <w:noProof/>
                <w:webHidden/>
                <w:sz w:val="18"/>
                <w:szCs w:val="18"/>
              </w:rPr>
              <w:instrText xml:space="preserve"> PAGEREF _Toc74918811 \h </w:instrText>
            </w:r>
            <w:r w:rsidR="00B31422" w:rsidRPr="00B31422">
              <w:rPr>
                <w:noProof/>
                <w:webHidden/>
                <w:sz w:val="18"/>
                <w:szCs w:val="18"/>
              </w:rPr>
            </w:r>
            <w:r w:rsidR="00B31422" w:rsidRPr="00B31422">
              <w:rPr>
                <w:noProof/>
                <w:webHidden/>
                <w:sz w:val="18"/>
                <w:szCs w:val="18"/>
              </w:rPr>
              <w:fldChar w:fldCharType="separate"/>
            </w:r>
            <w:r w:rsidR="00EE5A4A">
              <w:rPr>
                <w:noProof/>
                <w:webHidden/>
                <w:sz w:val="18"/>
                <w:szCs w:val="18"/>
              </w:rPr>
              <w:t>16</w:t>
            </w:r>
            <w:r w:rsidR="00B31422" w:rsidRPr="00B31422">
              <w:rPr>
                <w:noProof/>
                <w:webHidden/>
                <w:sz w:val="18"/>
                <w:szCs w:val="18"/>
              </w:rPr>
              <w:fldChar w:fldCharType="end"/>
            </w:r>
          </w:hyperlink>
        </w:p>
        <w:p w14:paraId="2B545858" w14:textId="33BEBC80" w:rsidR="00B31422" w:rsidRPr="00B31422" w:rsidRDefault="006F3CBD">
          <w:pPr>
            <w:pStyle w:val="TM3"/>
            <w:tabs>
              <w:tab w:val="right" w:leader="dot" w:pos="9019"/>
            </w:tabs>
            <w:rPr>
              <w:rFonts w:asciiTheme="minorHAnsi" w:eastAsiaTheme="minorEastAsia" w:hAnsiTheme="minorHAnsi" w:cstheme="minorBidi"/>
              <w:noProof/>
              <w:sz w:val="18"/>
              <w:szCs w:val="18"/>
              <w:lang w:val="fr-FR"/>
            </w:rPr>
          </w:pPr>
          <w:hyperlink w:anchor="_Toc74918812" w:history="1">
            <w:r w:rsidR="00B31422" w:rsidRPr="00B31422">
              <w:rPr>
                <w:rStyle w:val="Lienhypertexte"/>
                <w:rFonts w:ascii="Times New Roman" w:hAnsi="Times New Roman" w:cs="Times New Roman"/>
                <w:b/>
                <w:noProof/>
                <w:sz w:val="18"/>
                <w:szCs w:val="18"/>
                <w:lang w:val="fr-FR"/>
              </w:rPr>
              <w:t>12.</w:t>
            </w:r>
            <w:r w:rsidR="00B31422" w:rsidRPr="00B31422">
              <w:rPr>
                <w:rStyle w:val="Lienhypertexte"/>
                <w:rFonts w:ascii="Times New Roman" w:hAnsi="Times New Roman" w:cs="Times New Roman"/>
                <w:noProof/>
                <w:sz w:val="18"/>
                <w:szCs w:val="18"/>
                <w:lang w:val="fr-FR"/>
              </w:rPr>
              <w:t xml:space="preserve"> </w:t>
            </w:r>
            <w:r w:rsidR="00087C9B">
              <w:rPr>
                <w:rStyle w:val="Lienhypertexte"/>
                <w:rFonts w:ascii="Times New Roman" w:hAnsi="Times New Roman" w:cs="Times New Roman"/>
                <w:noProof/>
                <w:sz w:val="18"/>
                <w:szCs w:val="18"/>
                <w:lang w:val="fr-FR"/>
              </w:rPr>
              <w:t xml:space="preserve">        </w:t>
            </w:r>
            <w:r w:rsidR="00B31422" w:rsidRPr="00B31422">
              <w:rPr>
                <w:rStyle w:val="Lienhypertexte"/>
                <w:rFonts w:ascii="Times New Roman" w:hAnsi="Times New Roman" w:cs="Times New Roman"/>
                <w:noProof/>
                <w:sz w:val="18"/>
                <w:szCs w:val="18"/>
                <w:lang w:val="fr-FR"/>
              </w:rPr>
              <w:t xml:space="preserve"> </w:t>
            </w:r>
            <w:r w:rsidR="00B31422" w:rsidRPr="00B31422">
              <w:rPr>
                <w:rStyle w:val="Lienhypertexte"/>
                <w:rFonts w:ascii="Times New Roman" w:hAnsi="Times New Roman" w:cs="Times New Roman"/>
                <w:b/>
                <w:noProof/>
                <w:sz w:val="18"/>
                <w:szCs w:val="18"/>
                <w:lang w:val="fr-FR"/>
              </w:rPr>
              <w:t>Prison civile de Kara</w:t>
            </w:r>
            <w:r w:rsidR="00B31422" w:rsidRPr="00B31422">
              <w:rPr>
                <w:noProof/>
                <w:webHidden/>
                <w:sz w:val="18"/>
                <w:szCs w:val="18"/>
              </w:rPr>
              <w:tab/>
            </w:r>
            <w:r w:rsidR="00B31422" w:rsidRPr="00B31422">
              <w:rPr>
                <w:noProof/>
                <w:webHidden/>
                <w:sz w:val="18"/>
                <w:szCs w:val="18"/>
              </w:rPr>
              <w:fldChar w:fldCharType="begin"/>
            </w:r>
            <w:r w:rsidR="00B31422" w:rsidRPr="00B31422">
              <w:rPr>
                <w:noProof/>
                <w:webHidden/>
                <w:sz w:val="18"/>
                <w:szCs w:val="18"/>
              </w:rPr>
              <w:instrText xml:space="preserve"> PAGEREF _Toc74918812 \h </w:instrText>
            </w:r>
            <w:r w:rsidR="00B31422" w:rsidRPr="00B31422">
              <w:rPr>
                <w:noProof/>
                <w:webHidden/>
                <w:sz w:val="18"/>
                <w:szCs w:val="18"/>
              </w:rPr>
            </w:r>
            <w:r w:rsidR="00B31422" w:rsidRPr="00B31422">
              <w:rPr>
                <w:noProof/>
                <w:webHidden/>
                <w:sz w:val="18"/>
                <w:szCs w:val="18"/>
              </w:rPr>
              <w:fldChar w:fldCharType="separate"/>
            </w:r>
            <w:r w:rsidR="00EE5A4A">
              <w:rPr>
                <w:noProof/>
                <w:webHidden/>
                <w:sz w:val="18"/>
                <w:szCs w:val="18"/>
              </w:rPr>
              <w:t>17</w:t>
            </w:r>
            <w:r w:rsidR="00B31422" w:rsidRPr="00B31422">
              <w:rPr>
                <w:noProof/>
                <w:webHidden/>
                <w:sz w:val="18"/>
                <w:szCs w:val="18"/>
              </w:rPr>
              <w:fldChar w:fldCharType="end"/>
            </w:r>
          </w:hyperlink>
        </w:p>
        <w:p w14:paraId="5DCE0481" w14:textId="37523B77" w:rsidR="00B31422" w:rsidRPr="00B31422" w:rsidRDefault="006F3CBD">
          <w:pPr>
            <w:pStyle w:val="TM3"/>
            <w:tabs>
              <w:tab w:val="right" w:leader="dot" w:pos="9019"/>
            </w:tabs>
            <w:rPr>
              <w:rFonts w:asciiTheme="minorHAnsi" w:eastAsiaTheme="minorEastAsia" w:hAnsiTheme="minorHAnsi" w:cstheme="minorBidi"/>
              <w:noProof/>
              <w:sz w:val="18"/>
              <w:szCs w:val="18"/>
              <w:lang w:val="fr-FR"/>
            </w:rPr>
          </w:pPr>
          <w:hyperlink w:anchor="_Toc74918813" w:history="1">
            <w:r w:rsidR="00B31422" w:rsidRPr="00B31422">
              <w:rPr>
                <w:rStyle w:val="Lienhypertexte"/>
                <w:rFonts w:ascii="Times New Roman" w:hAnsi="Times New Roman" w:cs="Times New Roman"/>
                <w:b/>
                <w:noProof/>
                <w:sz w:val="18"/>
                <w:szCs w:val="18"/>
                <w:lang w:val="fr-FR"/>
              </w:rPr>
              <w:t>13.</w:t>
            </w:r>
            <w:r w:rsidR="00B31422" w:rsidRPr="00B31422">
              <w:rPr>
                <w:rStyle w:val="Lienhypertexte"/>
                <w:rFonts w:ascii="Times New Roman" w:hAnsi="Times New Roman" w:cs="Times New Roman"/>
                <w:noProof/>
                <w:sz w:val="18"/>
                <w:szCs w:val="18"/>
                <w:lang w:val="fr-FR"/>
              </w:rPr>
              <w:t xml:space="preserve">  </w:t>
            </w:r>
            <w:r w:rsidR="00087C9B">
              <w:rPr>
                <w:rStyle w:val="Lienhypertexte"/>
                <w:rFonts w:ascii="Times New Roman" w:hAnsi="Times New Roman" w:cs="Times New Roman"/>
                <w:noProof/>
                <w:sz w:val="18"/>
                <w:szCs w:val="18"/>
                <w:lang w:val="fr-FR"/>
              </w:rPr>
              <w:t xml:space="preserve">        </w:t>
            </w:r>
            <w:r w:rsidR="00B31422" w:rsidRPr="00B31422">
              <w:rPr>
                <w:rStyle w:val="Lienhypertexte"/>
                <w:rFonts w:ascii="Times New Roman" w:hAnsi="Times New Roman" w:cs="Times New Roman"/>
                <w:b/>
                <w:noProof/>
                <w:sz w:val="18"/>
                <w:szCs w:val="18"/>
                <w:lang w:val="fr-FR"/>
              </w:rPr>
              <w:t>Prison civile de Lomé</w:t>
            </w:r>
            <w:r w:rsidR="00B31422" w:rsidRPr="00B31422">
              <w:rPr>
                <w:noProof/>
                <w:webHidden/>
                <w:sz w:val="18"/>
                <w:szCs w:val="18"/>
              </w:rPr>
              <w:tab/>
            </w:r>
            <w:r w:rsidR="00B31422" w:rsidRPr="00B31422">
              <w:rPr>
                <w:noProof/>
                <w:webHidden/>
                <w:sz w:val="18"/>
                <w:szCs w:val="18"/>
              </w:rPr>
              <w:fldChar w:fldCharType="begin"/>
            </w:r>
            <w:r w:rsidR="00B31422" w:rsidRPr="00B31422">
              <w:rPr>
                <w:noProof/>
                <w:webHidden/>
                <w:sz w:val="18"/>
                <w:szCs w:val="18"/>
              </w:rPr>
              <w:instrText xml:space="preserve"> PAGEREF _Toc74918813 \h </w:instrText>
            </w:r>
            <w:r w:rsidR="00B31422" w:rsidRPr="00B31422">
              <w:rPr>
                <w:noProof/>
                <w:webHidden/>
                <w:sz w:val="18"/>
                <w:szCs w:val="18"/>
              </w:rPr>
            </w:r>
            <w:r w:rsidR="00B31422" w:rsidRPr="00B31422">
              <w:rPr>
                <w:noProof/>
                <w:webHidden/>
                <w:sz w:val="18"/>
                <w:szCs w:val="18"/>
              </w:rPr>
              <w:fldChar w:fldCharType="separate"/>
            </w:r>
            <w:r w:rsidR="00EE5A4A">
              <w:rPr>
                <w:noProof/>
                <w:webHidden/>
                <w:sz w:val="18"/>
                <w:szCs w:val="18"/>
              </w:rPr>
              <w:t>17</w:t>
            </w:r>
            <w:r w:rsidR="00B31422" w:rsidRPr="00B31422">
              <w:rPr>
                <w:noProof/>
                <w:webHidden/>
                <w:sz w:val="18"/>
                <w:szCs w:val="18"/>
              </w:rPr>
              <w:fldChar w:fldCharType="end"/>
            </w:r>
          </w:hyperlink>
        </w:p>
        <w:p w14:paraId="438FAF37" w14:textId="707B727F" w:rsidR="00B31422" w:rsidRPr="00B31422" w:rsidRDefault="006F3CBD">
          <w:pPr>
            <w:pStyle w:val="TM2"/>
            <w:tabs>
              <w:tab w:val="left" w:pos="880"/>
              <w:tab w:val="right" w:leader="dot" w:pos="9019"/>
            </w:tabs>
            <w:rPr>
              <w:rFonts w:asciiTheme="minorHAnsi" w:eastAsiaTheme="minorEastAsia" w:hAnsiTheme="minorHAnsi" w:cstheme="minorBidi"/>
              <w:noProof/>
              <w:sz w:val="18"/>
              <w:szCs w:val="18"/>
              <w:lang w:val="fr-FR"/>
            </w:rPr>
          </w:pPr>
          <w:hyperlink w:anchor="_Toc74918814" w:history="1">
            <w:r w:rsidR="00B31422" w:rsidRPr="00B31422">
              <w:rPr>
                <w:rStyle w:val="Lienhypertexte"/>
                <w:rFonts w:ascii="Times New Roman" w:hAnsi="Times New Roman" w:cs="Times New Roman"/>
                <w:b/>
                <w:bCs/>
                <w:noProof/>
                <w:sz w:val="18"/>
                <w:szCs w:val="18"/>
                <w:lang w:val="fr-FR"/>
              </w:rPr>
              <w:t>D-</w:t>
            </w:r>
            <w:r w:rsidR="00B31422" w:rsidRPr="00B31422">
              <w:rPr>
                <w:rFonts w:asciiTheme="minorHAnsi" w:eastAsiaTheme="minorEastAsia" w:hAnsiTheme="minorHAnsi" w:cstheme="minorBidi"/>
                <w:noProof/>
                <w:sz w:val="18"/>
                <w:szCs w:val="18"/>
                <w:lang w:val="fr-FR"/>
              </w:rPr>
              <w:tab/>
            </w:r>
            <w:r w:rsidR="00B31422" w:rsidRPr="00B31422">
              <w:rPr>
                <w:rStyle w:val="Lienhypertexte"/>
                <w:rFonts w:ascii="Times New Roman" w:hAnsi="Times New Roman" w:cs="Times New Roman"/>
                <w:b/>
                <w:bCs/>
                <w:noProof/>
                <w:sz w:val="18"/>
                <w:szCs w:val="18"/>
                <w:lang w:val="fr-FR"/>
              </w:rPr>
              <w:t>SUR L’IMPLICATION DU PSAP DANS LE BIEN-ETRE DES DETENUS</w:t>
            </w:r>
            <w:r w:rsidR="00B31422" w:rsidRPr="00B31422">
              <w:rPr>
                <w:noProof/>
                <w:webHidden/>
                <w:sz w:val="18"/>
                <w:szCs w:val="18"/>
              </w:rPr>
              <w:tab/>
            </w:r>
            <w:r w:rsidR="00B31422" w:rsidRPr="00B31422">
              <w:rPr>
                <w:noProof/>
                <w:webHidden/>
                <w:sz w:val="18"/>
                <w:szCs w:val="18"/>
              </w:rPr>
              <w:fldChar w:fldCharType="begin"/>
            </w:r>
            <w:r w:rsidR="00B31422" w:rsidRPr="00B31422">
              <w:rPr>
                <w:noProof/>
                <w:webHidden/>
                <w:sz w:val="18"/>
                <w:szCs w:val="18"/>
              </w:rPr>
              <w:instrText xml:space="preserve"> PAGEREF _Toc74918814 \h </w:instrText>
            </w:r>
            <w:r w:rsidR="00B31422" w:rsidRPr="00B31422">
              <w:rPr>
                <w:noProof/>
                <w:webHidden/>
                <w:sz w:val="18"/>
                <w:szCs w:val="18"/>
              </w:rPr>
            </w:r>
            <w:r w:rsidR="00B31422" w:rsidRPr="00B31422">
              <w:rPr>
                <w:noProof/>
                <w:webHidden/>
                <w:sz w:val="18"/>
                <w:szCs w:val="18"/>
              </w:rPr>
              <w:fldChar w:fldCharType="separate"/>
            </w:r>
            <w:r w:rsidR="00EE5A4A">
              <w:rPr>
                <w:noProof/>
                <w:webHidden/>
                <w:sz w:val="18"/>
                <w:szCs w:val="18"/>
              </w:rPr>
              <w:t>20</w:t>
            </w:r>
            <w:r w:rsidR="00B31422" w:rsidRPr="00B31422">
              <w:rPr>
                <w:noProof/>
                <w:webHidden/>
                <w:sz w:val="18"/>
                <w:szCs w:val="18"/>
              </w:rPr>
              <w:fldChar w:fldCharType="end"/>
            </w:r>
          </w:hyperlink>
        </w:p>
        <w:p w14:paraId="7A41AF76" w14:textId="7FDA04A1" w:rsidR="00B31422" w:rsidRPr="00B31422" w:rsidRDefault="006F3CBD">
          <w:pPr>
            <w:pStyle w:val="TM2"/>
            <w:tabs>
              <w:tab w:val="left" w:pos="880"/>
              <w:tab w:val="right" w:leader="dot" w:pos="9019"/>
            </w:tabs>
            <w:rPr>
              <w:rFonts w:asciiTheme="minorHAnsi" w:eastAsiaTheme="minorEastAsia" w:hAnsiTheme="minorHAnsi" w:cstheme="minorBidi"/>
              <w:noProof/>
              <w:sz w:val="18"/>
              <w:szCs w:val="18"/>
              <w:lang w:val="fr-FR"/>
            </w:rPr>
          </w:pPr>
          <w:hyperlink w:anchor="_Toc74918815" w:history="1">
            <w:r w:rsidR="00B31422" w:rsidRPr="00B31422">
              <w:rPr>
                <w:rStyle w:val="Lienhypertexte"/>
                <w:rFonts w:ascii="Times New Roman" w:hAnsi="Times New Roman" w:cs="Times New Roman"/>
                <w:b/>
                <w:bCs/>
                <w:noProof/>
                <w:sz w:val="18"/>
                <w:szCs w:val="18"/>
                <w:lang w:val="fr-FR"/>
              </w:rPr>
              <w:t>E-</w:t>
            </w:r>
            <w:r w:rsidR="00B31422" w:rsidRPr="00B31422">
              <w:rPr>
                <w:rFonts w:asciiTheme="minorHAnsi" w:eastAsiaTheme="minorEastAsia" w:hAnsiTheme="minorHAnsi" w:cstheme="minorBidi"/>
                <w:noProof/>
                <w:sz w:val="18"/>
                <w:szCs w:val="18"/>
                <w:lang w:val="fr-FR"/>
              </w:rPr>
              <w:tab/>
            </w:r>
            <w:r w:rsidR="00B31422" w:rsidRPr="00B31422">
              <w:rPr>
                <w:rStyle w:val="Lienhypertexte"/>
                <w:rFonts w:ascii="Times New Roman" w:hAnsi="Times New Roman" w:cs="Times New Roman"/>
                <w:b/>
                <w:bCs/>
                <w:noProof/>
                <w:sz w:val="18"/>
                <w:szCs w:val="18"/>
                <w:lang w:val="fr-FR"/>
              </w:rPr>
              <w:t>SUR L’IMPL</w:t>
            </w:r>
            <w:r w:rsidR="007A34E7">
              <w:rPr>
                <w:rStyle w:val="Lienhypertexte"/>
                <w:rFonts w:ascii="Times New Roman" w:hAnsi="Times New Roman" w:cs="Times New Roman"/>
                <w:b/>
                <w:bCs/>
                <w:noProof/>
                <w:sz w:val="18"/>
                <w:szCs w:val="18"/>
                <w:lang w:val="fr-FR"/>
              </w:rPr>
              <w:t>I</w:t>
            </w:r>
            <w:r w:rsidR="00B31422" w:rsidRPr="00B31422">
              <w:rPr>
                <w:rStyle w:val="Lienhypertexte"/>
                <w:rFonts w:ascii="Times New Roman" w:hAnsi="Times New Roman" w:cs="Times New Roman"/>
                <w:b/>
                <w:bCs/>
                <w:noProof/>
                <w:sz w:val="18"/>
                <w:szCs w:val="18"/>
                <w:lang w:val="fr-FR"/>
              </w:rPr>
              <w:t>CATION DU PSAP DANS DES MALVERSATIONS</w:t>
            </w:r>
            <w:r w:rsidR="00B31422" w:rsidRPr="00B31422">
              <w:rPr>
                <w:noProof/>
                <w:webHidden/>
                <w:sz w:val="18"/>
                <w:szCs w:val="18"/>
              </w:rPr>
              <w:tab/>
            </w:r>
            <w:r w:rsidR="00B31422" w:rsidRPr="00B31422">
              <w:rPr>
                <w:noProof/>
                <w:webHidden/>
                <w:sz w:val="18"/>
                <w:szCs w:val="18"/>
              </w:rPr>
              <w:fldChar w:fldCharType="begin"/>
            </w:r>
            <w:r w:rsidR="00B31422" w:rsidRPr="00B31422">
              <w:rPr>
                <w:noProof/>
                <w:webHidden/>
                <w:sz w:val="18"/>
                <w:szCs w:val="18"/>
              </w:rPr>
              <w:instrText xml:space="preserve"> PAGEREF _Toc74918815 \h </w:instrText>
            </w:r>
            <w:r w:rsidR="00B31422" w:rsidRPr="00B31422">
              <w:rPr>
                <w:noProof/>
                <w:webHidden/>
                <w:sz w:val="18"/>
                <w:szCs w:val="18"/>
              </w:rPr>
            </w:r>
            <w:r w:rsidR="00B31422" w:rsidRPr="00B31422">
              <w:rPr>
                <w:noProof/>
                <w:webHidden/>
                <w:sz w:val="18"/>
                <w:szCs w:val="18"/>
              </w:rPr>
              <w:fldChar w:fldCharType="separate"/>
            </w:r>
            <w:r w:rsidR="00EE5A4A">
              <w:rPr>
                <w:noProof/>
                <w:webHidden/>
                <w:sz w:val="18"/>
                <w:szCs w:val="18"/>
              </w:rPr>
              <w:t>20</w:t>
            </w:r>
            <w:r w:rsidR="00B31422" w:rsidRPr="00B31422">
              <w:rPr>
                <w:noProof/>
                <w:webHidden/>
                <w:sz w:val="18"/>
                <w:szCs w:val="18"/>
              </w:rPr>
              <w:fldChar w:fldCharType="end"/>
            </w:r>
          </w:hyperlink>
        </w:p>
        <w:p w14:paraId="44F543F1" w14:textId="1126A7DE" w:rsidR="00B31422" w:rsidRPr="00B31422" w:rsidRDefault="006F3CBD">
          <w:pPr>
            <w:pStyle w:val="TM2"/>
            <w:tabs>
              <w:tab w:val="left" w:pos="880"/>
              <w:tab w:val="right" w:leader="dot" w:pos="9019"/>
            </w:tabs>
            <w:rPr>
              <w:rFonts w:asciiTheme="minorHAnsi" w:eastAsiaTheme="minorEastAsia" w:hAnsiTheme="minorHAnsi" w:cstheme="minorBidi"/>
              <w:noProof/>
              <w:sz w:val="18"/>
              <w:szCs w:val="18"/>
              <w:lang w:val="fr-FR"/>
            </w:rPr>
          </w:pPr>
          <w:hyperlink w:anchor="_Toc74918816" w:history="1">
            <w:r w:rsidR="00B31422" w:rsidRPr="00B31422">
              <w:rPr>
                <w:rStyle w:val="Lienhypertexte"/>
                <w:rFonts w:ascii="Times New Roman" w:eastAsia="Times New Roman" w:hAnsi="Times New Roman" w:cs="Times New Roman"/>
                <w:b/>
                <w:bCs/>
                <w:noProof/>
                <w:sz w:val="18"/>
                <w:szCs w:val="18"/>
                <w:lang w:val="fr-FR"/>
              </w:rPr>
              <w:t>F -</w:t>
            </w:r>
            <w:r w:rsidR="00B31422" w:rsidRPr="00B31422">
              <w:rPr>
                <w:rFonts w:asciiTheme="minorHAnsi" w:eastAsiaTheme="minorEastAsia" w:hAnsiTheme="minorHAnsi" w:cstheme="minorBidi"/>
                <w:noProof/>
                <w:sz w:val="18"/>
                <w:szCs w:val="18"/>
                <w:lang w:val="fr-FR"/>
              </w:rPr>
              <w:tab/>
            </w:r>
            <w:r w:rsidR="00B31422" w:rsidRPr="00B31422">
              <w:rPr>
                <w:rStyle w:val="Lienhypertexte"/>
                <w:rFonts w:ascii="Times New Roman" w:eastAsia="Times New Roman" w:hAnsi="Times New Roman" w:cs="Times New Roman"/>
                <w:b/>
                <w:bCs/>
                <w:noProof/>
                <w:sz w:val="18"/>
                <w:szCs w:val="18"/>
                <w:lang w:val="fr-FR"/>
              </w:rPr>
              <w:t>SUR L’EXISTENCE D’UN CENTRE DE DETENTION NON GARDE PAR LE PSAP</w:t>
            </w:r>
            <w:r w:rsidR="00B31422" w:rsidRPr="00B31422">
              <w:rPr>
                <w:noProof/>
                <w:webHidden/>
                <w:sz w:val="18"/>
                <w:szCs w:val="18"/>
              </w:rPr>
              <w:tab/>
            </w:r>
            <w:r w:rsidR="00B31422" w:rsidRPr="00B31422">
              <w:rPr>
                <w:noProof/>
                <w:webHidden/>
                <w:sz w:val="18"/>
                <w:szCs w:val="18"/>
              </w:rPr>
              <w:fldChar w:fldCharType="begin"/>
            </w:r>
            <w:r w:rsidR="00B31422" w:rsidRPr="00B31422">
              <w:rPr>
                <w:noProof/>
                <w:webHidden/>
                <w:sz w:val="18"/>
                <w:szCs w:val="18"/>
              </w:rPr>
              <w:instrText xml:space="preserve"> PAGEREF _Toc74918816 \h </w:instrText>
            </w:r>
            <w:r w:rsidR="00B31422" w:rsidRPr="00B31422">
              <w:rPr>
                <w:noProof/>
                <w:webHidden/>
                <w:sz w:val="18"/>
                <w:szCs w:val="18"/>
              </w:rPr>
            </w:r>
            <w:r w:rsidR="00B31422" w:rsidRPr="00B31422">
              <w:rPr>
                <w:noProof/>
                <w:webHidden/>
                <w:sz w:val="18"/>
                <w:szCs w:val="18"/>
              </w:rPr>
              <w:fldChar w:fldCharType="separate"/>
            </w:r>
            <w:r w:rsidR="00EE5A4A">
              <w:rPr>
                <w:noProof/>
                <w:webHidden/>
                <w:sz w:val="18"/>
                <w:szCs w:val="18"/>
              </w:rPr>
              <w:t>22</w:t>
            </w:r>
            <w:r w:rsidR="00B31422" w:rsidRPr="00B31422">
              <w:rPr>
                <w:noProof/>
                <w:webHidden/>
                <w:sz w:val="18"/>
                <w:szCs w:val="18"/>
              </w:rPr>
              <w:fldChar w:fldCharType="end"/>
            </w:r>
          </w:hyperlink>
        </w:p>
        <w:p w14:paraId="103C5AFB" w14:textId="00173B26" w:rsidR="00B31422" w:rsidRPr="00B31422" w:rsidRDefault="006F3CBD">
          <w:pPr>
            <w:pStyle w:val="TM1"/>
            <w:tabs>
              <w:tab w:val="right" w:leader="dot" w:pos="9019"/>
            </w:tabs>
            <w:rPr>
              <w:rFonts w:asciiTheme="minorHAnsi" w:eastAsiaTheme="minorEastAsia" w:hAnsiTheme="minorHAnsi" w:cstheme="minorBidi"/>
              <w:noProof/>
              <w:sz w:val="18"/>
              <w:szCs w:val="18"/>
              <w:lang w:val="fr-FR"/>
            </w:rPr>
          </w:pPr>
          <w:hyperlink w:anchor="_Toc74918817" w:history="1">
            <w:r w:rsidR="00B31422" w:rsidRPr="00B31422">
              <w:rPr>
                <w:rStyle w:val="Lienhypertexte"/>
                <w:rFonts w:ascii="Times New Roman" w:hAnsi="Times New Roman" w:cs="Times New Roman"/>
                <w:b/>
                <w:noProof/>
                <w:sz w:val="18"/>
                <w:szCs w:val="18"/>
                <w:lang w:val="fr-FR"/>
              </w:rPr>
              <w:t>IV.</w:t>
            </w:r>
            <w:r w:rsidR="00B31422" w:rsidRPr="00B31422">
              <w:rPr>
                <w:rStyle w:val="Lienhypertexte"/>
                <w:rFonts w:ascii="Times New Roman" w:hAnsi="Times New Roman" w:cs="Times New Roman"/>
                <w:noProof/>
                <w:sz w:val="18"/>
                <w:szCs w:val="18"/>
                <w:lang w:val="fr-FR"/>
              </w:rPr>
              <w:t xml:space="preserve">            </w:t>
            </w:r>
            <w:r w:rsidR="00B31422" w:rsidRPr="00B31422">
              <w:rPr>
                <w:rStyle w:val="Lienhypertexte"/>
                <w:rFonts w:ascii="Times New Roman" w:hAnsi="Times New Roman" w:cs="Times New Roman"/>
                <w:b/>
                <w:noProof/>
                <w:sz w:val="18"/>
                <w:szCs w:val="18"/>
                <w:lang w:val="fr-FR"/>
              </w:rPr>
              <w:t>REGARD PORTE PAR LES ORGANISATIONS DE LA SOCIETE CIVILE SUR LES CONDITIONS DE TRAVAIL ET DE VIE DU PSAP</w:t>
            </w:r>
            <w:r w:rsidR="00B31422" w:rsidRPr="00B31422">
              <w:rPr>
                <w:noProof/>
                <w:webHidden/>
                <w:sz w:val="18"/>
                <w:szCs w:val="18"/>
              </w:rPr>
              <w:tab/>
            </w:r>
            <w:r w:rsidR="00B31422" w:rsidRPr="00B31422">
              <w:rPr>
                <w:noProof/>
                <w:webHidden/>
                <w:sz w:val="18"/>
                <w:szCs w:val="18"/>
              </w:rPr>
              <w:fldChar w:fldCharType="begin"/>
            </w:r>
            <w:r w:rsidR="00B31422" w:rsidRPr="00B31422">
              <w:rPr>
                <w:noProof/>
                <w:webHidden/>
                <w:sz w:val="18"/>
                <w:szCs w:val="18"/>
              </w:rPr>
              <w:instrText xml:space="preserve"> PAGEREF _Toc74918817 \h </w:instrText>
            </w:r>
            <w:r w:rsidR="00B31422" w:rsidRPr="00B31422">
              <w:rPr>
                <w:noProof/>
                <w:webHidden/>
                <w:sz w:val="18"/>
                <w:szCs w:val="18"/>
              </w:rPr>
            </w:r>
            <w:r w:rsidR="00B31422" w:rsidRPr="00B31422">
              <w:rPr>
                <w:noProof/>
                <w:webHidden/>
                <w:sz w:val="18"/>
                <w:szCs w:val="18"/>
              </w:rPr>
              <w:fldChar w:fldCharType="separate"/>
            </w:r>
            <w:r w:rsidR="00EE5A4A">
              <w:rPr>
                <w:noProof/>
                <w:webHidden/>
                <w:sz w:val="18"/>
                <w:szCs w:val="18"/>
              </w:rPr>
              <w:t>23</w:t>
            </w:r>
            <w:r w:rsidR="00B31422" w:rsidRPr="00B31422">
              <w:rPr>
                <w:noProof/>
                <w:webHidden/>
                <w:sz w:val="18"/>
                <w:szCs w:val="18"/>
              </w:rPr>
              <w:fldChar w:fldCharType="end"/>
            </w:r>
          </w:hyperlink>
        </w:p>
        <w:p w14:paraId="767B0E45" w14:textId="68446CB8" w:rsidR="00B31422" w:rsidRPr="00B31422" w:rsidRDefault="006F3CBD">
          <w:pPr>
            <w:pStyle w:val="TM2"/>
            <w:tabs>
              <w:tab w:val="left" w:pos="880"/>
              <w:tab w:val="right" w:leader="dot" w:pos="9019"/>
            </w:tabs>
            <w:rPr>
              <w:rFonts w:asciiTheme="minorHAnsi" w:eastAsiaTheme="minorEastAsia" w:hAnsiTheme="minorHAnsi" w:cstheme="minorBidi"/>
              <w:noProof/>
              <w:sz w:val="18"/>
              <w:szCs w:val="18"/>
              <w:lang w:val="fr-FR"/>
            </w:rPr>
          </w:pPr>
          <w:hyperlink w:anchor="_Toc74918818" w:history="1">
            <w:r w:rsidR="00B31422" w:rsidRPr="00B31422">
              <w:rPr>
                <w:rStyle w:val="Lienhypertexte"/>
                <w:rFonts w:ascii="Times New Roman" w:hAnsi="Times New Roman" w:cs="Times New Roman"/>
                <w:b/>
                <w:noProof/>
                <w:sz w:val="18"/>
                <w:szCs w:val="18"/>
                <w:lang w:val="fr-FR"/>
              </w:rPr>
              <w:t>A-</w:t>
            </w:r>
            <w:r w:rsidR="00B31422" w:rsidRPr="00B31422">
              <w:rPr>
                <w:rFonts w:asciiTheme="minorHAnsi" w:eastAsiaTheme="minorEastAsia" w:hAnsiTheme="minorHAnsi" w:cstheme="minorBidi"/>
                <w:noProof/>
                <w:sz w:val="18"/>
                <w:szCs w:val="18"/>
                <w:lang w:val="fr-FR"/>
              </w:rPr>
              <w:tab/>
            </w:r>
            <w:r w:rsidR="00B31422" w:rsidRPr="00B31422">
              <w:rPr>
                <w:rStyle w:val="Lienhypertexte"/>
                <w:rFonts w:ascii="Times New Roman" w:hAnsi="Times New Roman" w:cs="Times New Roman"/>
                <w:b/>
                <w:noProof/>
                <w:sz w:val="18"/>
                <w:szCs w:val="18"/>
                <w:lang w:val="fr-FR"/>
              </w:rPr>
              <w:t>POINT DE VUE DE AMNESTY INTERNATIONAL TOGO</w:t>
            </w:r>
            <w:r w:rsidR="00B31422" w:rsidRPr="00B31422">
              <w:rPr>
                <w:noProof/>
                <w:webHidden/>
                <w:sz w:val="18"/>
                <w:szCs w:val="18"/>
              </w:rPr>
              <w:tab/>
            </w:r>
            <w:r w:rsidR="00B31422" w:rsidRPr="00B31422">
              <w:rPr>
                <w:noProof/>
                <w:webHidden/>
                <w:sz w:val="18"/>
                <w:szCs w:val="18"/>
              </w:rPr>
              <w:fldChar w:fldCharType="begin"/>
            </w:r>
            <w:r w:rsidR="00B31422" w:rsidRPr="00B31422">
              <w:rPr>
                <w:noProof/>
                <w:webHidden/>
                <w:sz w:val="18"/>
                <w:szCs w:val="18"/>
              </w:rPr>
              <w:instrText xml:space="preserve"> PAGEREF _Toc74918818 \h </w:instrText>
            </w:r>
            <w:r w:rsidR="00B31422" w:rsidRPr="00B31422">
              <w:rPr>
                <w:noProof/>
                <w:webHidden/>
                <w:sz w:val="18"/>
                <w:szCs w:val="18"/>
              </w:rPr>
            </w:r>
            <w:r w:rsidR="00B31422" w:rsidRPr="00B31422">
              <w:rPr>
                <w:noProof/>
                <w:webHidden/>
                <w:sz w:val="18"/>
                <w:szCs w:val="18"/>
              </w:rPr>
              <w:fldChar w:fldCharType="separate"/>
            </w:r>
            <w:r w:rsidR="00EE5A4A">
              <w:rPr>
                <w:noProof/>
                <w:webHidden/>
                <w:sz w:val="18"/>
                <w:szCs w:val="18"/>
              </w:rPr>
              <w:t>23</w:t>
            </w:r>
            <w:r w:rsidR="00B31422" w:rsidRPr="00B31422">
              <w:rPr>
                <w:noProof/>
                <w:webHidden/>
                <w:sz w:val="18"/>
                <w:szCs w:val="18"/>
              </w:rPr>
              <w:fldChar w:fldCharType="end"/>
            </w:r>
          </w:hyperlink>
        </w:p>
        <w:p w14:paraId="69DF6B05" w14:textId="5C9702B7" w:rsidR="00B31422" w:rsidRPr="00B31422" w:rsidRDefault="006F3CBD">
          <w:pPr>
            <w:pStyle w:val="TM2"/>
            <w:tabs>
              <w:tab w:val="left" w:pos="880"/>
              <w:tab w:val="right" w:leader="dot" w:pos="9019"/>
            </w:tabs>
            <w:rPr>
              <w:rFonts w:asciiTheme="minorHAnsi" w:eastAsiaTheme="minorEastAsia" w:hAnsiTheme="minorHAnsi" w:cstheme="minorBidi"/>
              <w:noProof/>
              <w:sz w:val="18"/>
              <w:szCs w:val="18"/>
              <w:lang w:val="fr-FR"/>
            </w:rPr>
          </w:pPr>
          <w:hyperlink w:anchor="_Toc74918819" w:history="1">
            <w:r w:rsidR="00B31422" w:rsidRPr="00B31422">
              <w:rPr>
                <w:rStyle w:val="Lienhypertexte"/>
                <w:rFonts w:ascii="Times New Roman" w:hAnsi="Times New Roman" w:cs="Times New Roman"/>
                <w:b/>
                <w:noProof/>
                <w:sz w:val="18"/>
                <w:szCs w:val="18"/>
                <w:lang w:val="fr-FR"/>
              </w:rPr>
              <w:t>B-</w:t>
            </w:r>
            <w:r w:rsidR="00B31422" w:rsidRPr="00B31422">
              <w:rPr>
                <w:rFonts w:asciiTheme="minorHAnsi" w:eastAsiaTheme="minorEastAsia" w:hAnsiTheme="minorHAnsi" w:cstheme="minorBidi"/>
                <w:noProof/>
                <w:sz w:val="18"/>
                <w:szCs w:val="18"/>
                <w:lang w:val="fr-FR"/>
              </w:rPr>
              <w:tab/>
            </w:r>
            <w:r w:rsidR="00B31422" w:rsidRPr="00B31422">
              <w:rPr>
                <w:rStyle w:val="Lienhypertexte"/>
                <w:rFonts w:ascii="Times New Roman" w:hAnsi="Times New Roman" w:cs="Times New Roman"/>
                <w:b/>
                <w:noProof/>
                <w:sz w:val="18"/>
                <w:szCs w:val="18"/>
                <w:lang w:val="fr-FR"/>
              </w:rPr>
              <w:t>POINT DE VUE DE LA LTDH</w:t>
            </w:r>
            <w:r w:rsidR="00B31422" w:rsidRPr="00B31422">
              <w:rPr>
                <w:noProof/>
                <w:webHidden/>
                <w:sz w:val="18"/>
                <w:szCs w:val="18"/>
              </w:rPr>
              <w:tab/>
            </w:r>
            <w:r w:rsidR="00B31422" w:rsidRPr="00B31422">
              <w:rPr>
                <w:noProof/>
                <w:webHidden/>
                <w:sz w:val="18"/>
                <w:szCs w:val="18"/>
              </w:rPr>
              <w:fldChar w:fldCharType="begin"/>
            </w:r>
            <w:r w:rsidR="00B31422" w:rsidRPr="00B31422">
              <w:rPr>
                <w:noProof/>
                <w:webHidden/>
                <w:sz w:val="18"/>
                <w:szCs w:val="18"/>
              </w:rPr>
              <w:instrText xml:space="preserve"> PAGEREF _Toc74918819 \h </w:instrText>
            </w:r>
            <w:r w:rsidR="00B31422" w:rsidRPr="00B31422">
              <w:rPr>
                <w:noProof/>
                <w:webHidden/>
                <w:sz w:val="18"/>
                <w:szCs w:val="18"/>
              </w:rPr>
            </w:r>
            <w:r w:rsidR="00B31422" w:rsidRPr="00B31422">
              <w:rPr>
                <w:noProof/>
                <w:webHidden/>
                <w:sz w:val="18"/>
                <w:szCs w:val="18"/>
              </w:rPr>
              <w:fldChar w:fldCharType="separate"/>
            </w:r>
            <w:r w:rsidR="00EE5A4A">
              <w:rPr>
                <w:noProof/>
                <w:webHidden/>
                <w:sz w:val="18"/>
                <w:szCs w:val="18"/>
              </w:rPr>
              <w:t>24</w:t>
            </w:r>
            <w:r w:rsidR="00B31422" w:rsidRPr="00B31422">
              <w:rPr>
                <w:noProof/>
                <w:webHidden/>
                <w:sz w:val="18"/>
                <w:szCs w:val="18"/>
              </w:rPr>
              <w:fldChar w:fldCharType="end"/>
            </w:r>
          </w:hyperlink>
        </w:p>
        <w:p w14:paraId="3B1985B2" w14:textId="4837BB4B" w:rsidR="00B31422" w:rsidRPr="00B31422" w:rsidRDefault="006F3CBD">
          <w:pPr>
            <w:pStyle w:val="TM2"/>
            <w:tabs>
              <w:tab w:val="left" w:pos="880"/>
              <w:tab w:val="right" w:leader="dot" w:pos="9019"/>
            </w:tabs>
            <w:rPr>
              <w:rFonts w:asciiTheme="minorHAnsi" w:eastAsiaTheme="minorEastAsia" w:hAnsiTheme="minorHAnsi" w:cstheme="minorBidi"/>
              <w:noProof/>
              <w:sz w:val="18"/>
              <w:szCs w:val="18"/>
              <w:lang w:val="fr-FR"/>
            </w:rPr>
          </w:pPr>
          <w:hyperlink w:anchor="_Toc74918820" w:history="1">
            <w:r w:rsidR="00B31422" w:rsidRPr="00B31422">
              <w:rPr>
                <w:rStyle w:val="Lienhypertexte"/>
                <w:rFonts w:ascii="Times New Roman" w:hAnsi="Times New Roman" w:cs="Times New Roman"/>
                <w:b/>
                <w:noProof/>
                <w:sz w:val="18"/>
                <w:szCs w:val="18"/>
                <w:lang w:val="fr-FR"/>
              </w:rPr>
              <w:t>C-</w:t>
            </w:r>
            <w:r w:rsidR="00B31422" w:rsidRPr="00B31422">
              <w:rPr>
                <w:rStyle w:val="Lienhypertexte"/>
                <w:rFonts w:ascii="Times New Roman" w:hAnsi="Times New Roman" w:cs="Times New Roman"/>
                <w:noProof/>
                <w:sz w:val="18"/>
                <w:szCs w:val="18"/>
                <w:lang w:val="fr-FR"/>
              </w:rPr>
              <w:t xml:space="preserve"> </w:t>
            </w:r>
            <w:r w:rsidR="00B31422" w:rsidRPr="00B31422">
              <w:rPr>
                <w:rFonts w:asciiTheme="minorHAnsi" w:eastAsiaTheme="minorEastAsia" w:hAnsiTheme="minorHAnsi" w:cstheme="minorBidi"/>
                <w:noProof/>
                <w:sz w:val="18"/>
                <w:szCs w:val="18"/>
                <w:lang w:val="fr-FR"/>
              </w:rPr>
              <w:tab/>
            </w:r>
            <w:r w:rsidR="00B31422" w:rsidRPr="00B31422">
              <w:rPr>
                <w:rStyle w:val="Lienhypertexte"/>
                <w:rFonts w:ascii="Times New Roman" w:hAnsi="Times New Roman" w:cs="Times New Roman"/>
                <w:b/>
                <w:noProof/>
                <w:sz w:val="18"/>
                <w:szCs w:val="18"/>
                <w:lang w:val="fr-FR"/>
              </w:rPr>
              <w:t>POINT DE VUE DE LA STT</w:t>
            </w:r>
            <w:r w:rsidR="00B31422" w:rsidRPr="00B31422">
              <w:rPr>
                <w:noProof/>
                <w:webHidden/>
                <w:sz w:val="18"/>
                <w:szCs w:val="18"/>
              </w:rPr>
              <w:tab/>
            </w:r>
            <w:r w:rsidR="00B31422" w:rsidRPr="00B31422">
              <w:rPr>
                <w:noProof/>
                <w:webHidden/>
                <w:sz w:val="18"/>
                <w:szCs w:val="18"/>
              </w:rPr>
              <w:fldChar w:fldCharType="begin"/>
            </w:r>
            <w:r w:rsidR="00B31422" w:rsidRPr="00B31422">
              <w:rPr>
                <w:noProof/>
                <w:webHidden/>
                <w:sz w:val="18"/>
                <w:szCs w:val="18"/>
              </w:rPr>
              <w:instrText xml:space="preserve"> PAGEREF _Toc74918820 \h </w:instrText>
            </w:r>
            <w:r w:rsidR="00B31422" w:rsidRPr="00B31422">
              <w:rPr>
                <w:noProof/>
                <w:webHidden/>
                <w:sz w:val="18"/>
                <w:szCs w:val="18"/>
              </w:rPr>
            </w:r>
            <w:r w:rsidR="00B31422" w:rsidRPr="00B31422">
              <w:rPr>
                <w:noProof/>
                <w:webHidden/>
                <w:sz w:val="18"/>
                <w:szCs w:val="18"/>
              </w:rPr>
              <w:fldChar w:fldCharType="separate"/>
            </w:r>
            <w:r w:rsidR="00EE5A4A">
              <w:rPr>
                <w:noProof/>
                <w:webHidden/>
                <w:sz w:val="18"/>
                <w:szCs w:val="18"/>
              </w:rPr>
              <w:t>24</w:t>
            </w:r>
            <w:r w:rsidR="00B31422" w:rsidRPr="00B31422">
              <w:rPr>
                <w:noProof/>
                <w:webHidden/>
                <w:sz w:val="18"/>
                <w:szCs w:val="18"/>
              </w:rPr>
              <w:fldChar w:fldCharType="end"/>
            </w:r>
          </w:hyperlink>
        </w:p>
        <w:p w14:paraId="5D2AC033" w14:textId="43B6A142" w:rsidR="00B31422" w:rsidRPr="00B31422" w:rsidRDefault="006F3CBD">
          <w:pPr>
            <w:pStyle w:val="TM2"/>
            <w:tabs>
              <w:tab w:val="left" w:pos="880"/>
              <w:tab w:val="right" w:leader="dot" w:pos="9019"/>
            </w:tabs>
            <w:rPr>
              <w:rFonts w:asciiTheme="minorHAnsi" w:eastAsiaTheme="minorEastAsia" w:hAnsiTheme="minorHAnsi" w:cstheme="minorBidi"/>
              <w:noProof/>
              <w:sz w:val="18"/>
              <w:szCs w:val="18"/>
              <w:lang w:val="fr-FR"/>
            </w:rPr>
          </w:pPr>
          <w:hyperlink w:anchor="_Toc74918821" w:history="1">
            <w:r w:rsidR="00B31422" w:rsidRPr="00B31422">
              <w:rPr>
                <w:rStyle w:val="Lienhypertexte"/>
                <w:rFonts w:ascii="Times New Roman" w:hAnsi="Times New Roman" w:cs="Times New Roman"/>
                <w:b/>
                <w:noProof/>
                <w:sz w:val="18"/>
                <w:szCs w:val="18"/>
                <w:lang w:val="fr-FR"/>
              </w:rPr>
              <w:t>D-</w:t>
            </w:r>
            <w:r w:rsidR="00B31422" w:rsidRPr="00B31422">
              <w:rPr>
                <w:rFonts w:asciiTheme="minorHAnsi" w:eastAsiaTheme="minorEastAsia" w:hAnsiTheme="minorHAnsi" w:cstheme="minorBidi"/>
                <w:noProof/>
                <w:sz w:val="18"/>
                <w:szCs w:val="18"/>
                <w:lang w:val="fr-FR"/>
              </w:rPr>
              <w:tab/>
            </w:r>
            <w:r w:rsidR="00B31422" w:rsidRPr="00B31422">
              <w:rPr>
                <w:rStyle w:val="Lienhypertexte"/>
                <w:rFonts w:ascii="Times New Roman" w:hAnsi="Times New Roman" w:cs="Times New Roman"/>
                <w:b/>
                <w:noProof/>
                <w:sz w:val="18"/>
                <w:szCs w:val="18"/>
                <w:lang w:val="fr-FR"/>
              </w:rPr>
              <w:t>POINT DE VUE DU MCM</w:t>
            </w:r>
            <w:r w:rsidR="00B31422" w:rsidRPr="00B31422">
              <w:rPr>
                <w:noProof/>
                <w:webHidden/>
                <w:sz w:val="18"/>
                <w:szCs w:val="18"/>
              </w:rPr>
              <w:tab/>
            </w:r>
            <w:r w:rsidR="00B31422" w:rsidRPr="00B31422">
              <w:rPr>
                <w:noProof/>
                <w:webHidden/>
                <w:sz w:val="18"/>
                <w:szCs w:val="18"/>
              </w:rPr>
              <w:fldChar w:fldCharType="begin"/>
            </w:r>
            <w:r w:rsidR="00B31422" w:rsidRPr="00B31422">
              <w:rPr>
                <w:noProof/>
                <w:webHidden/>
                <w:sz w:val="18"/>
                <w:szCs w:val="18"/>
              </w:rPr>
              <w:instrText xml:space="preserve"> PAGEREF _Toc74918821 \h </w:instrText>
            </w:r>
            <w:r w:rsidR="00B31422" w:rsidRPr="00B31422">
              <w:rPr>
                <w:noProof/>
                <w:webHidden/>
                <w:sz w:val="18"/>
                <w:szCs w:val="18"/>
              </w:rPr>
            </w:r>
            <w:r w:rsidR="00B31422" w:rsidRPr="00B31422">
              <w:rPr>
                <w:noProof/>
                <w:webHidden/>
                <w:sz w:val="18"/>
                <w:szCs w:val="18"/>
              </w:rPr>
              <w:fldChar w:fldCharType="separate"/>
            </w:r>
            <w:r w:rsidR="00EE5A4A">
              <w:rPr>
                <w:noProof/>
                <w:webHidden/>
                <w:sz w:val="18"/>
                <w:szCs w:val="18"/>
              </w:rPr>
              <w:t>24</w:t>
            </w:r>
            <w:r w:rsidR="00B31422" w:rsidRPr="00B31422">
              <w:rPr>
                <w:noProof/>
                <w:webHidden/>
                <w:sz w:val="18"/>
                <w:szCs w:val="18"/>
              </w:rPr>
              <w:fldChar w:fldCharType="end"/>
            </w:r>
          </w:hyperlink>
        </w:p>
        <w:p w14:paraId="4C1C49C1" w14:textId="381D367A" w:rsidR="00B31422" w:rsidRPr="00B31422" w:rsidRDefault="006F3CBD">
          <w:pPr>
            <w:pStyle w:val="TM1"/>
            <w:tabs>
              <w:tab w:val="right" w:leader="dot" w:pos="9019"/>
            </w:tabs>
            <w:rPr>
              <w:rFonts w:asciiTheme="minorHAnsi" w:eastAsiaTheme="minorEastAsia" w:hAnsiTheme="minorHAnsi" w:cstheme="minorBidi"/>
              <w:noProof/>
              <w:sz w:val="18"/>
              <w:szCs w:val="18"/>
              <w:lang w:val="fr-FR"/>
            </w:rPr>
          </w:pPr>
          <w:hyperlink w:anchor="_Toc74918822" w:history="1">
            <w:r w:rsidR="00B31422" w:rsidRPr="00B31422">
              <w:rPr>
                <w:rStyle w:val="Lienhypertexte"/>
                <w:rFonts w:ascii="Times New Roman" w:hAnsi="Times New Roman" w:cs="Times New Roman"/>
                <w:b/>
                <w:noProof/>
                <w:sz w:val="18"/>
                <w:szCs w:val="18"/>
                <w:lang w:val="fr-FR"/>
              </w:rPr>
              <w:t>V.</w:t>
            </w:r>
            <w:r w:rsidR="00B31422" w:rsidRPr="00B31422">
              <w:rPr>
                <w:rStyle w:val="Lienhypertexte"/>
                <w:rFonts w:ascii="Times New Roman" w:hAnsi="Times New Roman" w:cs="Times New Roman"/>
                <w:noProof/>
                <w:sz w:val="18"/>
                <w:szCs w:val="18"/>
                <w:lang w:val="fr-FR"/>
              </w:rPr>
              <w:t xml:space="preserve">            </w:t>
            </w:r>
            <w:r w:rsidR="00B31422" w:rsidRPr="00B31422">
              <w:rPr>
                <w:rStyle w:val="Lienhypertexte"/>
                <w:rFonts w:ascii="Times New Roman" w:hAnsi="Times New Roman" w:cs="Times New Roman"/>
                <w:b/>
                <w:noProof/>
                <w:sz w:val="18"/>
                <w:szCs w:val="18"/>
                <w:lang w:val="fr-FR"/>
              </w:rPr>
              <w:t>POSITION DES AUTORITES GOUVERNEMENTALES</w:t>
            </w:r>
            <w:r w:rsidR="00B31422" w:rsidRPr="00B31422">
              <w:rPr>
                <w:noProof/>
                <w:webHidden/>
                <w:sz w:val="18"/>
                <w:szCs w:val="18"/>
              </w:rPr>
              <w:tab/>
            </w:r>
            <w:r w:rsidR="00B31422" w:rsidRPr="00B31422">
              <w:rPr>
                <w:noProof/>
                <w:webHidden/>
                <w:sz w:val="18"/>
                <w:szCs w:val="18"/>
              </w:rPr>
              <w:fldChar w:fldCharType="begin"/>
            </w:r>
            <w:r w:rsidR="00B31422" w:rsidRPr="00B31422">
              <w:rPr>
                <w:noProof/>
                <w:webHidden/>
                <w:sz w:val="18"/>
                <w:szCs w:val="18"/>
              </w:rPr>
              <w:instrText xml:space="preserve"> PAGEREF _Toc74918822 \h </w:instrText>
            </w:r>
            <w:r w:rsidR="00B31422" w:rsidRPr="00B31422">
              <w:rPr>
                <w:noProof/>
                <w:webHidden/>
                <w:sz w:val="18"/>
                <w:szCs w:val="18"/>
              </w:rPr>
            </w:r>
            <w:r w:rsidR="00B31422" w:rsidRPr="00B31422">
              <w:rPr>
                <w:noProof/>
                <w:webHidden/>
                <w:sz w:val="18"/>
                <w:szCs w:val="18"/>
              </w:rPr>
              <w:fldChar w:fldCharType="separate"/>
            </w:r>
            <w:r w:rsidR="00EE5A4A">
              <w:rPr>
                <w:noProof/>
                <w:webHidden/>
                <w:sz w:val="18"/>
                <w:szCs w:val="18"/>
              </w:rPr>
              <w:t>25</w:t>
            </w:r>
            <w:r w:rsidR="00B31422" w:rsidRPr="00B31422">
              <w:rPr>
                <w:noProof/>
                <w:webHidden/>
                <w:sz w:val="18"/>
                <w:szCs w:val="18"/>
              </w:rPr>
              <w:fldChar w:fldCharType="end"/>
            </w:r>
          </w:hyperlink>
        </w:p>
        <w:p w14:paraId="74465A29" w14:textId="0CB31F6B" w:rsidR="00B31422" w:rsidRPr="00B31422" w:rsidRDefault="006F3CBD">
          <w:pPr>
            <w:pStyle w:val="TM2"/>
            <w:tabs>
              <w:tab w:val="left" w:pos="880"/>
              <w:tab w:val="right" w:leader="dot" w:pos="9019"/>
            </w:tabs>
            <w:rPr>
              <w:rFonts w:asciiTheme="minorHAnsi" w:eastAsiaTheme="minorEastAsia" w:hAnsiTheme="minorHAnsi" w:cstheme="minorBidi"/>
              <w:noProof/>
              <w:sz w:val="18"/>
              <w:szCs w:val="18"/>
              <w:lang w:val="fr-FR"/>
            </w:rPr>
          </w:pPr>
          <w:hyperlink w:anchor="_Toc74918823" w:history="1">
            <w:r w:rsidR="00B31422" w:rsidRPr="00B31422">
              <w:rPr>
                <w:rStyle w:val="Lienhypertexte"/>
                <w:rFonts w:ascii="Times New Roman" w:hAnsi="Times New Roman" w:cs="Times New Roman"/>
                <w:b/>
                <w:noProof/>
                <w:sz w:val="18"/>
                <w:szCs w:val="18"/>
                <w:lang w:val="fr-FR"/>
              </w:rPr>
              <w:t>A-</w:t>
            </w:r>
            <w:r w:rsidR="00B31422" w:rsidRPr="00B31422">
              <w:rPr>
                <w:rFonts w:asciiTheme="minorHAnsi" w:eastAsiaTheme="minorEastAsia" w:hAnsiTheme="minorHAnsi" w:cstheme="minorBidi"/>
                <w:noProof/>
                <w:sz w:val="18"/>
                <w:szCs w:val="18"/>
                <w:lang w:val="fr-FR"/>
              </w:rPr>
              <w:tab/>
            </w:r>
            <w:r w:rsidR="00B31422" w:rsidRPr="00B31422">
              <w:rPr>
                <w:rStyle w:val="Lienhypertexte"/>
                <w:rFonts w:ascii="Times New Roman" w:hAnsi="Times New Roman" w:cs="Times New Roman"/>
                <w:b/>
                <w:noProof/>
                <w:sz w:val="18"/>
                <w:szCs w:val="18"/>
                <w:lang w:val="fr-FR"/>
              </w:rPr>
              <w:t>LE MINISTRE DE LA JUSTICE</w:t>
            </w:r>
            <w:r w:rsidR="00B31422" w:rsidRPr="00B31422">
              <w:rPr>
                <w:noProof/>
                <w:webHidden/>
                <w:sz w:val="18"/>
                <w:szCs w:val="18"/>
              </w:rPr>
              <w:tab/>
            </w:r>
            <w:r w:rsidR="00B31422" w:rsidRPr="00B31422">
              <w:rPr>
                <w:noProof/>
                <w:webHidden/>
                <w:sz w:val="18"/>
                <w:szCs w:val="18"/>
              </w:rPr>
              <w:fldChar w:fldCharType="begin"/>
            </w:r>
            <w:r w:rsidR="00B31422" w:rsidRPr="00B31422">
              <w:rPr>
                <w:noProof/>
                <w:webHidden/>
                <w:sz w:val="18"/>
                <w:szCs w:val="18"/>
              </w:rPr>
              <w:instrText xml:space="preserve"> PAGEREF _Toc74918823 \h </w:instrText>
            </w:r>
            <w:r w:rsidR="00B31422" w:rsidRPr="00B31422">
              <w:rPr>
                <w:noProof/>
                <w:webHidden/>
                <w:sz w:val="18"/>
                <w:szCs w:val="18"/>
              </w:rPr>
            </w:r>
            <w:r w:rsidR="00B31422" w:rsidRPr="00B31422">
              <w:rPr>
                <w:noProof/>
                <w:webHidden/>
                <w:sz w:val="18"/>
                <w:szCs w:val="18"/>
              </w:rPr>
              <w:fldChar w:fldCharType="separate"/>
            </w:r>
            <w:r w:rsidR="00EE5A4A">
              <w:rPr>
                <w:noProof/>
                <w:webHidden/>
                <w:sz w:val="18"/>
                <w:szCs w:val="18"/>
              </w:rPr>
              <w:t>25</w:t>
            </w:r>
            <w:r w:rsidR="00B31422" w:rsidRPr="00B31422">
              <w:rPr>
                <w:noProof/>
                <w:webHidden/>
                <w:sz w:val="18"/>
                <w:szCs w:val="18"/>
              </w:rPr>
              <w:fldChar w:fldCharType="end"/>
            </w:r>
          </w:hyperlink>
        </w:p>
        <w:p w14:paraId="49FDCA0F" w14:textId="0FAA6652" w:rsidR="00B31422" w:rsidRPr="00B31422" w:rsidRDefault="006F3CBD">
          <w:pPr>
            <w:pStyle w:val="TM2"/>
            <w:tabs>
              <w:tab w:val="left" w:pos="880"/>
              <w:tab w:val="right" w:leader="dot" w:pos="9019"/>
            </w:tabs>
            <w:rPr>
              <w:rFonts w:asciiTheme="minorHAnsi" w:eastAsiaTheme="minorEastAsia" w:hAnsiTheme="minorHAnsi" w:cstheme="minorBidi"/>
              <w:noProof/>
              <w:sz w:val="18"/>
              <w:szCs w:val="18"/>
              <w:lang w:val="fr-FR"/>
            </w:rPr>
          </w:pPr>
          <w:hyperlink w:anchor="_Toc74918824" w:history="1">
            <w:r w:rsidR="00B31422" w:rsidRPr="00B31422">
              <w:rPr>
                <w:rStyle w:val="Lienhypertexte"/>
                <w:rFonts w:ascii="Times New Roman" w:hAnsi="Times New Roman" w:cs="Times New Roman"/>
                <w:b/>
                <w:noProof/>
                <w:sz w:val="18"/>
                <w:szCs w:val="18"/>
                <w:lang w:val="fr-FR"/>
              </w:rPr>
              <w:t>B-</w:t>
            </w:r>
            <w:r w:rsidR="00B31422" w:rsidRPr="00B31422">
              <w:rPr>
                <w:rFonts w:asciiTheme="minorHAnsi" w:eastAsiaTheme="minorEastAsia" w:hAnsiTheme="minorHAnsi" w:cstheme="minorBidi"/>
                <w:noProof/>
                <w:sz w:val="18"/>
                <w:szCs w:val="18"/>
                <w:lang w:val="fr-FR"/>
              </w:rPr>
              <w:tab/>
            </w:r>
            <w:r w:rsidR="00B31422" w:rsidRPr="00B31422">
              <w:rPr>
                <w:rStyle w:val="Lienhypertexte"/>
                <w:rFonts w:ascii="Times New Roman" w:hAnsi="Times New Roman" w:cs="Times New Roman"/>
                <w:b/>
                <w:noProof/>
                <w:sz w:val="18"/>
                <w:szCs w:val="18"/>
                <w:lang w:val="fr-FR"/>
              </w:rPr>
              <w:t>LE DIRECTEUR DE LA DAPR</w:t>
            </w:r>
            <w:r w:rsidR="00B31422" w:rsidRPr="00B31422">
              <w:rPr>
                <w:noProof/>
                <w:webHidden/>
                <w:sz w:val="18"/>
                <w:szCs w:val="18"/>
              </w:rPr>
              <w:tab/>
            </w:r>
            <w:r w:rsidR="00B31422" w:rsidRPr="00B31422">
              <w:rPr>
                <w:noProof/>
                <w:webHidden/>
                <w:sz w:val="18"/>
                <w:szCs w:val="18"/>
              </w:rPr>
              <w:fldChar w:fldCharType="begin"/>
            </w:r>
            <w:r w:rsidR="00B31422" w:rsidRPr="00B31422">
              <w:rPr>
                <w:noProof/>
                <w:webHidden/>
                <w:sz w:val="18"/>
                <w:szCs w:val="18"/>
              </w:rPr>
              <w:instrText xml:space="preserve"> PAGEREF _Toc74918824 \h </w:instrText>
            </w:r>
            <w:r w:rsidR="00B31422" w:rsidRPr="00B31422">
              <w:rPr>
                <w:noProof/>
                <w:webHidden/>
                <w:sz w:val="18"/>
                <w:szCs w:val="18"/>
              </w:rPr>
            </w:r>
            <w:r w:rsidR="00B31422" w:rsidRPr="00B31422">
              <w:rPr>
                <w:noProof/>
                <w:webHidden/>
                <w:sz w:val="18"/>
                <w:szCs w:val="18"/>
              </w:rPr>
              <w:fldChar w:fldCharType="separate"/>
            </w:r>
            <w:r w:rsidR="00EE5A4A">
              <w:rPr>
                <w:noProof/>
                <w:webHidden/>
                <w:sz w:val="18"/>
                <w:szCs w:val="18"/>
              </w:rPr>
              <w:t>25</w:t>
            </w:r>
            <w:r w:rsidR="00B31422" w:rsidRPr="00B31422">
              <w:rPr>
                <w:noProof/>
                <w:webHidden/>
                <w:sz w:val="18"/>
                <w:szCs w:val="18"/>
              </w:rPr>
              <w:fldChar w:fldCharType="end"/>
            </w:r>
          </w:hyperlink>
        </w:p>
        <w:p w14:paraId="283D8255" w14:textId="320CC207" w:rsidR="00B31422" w:rsidRPr="00B31422" w:rsidRDefault="006F3CBD">
          <w:pPr>
            <w:pStyle w:val="TM2"/>
            <w:tabs>
              <w:tab w:val="left" w:pos="880"/>
              <w:tab w:val="right" w:leader="dot" w:pos="9019"/>
            </w:tabs>
            <w:rPr>
              <w:rFonts w:asciiTheme="minorHAnsi" w:eastAsiaTheme="minorEastAsia" w:hAnsiTheme="minorHAnsi" w:cstheme="minorBidi"/>
              <w:noProof/>
              <w:sz w:val="18"/>
              <w:szCs w:val="18"/>
              <w:lang w:val="fr-FR"/>
            </w:rPr>
          </w:pPr>
          <w:hyperlink w:anchor="_Toc74918825" w:history="1">
            <w:r w:rsidR="00B31422" w:rsidRPr="00B31422">
              <w:rPr>
                <w:rStyle w:val="Lienhypertexte"/>
                <w:rFonts w:ascii="Times New Roman" w:hAnsi="Times New Roman" w:cs="Times New Roman"/>
                <w:b/>
                <w:noProof/>
                <w:sz w:val="18"/>
                <w:szCs w:val="18"/>
                <w:lang w:val="fr-FR"/>
              </w:rPr>
              <w:t>C-</w:t>
            </w:r>
            <w:r w:rsidR="00B31422" w:rsidRPr="00B31422">
              <w:rPr>
                <w:rStyle w:val="Lienhypertexte"/>
                <w:rFonts w:ascii="Times New Roman" w:hAnsi="Times New Roman" w:cs="Times New Roman"/>
                <w:noProof/>
                <w:sz w:val="18"/>
                <w:szCs w:val="18"/>
                <w:lang w:val="fr-FR"/>
              </w:rPr>
              <w:t xml:space="preserve"> </w:t>
            </w:r>
            <w:r w:rsidR="00B31422" w:rsidRPr="00B31422">
              <w:rPr>
                <w:rFonts w:asciiTheme="minorHAnsi" w:eastAsiaTheme="minorEastAsia" w:hAnsiTheme="minorHAnsi" w:cstheme="minorBidi"/>
                <w:noProof/>
                <w:sz w:val="18"/>
                <w:szCs w:val="18"/>
                <w:lang w:val="fr-FR"/>
              </w:rPr>
              <w:tab/>
            </w:r>
            <w:r w:rsidR="00B31422" w:rsidRPr="00B31422">
              <w:rPr>
                <w:rStyle w:val="Lienhypertexte"/>
                <w:rFonts w:ascii="Times New Roman" w:hAnsi="Times New Roman" w:cs="Times New Roman"/>
                <w:b/>
                <w:noProof/>
                <w:sz w:val="18"/>
                <w:szCs w:val="18"/>
                <w:lang w:val="fr-FR"/>
              </w:rPr>
              <w:t>LE CHEF DE CORPS DU PSAP</w:t>
            </w:r>
            <w:r w:rsidR="00B31422" w:rsidRPr="00B31422">
              <w:rPr>
                <w:noProof/>
                <w:webHidden/>
                <w:sz w:val="18"/>
                <w:szCs w:val="18"/>
              </w:rPr>
              <w:tab/>
            </w:r>
            <w:r w:rsidR="00B31422" w:rsidRPr="00B31422">
              <w:rPr>
                <w:noProof/>
                <w:webHidden/>
                <w:sz w:val="18"/>
                <w:szCs w:val="18"/>
              </w:rPr>
              <w:fldChar w:fldCharType="begin"/>
            </w:r>
            <w:r w:rsidR="00B31422" w:rsidRPr="00B31422">
              <w:rPr>
                <w:noProof/>
                <w:webHidden/>
                <w:sz w:val="18"/>
                <w:szCs w:val="18"/>
              </w:rPr>
              <w:instrText xml:space="preserve"> PAGEREF _Toc74918825 \h </w:instrText>
            </w:r>
            <w:r w:rsidR="00B31422" w:rsidRPr="00B31422">
              <w:rPr>
                <w:noProof/>
                <w:webHidden/>
                <w:sz w:val="18"/>
                <w:szCs w:val="18"/>
              </w:rPr>
            </w:r>
            <w:r w:rsidR="00B31422" w:rsidRPr="00B31422">
              <w:rPr>
                <w:noProof/>
                <w:webHidden/>
                <w:sz w:val="18"/>
                <w:szCs w:val="18"/>
              </w:rPr>
              <w:fldChar w:fldCharType="separate"/>
            </w:r>
            <w:r w:rsidR="00EE5A4A">
              <w:rPr>
                <w:noProof/>
                <w:webHidden/>
                <w:sz w:val="18"/>
                <w:szCs w:val="18"/>
              </w:rPr>
              <w:t>26</w:t>
            </w:r>
            <w:r w:rsidR="00B31422" w:rsidRPr="00B31422">
              <w:rPr>
                <w:noProof/>
                <w:webHidden/>
                <w:sz w:val="18"/>
                <w:szCs w:val="18"/>
              </w:rPr>
              <w:fldChar w:fldCharType="end"/>
            </w:r>
          </w:hyperlink>
        </w:p>
        <w:p w14:paraId="5ABDCB66" w14:textId="004B0A98" w:rsidR="00B31422" w:rsidRPr="00B31422" w:rsidRDefault="006F3CBD">
          <w:pPr>
            <w:pStyle w:val="TM1"/>
            <w:tabs>
              <w:tab w:val="right" w:leader="dot" w:pos="9019"/>
            </w:tabs>
            <w:rPr>
              <w:rFonts w:asciiTheme="minorHAnsi" w:eastAsiaTheme="minorEastAsia" w:hAnsiTheme="minorHAnsi" w:cstheme="minorBidi"/>
              <w:noProof/>
              <w:sz w:val="18"/>
              <w:szCs w:val="18"/>
              <w:lang w:val="fr-FR"/>
            </w:rPr>
          </w:pPr>
          <w:hyperlink w:anchor="_Toc74918826" w:history="1">
            <w:r w:rsidR="00B31422" w:rsidRPr="00B31422">
              <w:rPr>
                <w:rStyle w:val="Lienhypertexte"/>
                <w:rFonts w:ascii="Times New Roman" w:hAnsi="Times New Roman" w:cs="Times New Roman"/>
                <w:b/>
                <w:noProof/>
                <w:sz w:val="18"/>
                <w:szCs w:val="18"/>
                <w:lang w:val="fr-FR"/>
              </w:rPr>
              <w:t>VI.</w:t>
            </w:r>
            <w:r w:rsidR="00B31422" w:rsidRPr="00B31422">
              <w:rPr>
                <w:rStyle w:val="Lienhypertexte"/>
                <w:rFonts w:ascii="Times New Roman" w:hAnsi="Times New Roman" w:cs="Times New Roman"/>
                <w:noProof/>
                <w:sz w:val="18"/>
                <w:szCs w:val="18"/>
                <w:lang w:val="fr-FR"/>
              </w:rPr>
              <w:t xml:space="preserve">            </w:t>
            </w:r>
            <w:r w:rsidR="00B31422" w:rsidRPr="00B31422">
              <w:rPr>
                <w:rStyle w:val="Lienhypertexte"/>
                <w:rFonts w:ascii="Times New Roman" w:hAnsi="Times New Roman" w:cs="Times New Roman"/>
                <w:b/>
                <w:noProof/>
                <w:sz w:val="18"/>
                <w:szCs w:val="18"/>
                <w:lang w:val="fr-FR"/>
              </w:rPr>
              <w:t>RECOMMANDATIONS</w:t>
            </w:r>
            <w:r w:rsidR="00B31422" w:rsidRPr="00B31422">
              <w:rPr>
                <w:noProof/>
                <w:webHidden/>
                <w:sz w:val="18"/>
                <w:szCs w:val="18"/>
              </w:rPr>
              <w:tab/>
            </w:r>
            <w:r w:rsidR="00B31422" w:rsidRPr="00B31422">
              <w:rPr>
                <w:noProof/>
                <w:webHidden/>
                <w:sz w:val="18"/>
                <w:szCs w:val="18"/>
              </w:rPr>
              <w:fldChar w:fldCharType="begin"/>
            </w:r>
            <w:r w:rsidR="00B31422" w:rsidRPr="00B31422">
              <w:rPr>
                <w:noProof/>
                <w:webHidden/>
                <w:sz w:val="18"/>
                <w:szCs w:val="18"/>
              </w:rPr>
              <w:instrText xml:space="preserve"> PAGEREF _Toc74918826 \h </w:instrText>
            </w:r>
            <w:r w:rsidR="00B31422" w:rsidRPr="00B31422">
              <w:rPr>
                <w:noProof/>
                <w:webHidden/>
                <w:sz w:val="18"/>
                <w:szCs w:val="18"/>
              </w:rPr>
            </w:r>
            <w:r w:rsidR="00B31422" w:rsidRPr="00B31422">
              <w:rPr>
                <w:noProof/>
                <w:webHidden/>
                <w:sz w:val="18"/>
                <w:szCs w:val="18"/>
              </w:rPr>
              <w:fldChar w:fldCharType="separate"/>
            </w:r>
            <w:r w:rsidR="00EE5A4A">
              <w:rPr>
                <w:noProof/>
                <w:webHidden/>
                <w:sz w:val="18"/>
                <w:szCs w:val="18"/>
              </w:rPr>
              <w:t>26</w:t>
            </w:r>
            <w:r w:rsidR="00B31422" w:rsidRPr="00B31422">
              <w:rPr>
                <w:noProof/>
                <w:webHidden/>
                <w:sz w:val="18"/>
                <w:szCs w:val="18"/>
              </w:rPr>
              <w:fldChar w:fldCharType="end"/>
            </w:r>
          </w:hyperlink>
        </w:p>
        <w:p w14:paraId="3E30DDB3" w14:textId="212483C3" w:rsidR="00B31422" w:rsidRPr="00B31422" w:rsidRDefault="006F3CBD">
          <w:pPr>
            <w:pStyle w:val="TM1"/>
            <w:tabs>
              <w:tab w:val="right" w:leader="dot" w:pos="9019"/>
            </w:tabs>
            <w:rPr>
              <w:rFonts w:asciiTheme="minorHAnsi" w:eastAsiaTheme="minorEastAsia" w:hAnsiTheme="minorHAnsi" w:cstheme="minorBidi"/>
              <w:noProof/>
              <w:sz w:val="18"/>
              <w:szCs w:val="18"/>
              <w:lang w:val="fr-FR"/>
            </w:rPr>
          </w:pPr>
          <w:hyperlink w:anchor="_Toc74918827" w:history="1">
            <w:r w:rsidR="00B31422" w:rsidRPr="00B31422">
              <w:rPr>
                <w:rStyle w:val="Lienhypertexte"/>
                <w:rFonts w:ascii="Times New Roman" w:hAnsi="Times New Roman" w:cs="Times New Roman"/>
                <w:b/>
                <w:noProof/>
                <w:sz w:val="18"/>
                <w:szCs w:val="18"/>
                <w:lang w:val="fr-FR"/>
              </w:rPr>
              <w:t>VII.</w:t>
            </w:r>
            <w:r w:rsidR="00B31422" w:rsidRPr="00B31422">
              <w:rPr>
                <w:rStyle w:val="Lienhypertexte"/>
                <w:rFonts w:ascii="Times New Roman" w:hAnsi="Times New Roman" w:cs="Times New Roman"/>
                <w:noProof/>
                <w:sz w:val="18"/>
                <w:szCs w:val="18"/>
                <w:lang w:val="fr-FR"/>
              </w:rPr>
              <w:t xml:space="preserve">            </w:t>
            </w:r>
            <w:r w:rsidR="00B31422" w:rsidRPr="00B31422">
              <w:rPr>
                <w:rStyle w:val="Lienhypertexte"/>
                <w:rFonts w:ascii="Times New Roman" w:hAnsi="Times New Roman" w:cs="Times New Roman"/>
                <w:b/>
                <w:noProof/>
                <w:sz w:val="18"/>
                <w:szCs w:val="18"/>
                <w:lang w:val="fr-FR"/>
              </w:rPr>
              <w:t>ANNEXE</w:t>
            </w:r>
            <w:r w:rsidR="00B31422" w:rsidRPr="00B31422">
              <w:rPr>
                <w:noProof/>
                <w:webHidden/>
                <w:sz w:val="18"/>
                <w:szCs w:val="18"/>
              </w:rPr>
              <w:tab/>
            </w:r>
            <w:r w:rsidR="00B31422" w:rsidRPr="00B31422">
              <w:rPr>
                <w:noProof/>
                <w:webHidden/>
                <w:sz w:val="18"/>
                <w:szCs w:val="18"/>
              </w:rPr>
              <w:fldChar w:fldCharType="begin"/>
            </w:r>
            <w:r w:rsidR="00B31422" w:rsidRPr="00B31422">
              <w:rPr>
                <w:noProof/>
                <w:webHidden/>
                <w:sz w:val="18"/>
                <w:szCs w:val="18"/>
              </w:rPr>
              <w:instrText xml:space="preserve"> PAGEREF _Toc74918827 \h </w:instrText>
            </w:r>
            <w:r w:rsidR="00B31422" w:rsidRPr="00B31422">
              <w:rPr>
                <w:noProof/>
                <w:webHidden/>
                <w:sz w:val="18"/>
                <w:szCs w:val="18"/>
              </w:rPr>
            </w:r>
            <w:r w:rsidR="00B31422" w:rsidRPr="00B31422">
              <w:rPr>
                <w:noProof/>
                <w:webHidden/>
                <w:sz w:val="18"/>
                <w:szCs w:val="18"/>
              </w:rPr>
              <w:fldChar w:fldCharType="separate"/>
            </w:r>
            <w:r w:rsidR="00EE5A4A">
              <w:rPr>
                <w:noProof/>
                <w:webHidden/>
                <w:sz w:val="18"/>
                <w:szCs w:val="18"/>
              </w:rPr>
              <w:t>28</w:t>
            </w:r>
            <w:r w:rsidR="00B31422" w:rsidRPr="00B31422">
              <w:rPr>
                <w:noProof/>
                <w:webHidden/>
                <w:sz w:val="18"/>
                <w:szCs w:val="18"/>
              </w:rPr>
              <w:fldChar w:fldCharType="end"/>
            </w:r>
          </w:hyperlink>
        </w:p>
        <w:p w14:paraId="53C26B6D" w14:textId="73B5E71A" w:rsidR="00085885" w:rsidRPr="00085885" w:rsidRDefault="00085885">
          <w:pPr>
            <w:rPr>
              <w:sz w:val="18"/>
              <w:szCs w:val="18"/>
            </w:rPr>
          </w:pPr>
          <w:r w:rsidRPr="00B31422">
            <w:rPr>
              <w:b/>
              <w:bCs/>
              <w:sz w:val="14"/>
              <w:szCs w:val="14"/>
            </w:rPr>
            <w:fldChar w:fldCharType="end"/>
          </w:r>
        </w:p>
      </w:sdtContent>
    </w:sdt>
    <w:p w14:paraId="0837CA95" w14:textId="01ED4A1A" w:rsidR="00623509" w:rsidRDefault="00623509" w:rsidP="00D1174F">
      <w:pPr>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br w:type="page"/>
      </w:r>
    </w:p>
    <w:p w14:paraId="6D59651B" w14:textId="7D35E03B" w:rsidR="004253F8" w:rsidRPr="003A751E" w:rsidRDefault="004253F8" w:rsidP="004253F8">
      <w:pPr>
        <w:pStyle w:val="Titre1"/>
        <w:rPr>
          <w:rFonts w:ascii="Times New Roman" w:hAnsi="Times New Roman" w:cs="Times New Roman"/>
          <w:b/>
          <w:bCs/>
          <w:sz w:val="16"/>
          <w:szCs w:val="16"/>
          <w:lang w:val="fr-FR"/>
        </w:rPr>
      </w:pPr>
      <w:bookmarkStart w:id="0" w:name="_Toc74918793"/>
      <w:r w:rsidRPr="003A751E">
        <w:rPr>
          <w:rFonts w:ascii="Times New Roman" w:hAnsi="Times New Roman" w:cs="Times New Roman"/>
          <w:b/>
          <w:bCs/>
          <w:sz w:val="28"/>
          <w:szCs w:val="28"/>
          <w:lang w:val="fr-FR"/>
        </w:rPr>
        <w:lastRenderedPageBreak/>
        <w:t>SIGLES, ACRONYMES ET DESIGNATIONS.</w:t>
      </w:r>
      <w:bookmarkEnd w:id="0"/>
    </w:p>
    <w:p w14:paraId="1988B825" w14:textId="739D8285" w:rsidR="004253F8" w:rsidRPr="008C1CA2" w:rsidRDefault="00B01B9F" w:rsidP="004253F8">
      <w:pPr>
        <w:spacing w:line="360" w:lineRule="auto"/>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2V : C</w:t>
      </w:r>
      <w:r w:rsidR="004253F8" w:rsidRPr="008C1CA2">
        <w:rPr>
          <w:rFonts w:ascii="Times New Roman" w:eastAsia="Times New Roman" w:hAnsi="Times New Roman" w:cs="Times New Roman"/>
          <w:sz w:val="24"/>
          <w:szCs w:val="24"/>
          <w:lang w:val="fr-FR"/>
        </w:rPr>
        <w:t>’est le grade inférieur selon la hiérarchie du PSAP.</w:t>
      </w:r>
    </w:p>
    <w:p w14:paraId="2D0D1652" w14:textId="77777777" w:rsidR="004253F8" w:rsidRPr="008C1CA2" w:rsidRDefault="004253F8" w:rsidP="004253F8">
      <w:pPr>
        <w:spacing w:line="360" w:lineRule="auto"/>
        <w:jc w:val="both"/>
        <w:rPr>
          <w:rFonts w:ascii="Times New Roman" w:eastAsia="Times New Roman" w:hAnsi="Times New Roman" w:cs="Times New Roman"/>
          <w:sz w:val="24"/>
          <w:szCs w:val="24"/>
          <w:lang w:val="fr-FR"/>
        </w:rPr>
      </w:pPr>
      <w:r w:rsidRPr="008C1CA2">
        <w:rPr>
          <w:rFonts w:ascii="Times New Roman" w:eastAsia="Times New Roman" w:hAnsi="Times New Roman" w:cs="Times New Roman"/>
          <w:sz w:val="24"/>
          <w:szCs w:val="24"/>
          <w:lang w:val="fr-FR"/>
        </w:rPr>
        <w:t>AI-TOGO : Amnesty International-Togo</w:t>
      </w:r>
    </w:p>
    <w:p w14:paraId="6A1E0813" w14:textId="0582FBA5" w:rsidR="004253F8" w:rsidRPr="008C1CA2" w:rsidRDefault="004253F8" w:rsidP="004253F8">
      <w:pPr>
        <w:spacing w:line="360" w:lineRule="auto"/>
        <w:jc w:val="both"/>
        <w:rPr>
          <w:rFonts w:ascii="Times New Roman" w:eastAsia="Times New Roman" w:hAnsi="Times New Roman" w:cs="Times New Roman"/>
          <w:sz w:val="24"/>
          <w:szCs w:val="24"/>
          <w:lang w:val="fr-FR"/>
        </w:rPr>
      </w:pPr>
      <w:r w:rsidRPr="008C1CA2">
        <w:rPr>
          <w:rFonts w:ascii="Times New Roman" w:eastAsia="Times New Roman" w:hAnsi="Times New Roman" w:cs="Times New Roman"/>
          <w:sz w:val="24"/>
          <w:szCs w:val="24"/>
          <w:lang w:val="fr-FR"/>
        </w:rPr>
        <w:t xml:space="preserve">ASVITTO : Association des Victimes de </w:t>
      </w:r>
      <w:r w:rsidR="001B4CAF">
        <w:rPr>
          <w:rFonts w:ascii="Times New Roman" w:eastAsia="Times New Roman" w:hAnsi="Times New Roman" w:cs="Times New Roman"/>
          <w:sz w:val="24"/>
          <w:szCs w:val="24"/>
          <w:lang w:val="fr-FR"/>
        </w:rPr>
        <w:t>la Torture</w:t>
      </w:r>
      <w:r w:rsidRPr="008C1CA2">
        <w:rPr>
          <w:rFonts w:ascii="Times New Roman" w:eastAsia="Times New Roman" w:hAnsi="Times New Roman" w:cs="Times New Roman"/>
          <w:sz w:val="24"/>
          <w:szCs w:val="24"/>
          <w:lang w:val="fr-FR"/>
        </w:rPr>
        <w:t xml:space="preserve"> au Togo</w:t>
      </w:r>
    </w:p>
    <w:p w14:paraId="1D28BB43" w14:textId="77777777" w:rsidR="004253F8" w:rsidRPr="008C1CA2" w:rsidRDefault="004253F8" w:rsidP="004253F8">
      <w:pPr>
        <w:spacing w:line="360" w:lineRule="auto"/>
        <w:jc w:val="both"/>
        <w:rPr>
          <w:rFonts w:ascii="Times New Roman" w:eastAsia="Times New Roman" w:hAnsi="Times New Roman" w:cs="Times New Roman"/>
          <w:sz w:val="24"/>
          <w:szCs w:val="24"/>
          <w:lang w:val="fr-FR"/>
        </w:rPr>
      </w:pPr>
      <w:r w:rsidRPr="008C1CA2">
        <w:rPr>
          <w:rFonts w:ascii="Times New Roman" w:eastAsia="Times New Roman" w:hAnsi="Times New Roman" w:cs="Times New Roman"/>
          <w:sz w:val="24"/>
          <w:szCs w:val="24"/>
          <w:lang w:val="fr-FR"/>
        </w:rPr>
        <w:t>BIR : Bataillon d’Intervention Rapide</w:t>
      </w:r>
    </w:p>
    <w:p w14:paraId="3EA4C491" w14:textId="6ED1AB43" w:rsidR="004253F8" w:rsidRPr="008C1CA2" w:rsidRDefault="00B01B9F" w:rsidP="004253F8">
      <w:pPr>
        <w:spacing w:line="360" w:lineRule="auto"/>
        <w:jc w:val="both"/>
        <w:rPr>
          <w:rFonts w:ascii="Times New Roman" w:eastAsia="Times New Roman" w:hAnsi="Times New Roman" w:cs="Times New Roman"/>
          <w:sz w:val="24"/>
          <w:szCs w:val="24"/>
          <w:lang w:val="fr-FR"/>
        </w:rPr>
      </w:pPr>
      <w:proofErr w:type="spellStart"/>
      <w:r>
        <w:rPr>
          <w:rFonts w:ascii="Times New Roman" w:eastAsia="Times New Roman" w:hAnsi="Times New Roman" w:cs="Times New Roman"/>
          <w:sz w:val="24"/>
          <w:szCs w:val="24"/>
          <w:lang w:val="fr-FR"/>
        </w:rPr>
        <w:t>Cabano</w:t>
      </w:r>
      <w:proofErr w:type="spellEnd"/>
      <w:r>
        <w:rPr>
          <w:rFonts w:ascii="Times New Roman" w:eastAsia="Times New Roman" w:hAnsi="Times New Roman" w:cs="Times New Roman"/>
          <w:sz w:val="24"/>
          <w:szCs w:val="24"/>
          <w:lang w:val="fr-FR"/>
        </w:rPr>
        <w:t xml:space="preserve"> : D</w:t>
      </w:r>
      <w:r w:rsidR="004253F8" w:rsidRPr="008C1CA2">
        <w:rPr>
          <w:rFonts w:ascii="Times New Roman" w:eastAsia="Times New Roman" w:hAnsi="Times New Roman" w:cs="Times New Roman"/>
          <w:sz w:val="24"/>
          <w:szCs w:val="24"/>
          <w:lang w:val="fr-FR"/>
        </w:rPr>
        <w:t>épartement du CHU-SO où sont gardés les prisonniers malades.</w:t>
      </w:r>
    </w:p>
    <w:p w14:paraId="5215D69A" w14:textId="412267EF" w:rsidR="004253F8" w:rsidRPr="008C1CA2" w:rsidRDefault="00B01B9F" w:rsidP="004253F8">
      <w:pPr>
        <w:spacing w:line="360" w:lineRule="auto"/>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Camp GP : A</w:t>
      </w:r>
      <w:r w:rsidR="004253F8" w:rsidRPr="008C1CA2">
        <w:rPr>
          <w:rFonts w:ascii="Times New Roman" w:eastAsia="Times New Roman" w:hAnsi="Times New Roman" w:cs="Times New Roman"/>
          <w:sz w:val="24"/>
          <w:szCs w:val="24"/>
          <w:lang w:val="fr-FR"/>
        </w:rPr>
        <w:t>ncien camp de Gardien de Préfecture transformé en camp de police.</w:t>
      </w:r>
    </w:p>
    <w:p w14:paraId="2AD6A950" w14:textId="77777777" w:rsidR="004253F8" w:rsidRPr="008C1CA2" w:rsidRDefault="004253F8" w:rsidP="004253F8">
      <w:pPr>
        <w:spacing w:line="360" w:lineRule="auto"/>
        <w:jc w:val="both"/>
        <w:rPr>
          <w:rFonts w:ascii="Times New Roman" w:eastAsia="Times New Roman" w:hAnsi="Times New Roman" w:cs="Times New Roman"/>
          <w:sz w:val="24"/>
          <w:szCs w:val="24"/>
          <w:lang w:val="fr-FR"/>
        </w:rPr>
      </w:pPr>
      <w:r w:rsidRPr="008C1CA2">
        <w:rPr>
          <w:rFonts w:ascii="Times New Roman" w:eastAsia="Times New Roman" w:hAnsi="Times New Roman" w:cs="Times New Roman"/>
          <w:sz w:val="24"/>
          <w:szCs w:val="24"/>
          <w:lang w:val="fr-FR"/>
        </w:rPr>
        <w:t xml:space="preserve">CADJEC : Centre d’Accès au Droit et à la Justice pour les Enfants de </w:t>
      </w:r>
      <w:proofErr w:type="spellStart"/>
      <w:r w:rsidRPr="008C1CA2">
        <w:rPr>
          <w:rFonts w:ascii="Times New Roman" w:eastAsia="Times New Roman" w:hAnsi="Times New Roman" w:cs="Times New Roman"/>
          <w:sz w:val="24"/>
          <w:szCs w:val="24"/>
          <w:lang w:val="fr-FR"/>
        </w:rPr>
        <w:t>Cacaveli</w:t>
      </w:r>
      <w:proofErr w:type="spellEnd"/>
    </w:p>
    <w:p w14:paraId="082A33F6" w14:textId="77777777" w:rsidR="004253F8" w:rsidRPr="008C1CA2" w:rsidRDefault="004253F8" w:rsidP="004253F8">
      <w:pPr>
        <w:spacing w:line="360" w:lineRule="auto"/>
        <w:jc w:val="both"/>
        <w:rPr>
          <w:rFonts w:ascii="Times New Roman" w:eastAsia="Times New Roman" w:hAnsi="Times New Roman" w:cs="Times New Roman"/>
          <w:sz w:val="24"/>
          <w:szCs w:val="24"/>
          <w:lang w:val="fr-FR"/>
        </w:rPr>
      </w:pPr>
      <w:r w:rsidRPr="008C1CA2">
        <w:rPr>
          <w:rFonts w:ascii="Times New Roman" w:eastAsia="Times New Roman" w:hAnsi="Times New Roman" w:cs="Times New Roman"/>
          <w:sz w:val="24"/>
          <w:szCs w:val="24"/>
          <w:lang w:val="fr-FR"/>
        </w:rPr>
        <w:t>CHU-SO : Centre Hospitalier Universitaire-</w:t>
      </w:r>
      <w:proofErr w:type="spellStart"/>
      <w:r w:rsidRPr="008C1CA2">
        <w:rPr>
          <w:rFonts w:ascii="Times New Roman" w:eastAsia="Times New Roman" w:hAnsi="Times New Roman" w:cs="Times New Roman"/>
          <w:sz w:val="24"/>
          <w:szCs w:val="24"/>
          <w:lang w:val="fr-FR"/>
        </w:rPr>
        <w:t>Sylvanus</w:t>
      </w:r>
      <w:proofErr w:type="spellEnd"/>
      <w:r w:rsidRPr="008C1CA2">
        <w:rPr>
          <w:rFonts w:ascii="Times New Roman" w:eastAsia="Times New Roman" w:hAnsi="Times New Roman" w:cs="Times New Roman"/>
          <w:sz w:val="24"/>
          <w:szCs w:val="24"/>
          <w:lang w:val="fr-FR"/>
        </w:rPr>
        <w:t xml:space="preserve"> </w:t>
      </w:r>
      <w:proofErr w:type="spellStart"/>
      <w:r w:rsidRPr="008C1CA2">
        <w:rPr>
          <w:rFonts w:ascii="Times New Roman" w:eastAsia="Times New Roman" w:hAnsi="Times New Roman" w:cs="Times New Roman"/>
          <w:sz w:val="24"/>
          <w:szCs w:val="24"/>
          <w:lang w:val="fr-FR"/>
        </w:rPr>
        <w:t>Olympio</w:t>
      </w:r>
      <w:proofErr w:type="spellEnd"/>
    </w:p>
    <w:p w14:paraId="56182C4C" w14:textId="19DE5842" w:rsidR="004253F8" w:rsidRPr="008C1CA2" w:rsidRDefault="00B01B9F" w:rsidP="004253F8">
      <w:pPr>
        <w:spacing w:line="360" w:lineRule="auto"/>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CNGR : C</w:t>
      </w:r>
      <w:r w:rsidR="004253F8" w:rsidRPr="008C1CA2">
        <w:rPr>
          <w:rFonts w:ascii="Times New Roman" w:eastAsia="Times New Roman" w:hAnsi="Times New Roman" w:cs="Times New Roman"/>
          <w:sz w:val="24"/>
          <w:szCs w:val="24"/>
          <w:lang w:val="fr-FR"/>
        </w:rPr>
        <w:t>oordination nationale de la gestion de la riposte</w:t>
      </w:r>
    </w:p>
    <w:p w14:paraId="786847D5" w14:textId="77777777" w:rsidR="004253F8" w:rsidRPr="008C1CA2" w:rsidRDefault="004253F8" w:rsidP="004253F8">
      <w:pPr>
        <w:spacing w:line="360" w:lineRule="auto"/>
        <w:jc w:val="both"/>
        <w:rPr>
          <w:rFonts w:ascii="Times New Roman" w:eastAsia="Times New Roman" w:hAnsi="Times New Roman" w:cs="Times New Roman"/>
          <w:sz w:val="24"/>
          <w:szCs w:val="24"/>
          <w:lang w:val="fr-FR"/>
        </w:rPr>
      </w:pPr>
      <w:r w:rsidRPr="008C1CA2">
        <w:rPr>
          <w:rFonts w:ascii="Times New Roman" w:eastAsia="Times New Roman" w:hAnsi="Times New Roman" w:cs="Times New Roman"/>
          <w:sz w:val="24"/>
          <w:szCs w:val="24"/>
          <w:lang w:val="fr-FR"/>
        </w:rPr>
        <w:t>CPSAP : Commandement du Personnel de Surveillance de l’Administration Pénitentiaire</w:t>
      </w:r>
    </w:p>
    <w:p w14:paraId="5398A99E" w14:textId="77777777" w:rsidR="004253F8" w:rsidRPr="008C1CA2" w:rsidRDefault="004253F8" w:rsidP="004253F8">
      <w:pPr>
        <w:spacing w:line="360" w:lineRule="auto"/>
        <w:jc w:val="both"/>
        <w:rPr>
          <w:rFonts w:ascii="Times New Roman" w:eastAsia="Times New Roman" w:hAnsi="Times New Roman" w:cs="Times New Roman"/>
          <w:sz w:val="24"/>
          <w:szCs w:val="24"/>
          <w:lang w:val="fr-FR"/>
        </w:rPr>
      </w:pPr>
      <w:r w:rsidRPr="008C1CA2">
        <w:rPr>
          <w:rFonts w:ascii="Times New Roman" w:eastAsia="Times New Roman" w:hAnsi="Times New Roman" w:cs="Times New Roman"/>
          <w:sz w:val="24"/>
          <w:szCs w:val="24"/>
          <w:lang w:val="fr-FR"/>
        </w:rPr>
        <w:t>DAPR : Direction de l’Administration Pénitentiaire et de la Réinsertion</w:t>
      </w:r>
    </w:p>
    <w:p w14:paraId="22AFFA53" w14:textId="77777777" w:rsidR="004253F8" w:rsidRPr="008C1CA2" w:rsidRDefault="004253F8" w:rsidP="004253F8">
      <w:pPr>
        <w:spacing w:line="360" w:lineRule="auto"/>
        <w:jc w:val="both"/>
        <w:rPr>
          <w:rFonts w:ascii="Times New Roman" w:eastAsia="Times New Roman" w:hAnsi="Times New Roman" w:cs="Times New Roman"/>
          <w:sz w:val="24"/>
          <w:szCs w:val="24"/>
          <w:lang w:val="fr-FR"/>
        </w:rPr>
      </w:pPr>
      <w:r w:rsidRPr="008C1CA2">
        <w:rPr>
          <w:rFonts w:ascii="Times New Roman" w:eastAsia="Times New Roman" w:hAnsi="Times New Roman" w:cs="Times New Roman"/>
          <w:sz w:val="24"/>
          <w:szCs w:val="24"/>
          <w:lang w:val="fr-FR"/>
        </w:rPr>
        <w:t>GIPN : Groupe d’Intervention de la Police Nationale</w:t>
      </w:r>
    </w:p>
    <w:p w14:paraId="54231985" w14:textId="77777777" w:rsidR="004253F8" w:rsidRPr="008C1CA2" w:rsidRDefault="004253F8" w:rsidP="004253F8">
      <w:pPr>
        <w:spacing w:line="360" w:lineRule="auto"/>
        <w:jc w:val="both"/>
        <w:rPr>
          <w:rFonts w:ascii="Times New Roman" w:eastAsia="Times New Roman" w:hAnsi="Times New Roman" w:cs="Times New Roman"/>
          <w:sz w:val="24"/>
          <w:szCs w:val="24"/>
          <w:lang w:val="fr-FR"/>
        </w:rPr>
      </w:pPr>
      <w:r w:rsidRPr="008C1CA2">
        <w:rPr>
          <w:rFonts w:ascii="Times New Roman" w:eastAsia="Times New Roman" w:hAnsi="Times New Roman" w:cs="Times New Roman"/>
          <w:sz w:val="24"/>
          <w:szCs w:val="24"/>
          <w:lang w:val="fr-FR"/>
        </w:rPr>
        <w:t>LTDH : Ligue Togolaise des Droits de l’Homme</w:t>
      </w:r>
    </w:p>
    <w:p w14:paraId="6196D536" w14:textId="77777777" w:rsidR="004253F8" w:rsidRPr="008C1CA2" w:rsidRDefault="004253F8" w:rsidP="004253F8">
      <w:pPr>
        <w:spacing w:line="360" w:lineRule="auto"/>
        <w:jc w:val="both"/>
        <w:rPr>
          <w:rFonts w:ascii="Times New Roman" w:eastAsia="Times New Roman" w:hAnsi="Times New Roman" w:cs="Times New Roman"/>
          <w:sz w:val="24"/>
          <w:szCs w:val="24"/>
          <w:lang w:val="fr-FR"/>
        </w:rPr>
      </w:pPr>
      <w:r w:rsidRPr="008C1CA2">
        <w:rPr>
          <w:rFonts w:ascii="Times New Roman" w:eastAsia="Times New Roman" w:hAnsi="Times New Roman" w:cs="Times New Roman"/>
          <w:sz w:val="24"/>
          <w:szCs w:val="24"/>
          <w:lang w:val="fr-FR"/>
        </w:rPr>
        <w:t>MCM : Mouvement Conscience Mandela</w:t>
      </w:r>
    </w:p>
    <w:p w14:paraId="727E66E9" w14:textId="77777777" w:rsidR="004253F8" w:rsidRPr="008C1CA2" w:rsidRDefault="004253F8" w:rsidP="004253F8">
      <w:pPr>
        <w:spacing w:line="360" w:lineRule="auto"/>
        <w:jc w:val="both"/>
        <w:rPr>
          <w:rFonts w:ascii="Times New Roman" w:eastAsia="Times New Roman" w:hAnsi="Times New Roman" w:cs="Times New Roman"/>
          <w:sz w:val="24"/>
          <w:szCs w:val="24"/>
          <w:lang w:val="fr-FR"/>
        </w:rPr>
      </w:pPr>
      <w:r w:rsidRPr="008C1CA2">
        <w:rPr>
          <w:rFonts w:ascii="Times New Roman" w:eastAsia="Times New Roman" w:hAnsi="Times New Roman" w:cs="Times New Roman"/>
          <w:sz w:val="24"/>
          <w:szCs w:val="24"/>
          <w:lang w:val="fr-FR"/>
        </w:rPr>
        <w:t>ODDH : Organisation de Défense des Droits de l’Homme</w:t>
      </w:r>
    </w:p>
    <w:p w14:paraId="763EE0DE" w14:textId="77777777" w:rsidR="004253F8" w:rsidRPr="008C1CA2" w:rsidRDefault="004253F8" w:rsidP="004253F8">
      <w:pPr>
        <w:spacing w:line="360" w:lineRule="auto"/>
        <w:jc w:val="both"/>
        <w:rPr>
          <w:rFonts w:ascii="Times New Roman" w:eastAsia="Times New Roman" w:hAnsi="Times New Roman" w:cs="Times New Roman"/>
          <w:sz w:val="24"/>
          <w:szCs w:val="24"/>
          <w:lang w:val="fr-FR"/>
        </w:rPr>
      </w:pPr>
      <w:r w:rsidRPr="008C1CA2">
        <w:rPr>
          <w:rFonts w:ascii="Times New Roman" w:eastAsia="Times New Roman" w:hAnsi="Times New Roman" w:cs="Times New Roman"/>
          <w:sz w:val="24"/>
          <w:szCs w:val="24"/>
          <w:lang w:val="fr-FR"/>
        </w:rPr>
        <w:t>OIT : Organisation Internationale du Travail</w:t>
      </w:r>
    </w:p>
    <w:p w14:paraId="654597F6" w14:textId="77777777" w:rsidR="004253F8" w:rsidRPr="008C1CA2" w:rsidRDefault="004253F8" w:rsidP="004253F8">
      <w:pPr>
        <w:spacing w:line="360" w:lineRule="auto"/>
        <w:jc w:val="both"/>
        <w:rPr>
          <w:rFonts w:ascii="Times New Roman" w:eastAsia="Times New Roman" w:hAnsi="Times New Roman" w:cs="Times New Roman"/>
          <w:sz w:val="24"/>
          <w:szCs w:val="24"/>
          <w:lang w:val="fr-FR"/>
        </w:rPr>
      </w:pPr>
      <w:r w:rsidRPr="008C1CA2">
        <w:rPr>
          <w:rFonts w:ascii="Times New Roman" w:eastAsia="Times New Roman" w:hAnsi="Times New Roman" w:cs="Times New Roman"/>
          <w:sz w:val="24"/>
          <w:szCs w:val="24"/>
          <w:lang w:val="fr-FR"/>
        </w:rPr>
        <w:t>ONG : Organisation Non Gouvernementale</w:t>
      </w:r>
    </w:p>
    <w:p w14:paraId="39E3A730" w14:textId="77777777" w:rsidR="004253F8" w:rsidRPr="008C1CA2" w:rsidRDefault="004253F8" w:rsidP="004253F8">
      <w:pPr>
        <w:spacing w:line="360" w:lineRule="auto"/>
        <w:jc w:val="both"/>
        <w:rPr>
          <w:rFonts w:ascii="Times New Roman" w:eastAsia="Times New Roman" w:hAnsi="Times New Roman" w:cs="Times New Roman"/>
          <w:sz w:val="24"/>
          <w:szCs w:val="24"/>
          <w:lang w:val="fr-FR"/>
        </w:rPr>
      </w:pPr>
      <w:r w:rsidRPr="008C1CA2">
        <w:rPr>
          <w:rFonts w:ascii="Times New Roman" w:eastAsia="Times New Roman" w:hAnsi="Times New Roman" w:cs="Times New Roman"/>
          <w:sz w:val="24"/>
          <w:szCs w:val="24"/>
          <w:lang w:val="fr-FR"/>
        </w:rPr>
        <w:t>ONU : Organisation des Nations Unies</w:t>
      </w:r>
    </w:p>
    <w:p w14:paraId="6D91A8B6" w14:textId="6C9B578D" w:rsidR="004253F8" w:rsidRPr="008C1CA2" w:rsidRDefault="00B01B9F" w:rsidP="004253F8">
      <w:pPr>
        <w:spacing w:line="360" w:lineRule="auto"/>
        <w:ind w:left="993" w:hanging="993"/>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OPCAT : P</w:t>
      </w:r>
      <w:r w:rsidR="004253F8" w:rsidRPr="008C1CA2">
        <w:rPr>
          <w:rFonts w:ascii="Times New Roman" w:eastAsia="Times New Roman" w:hAnsi="Times New Roman" w:cs="Times New Roman"/>
          <w:sz w:val="24"/>
          <w:szCs w:val="24"/>
          <w:lang w:val="fr-FR"/>
        </w:rPr>
        <w:t>rotocole facultatif se rapportant à la Convention des Nations Unies contre la torture et autres formes ou traitements cruels, inhumains et dégradants.</w:t>
      </w:r>
    </w:p>
    <w:p w14:paraId="08024AE0" w14:textId="77777777" w:rsidR="004253F8" w:rsidRPr="008C1CA2" w:rsidRDefault="004253F8" w:rsidP="004253F8">
      <w:pPr>
        <w:spacing w:line="360" w:lineRule="auto"/>
        <w:jc w:val="both"/>
        <w:rPr>
          <w:rFonts w:ascii="Times New Roman" w:eastAsia="Times New Roman" w:hAnsi="Times New Roman" w:cs="Times New Roman"/>
          <w:sz w:val="24"/>
          <w:szCs w:val="24"/>
          <w:lang w:val="fr-FR"/>
        </w:rPr>
      </w:pPr>
      <w:r w:rsidRPr="008C1CA2">
        <w:rPr>
          <w:rFonts w:ascii="Times New Roman" w:eastAsia="Times New Roman" w:hAnsi="Times New Roman" w:cs="Times New Roman"/>
          <w:sz w:val="24"/>
          <w:szCs w:val="24"/>
          <w:lang w:val="fr-FR"/>
        </w:rPr>
        <w:t>OSC : Organisation de la Société Civile</w:t>
      </w:r>
    </w:p>
    <w:p w14:paraId="5AFF377C" w14:textId="77777777" w:rsidR="004253F8" w:rsidRPr="008C1CA2" w:rsidRDefault="004253F8" w:rsidP="004253F8">
      <w:pPr>
        <w:spacing w:line="360" w:lineRule="auto"/>
        <w:jc w:val="both"/>
        <w:rPr>
          <w:rFonts w:ascii="Times New Roman" w:eastAsia="Times New Roman" w:hAnsi="Times New Roman" w:cs="Times New Roman"/>
          <w:sz w:val="24"/>
          <w:szCs w:val="24"/>
          <w:lang w:val="fr-FR"/>
        </w:rPr>
      </w:pPr>
      <w:r w:rsidRPr="008C1CA2">
        <w:rPr>
          <w:rFonts w:ascii="Times New Roman" w:eastAsia="Times New Roman" w:hAnsi="Times New Roman" w:cs="Times New Roman"/>
          <w:sz w:val="24"/>
          <w:szCs w:val="24"/>
          <w:lang w:val="fr-FR"/>
        </w:rPr>
        <w:t>PIDCP : Pacte International relatif aux Droits Civils et Politiques</w:t>
      </w:r>
    </w:p>
    <w:p w14:paraId="0C006E29" w14:textId="77777777" w:rsidR="004253F8" w:rsidRPr="008C1CA2" w:rsidRDefault="004253F8" w:rsidP="004253F8">
      <w:pPr>
        <w:spacing w:line="360" w:lineRule="auto"/>
        <w:jc w:val="both"/>
        <w:rPr>
          <w:rFonts w:ascii="Times New Roman" w:eastAsia="Times New Roman" w:hAnsi="Times New Roman" w:cs="Times New Roman"/>
          <w:sz w:val="24"/>
          <w:szCs w:val="24"/>
          <w:lang w:val="fr-FR"/>
        </w:rPr>
      </w:pPr>
      <w:r w:rsidRPr="008C1CA2">
        <w:rPr>
          <w:rFonts w:ascii="Times New Roman" w:eastAsia="Times New Roman" w:hAnsi="Times New Roman" w:cs="Times New Roman"/>
          <w:sz w:val="24"/>
          <w:szCs w:val="24"/>
          <w:lang w:val="fr-FR"/>
        </w:rPr>
        <w:t>PIDESC : Pacte International relatif aux Droits Economiques, Sociaux et Culturels</w:t>
      </w:r>
    </w:p>
    <w:p w14:paraId="078ED3C5" w14:textId="77777777" w:rsidR="004253F8" w:rsidRPr="008C1CA2" w:rsidRDefault="004253F8" w:rsidP="004253F8">
      <w:pPr>
        <w:spacing w:line="360" w:lineRule="auto"/>
        <w:jc w:val="both"/>
        <w:rPr>
          <w:rFonts w:ascii="Times New Roman" w:eastAsia="Times New Roman" w:hAnsi="Times New Roman" w:cs="Times New Roman"/>
          <w:sz w:val="24"/>
          <w:szCs w:val="24"/>
          <w:lang w:val="fr-FR"/>
        </w:rPr>
      </w:pPr>
      <w:r w:rsidRPr="008C1CA2">
        <w:rPr>
          <w:rFonts w:ascii="Times New Roman" w:eastAsia="Times New Roman" w:hAnsi="Times New Roman" w:cs="Times New Roman"/>
          <w:sz w:val="24"/>
          <w:szCs w:val="24"/>
          <w:lang w:val="fr-FR"/>
        </w:rPr>
        <w:t>PNUD : Programme des Nations Unies pour le Développement</w:t>
      </w:r>
    </w:p>
    <w:p w14:paraId="0D5EDAE0" w14:textId="61A7B7CB" w:rsidR="004253F8" w:rsidRPr="008C1CA2" w:rsidRDefault="00B01B9F" w:rsidP="004253F8">
      <w:pPr>
        <w:spacing w:line="360" w:lineRule="auto"/>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PSAP : P</w:t>
      </w:r>
      <w:r w:rsidR="004253F8" w:rsidRPr="008C1CA2">
        <w:rPr>
          <w:rFonts w:ascii="Times New Roman" w:eastAsia="Times New Roman" w:hAnsi="Times New Roman" w:cs="Times New Roman"/>
          <w:sz w:val="24"/>
          <w:szCs w:val="24"/>
          <w:lang w:val="fr-FR"/>
        </w:rPr>
        <w:t>ersonnel de Surveillance de l’Administration Pénitentiaire</w:t>
      </w:r>
    </w:p>
    <w:p w14:paraId="0AFF8098" w14:textId="77777777" w:rsidR="004253F8" w:rsidRPr="008C1CA2" w:rsidRDefault="004253F8" w:rsidP="004253F8">
      <w:pPr>
        <w:spacing w:line="360" w:lineRule="auto"/>
        <w:jc w:val="both"/>
        <w:rPr>
          <w:rFonts w:ascii="Times New Roman" w:eastAsia="Times New Roman" w:hAnsi="Times New Roman" w:cs="Times New Roman"/>
          <w:sz w:val="24"/>
          <w:szCs w:val="24"/>
          <w:lang w:val="fr-FR"/>
        </w:rPr>
      </w:pPr>
      <w:r w:rsidRPr="008C1CA2">
        <w:rPr>
          <w:rFonts w:ascii="Times New Roman" w:eastAsia="Times New Roman" w:hAnsi="Times New Roman" w:cs="Times New Roman"/>
          <w:sz w:val="24"/>
          <w:szCs w:val="24"/>
          <w:lang w:val="fr-FR"/>
        </w:rPr>
        <w:t>SAP : Surveillants de l’Administration Pénitentiaire</w:t>
      </w:r>
    </w:p>
    <w:p w14:paraId="79A36AA4" w14:textId="67D4BAB6" w:rsidR="004253F8" w:rsidRDefault="004253F8" w:rsidP="004253F8">
      <w:pPr>
        <w:spacing w:line="360" w:lineRule="auto"/>
        <w:jc w:val="both"/>
        <w:rPr>
          <w:rFonts w:ascii="Times New Roman" w:eastAsia="Times New Roman" w:hAnsi="Times New Roman" w:cs="Times New Roman"/>
          <w:sz w:val="24"/>
          <w:szCs w:val="24"/>
          <w:lang w:val="fr-FR"/>
        </w:rPr>
      </w:pPr>
      <w:r w:rsidRPr="008C1CA2">
        <w:rPr>
          <w:rFonts w:ascii="Times New Roman" w:eastAsia="Times New Roman" w:hAnsi="Times New Roman" w:cs="Times New Roman"/>
          <w:sz w:val="24"/>
          <w:szCs w:val="24"/>
          <w:lang w:val="fr-FR"/>
        </w:rPr>
        <w:t>STT : Synergie des Travailleurs du Togo</w:t>
      </w:r>
    </w:p>
    <w:p w14:paraId="0D3F1A48" w14:textId="77777777" w:rsidR="004253F8" w:rsidRPr="008C1CA2" w:rsidRDefault="004253F8" w:rsidP="004253F8">
      <w:pPr>
        <w:spacing w:before="240" w:after="240"/>
        <w:jc w:val="both"/>
        <w:rPr>
          <w:rFonts w:ascii="Times New Roman" w:eastAsia="Times New Roman" w:hAnsi="Times New Roman" w:cs="Times New Roman"/>
          <w:sz w:val="24"/>
          <w:szCs w:val="24"/>
          <w:lang w:val="fr-FR"/>
        </w:rPr>
      </w:pPr>
    </w:p>
    <w:p w14:paraId="2956431C" w14:textId="77777777" w:rsidR="004253F8" w:rsidRDefault="004253F8">
      <w:pPr>
        <w:rPr>
          <w:rFonts w:ascii="Times New Roman" w:eastAsia="Times New Roman" w:hAnsi="Times New Roman" w:cs="Times New Roman"/>
          <w:b/>
          <w:iCs/>
          <w:sz w:val="28"/>
          <w:szCs w:val="28"/>
          <w:lang w:val="fr-FR"/>
        </w:rPr>
      </w:pPr>
      <w:r>
        <w:rPr>
          <w:rFonts w:ascii="Times New Roman" w:eastAsia="Times New Roman" w:hAnsi="Times New Roman" w:cs="Times New Roman"/>
          <w:b/>
          <w:iCs/>
          <w:sz w:val="28"/>
          <w:szCs w:val="28"/>
          <w:lang w:val="fr-FR"/>
        </w:rPr>
        <w:br w:type="page"/>
      </w:r>
    </w:p>
    <w:p w14:paraId="4FC12105" w14:textId="42393FED" w:rsidR="00623509" w:rsidRPr="003A751E" w:rsidRDefault="00085885" w:rsidP="00D1174F">
      <w:pPr>
        <w:pStyle w:val="Titre1"/>
        <w:jc w:val="both"/>
        <w:rPr>
          <w:rFonts w:ascii="Times New Roman" w:eastAsia="Times New Roman" w:hAnsi="Times New Roman" w:cs="Times New Roman"/>
          <w:b/>
          <w:iCs/>
          <w:sz w:val="28"/>
          <w:szCs w:val="28"/>
          <w:lang w:val="fr-FR"/>
        </w:rPr>
      </w:pPr>
      <w:bookmarkStart w:id="1" w:name="_Toc74918794"/>
      <w:r w:rsidRPr="003A751E">
        <w:rPr>
          <w:rFonts w:ascii="Times New Roman" w:eastAsia="Times New Roman" w:hAnsi="Times New Roman" w:cs="Times New Roman"/>
          <w:b/>
          <w:iCs/>
          <w:sz w:val="28"/>
          <w:szCs w:val="28"/>
          <w:lang w:val="fr-FR"/>
        </w:rPr>
        <w:lastRenderedPageBreak/>
        <w:t>SYNTHESE</w:t>
      </w:r>
      <w:bookmarkEnd w:id="1"/>
      <w:r w:rsidRPr="003A751E">
        <w:rPr>
          <w:rFonts w:ascii="Times New Roman" w:eastAsia="Times New Roman" w:hAnsi="Times New Roman" w:cs="Times New Roman"/>
          <w:b/>
          <w:iCs/>
          <w:sz w:val="28"/>
          <w:szCs w:val="28"/>
          <w:lang w:val="fr-FR"/>
        </w:rPr>
        <w:t xml:space="preserve"> </w:t>
      </w:r>
    </w:p>
    <w:p w14:paraId="5A6018AE" w14:textId="77777777" w:rsidR="00D1174F" w:rsidRPr="00D1174F" w:rsidRDefault="00D1174F" w:rsidP="00D1174F">
      <w:pPr>
        <w:spacing w:before="240" w:after="240"/>
        <w:jc w:val="both"/>
        <w:rPr>
          <w:rFonts w:ascii="Times New Roman" w:eastAsia="Times New Roman" w:hAnsi="Times New Roman" w:cs="Times New Roman"/>
          <w:b/>
          <w:i/>
          <w:sz w:val="20"/>
          <w:szCs w:val="20"/>
          <w:lang w:val="fr-FR"/>
        </w:rPr>
      </w:pPr>
      <w:r w:rsidRPr="00D1174F">
        <w:rPr>
          <w:rFonts w:ascii="Times New Roman" w:eastAsia="Times New Roman" w:hAnsi="Times New Roman" w:cs="Times New Roman"/>
          <w:sz w:val="20"/>
          <w:szCs w:val="20"/>
          <w:lang w:val="fr-FR"/>
        </w:rPr>
        <w:t xml:space="preserve">« </w:t>
      </w:r>
      <w:r w:rsidRPr="00D1174F">
        <w:rPr>
          <w:rFonts w:ascii="Times New Roman" w:eastAsia="Times New Roman" w:hAnsi="Times New Roman" w:cs="Times New Roman"/>
          <w:b/>
          <w:i/>
          <w:sz w:val="20"/>
          <w:szCs w:val="20"/>
          <w:lang w:val="fr-FR"/>
        </w:rPr>
        <w:t xml:space="preserve">Nous sommes des oubliés et nous ne sommes pas considérés comme des fonctionnaires à part entière » </w:t>
      </w:r>
    </w:p>
    <w:p w14:paraId="7EB66387" w14:textId="7EAFAC23" w:rsidR="0032440A" w:rsidRDefault="00623509" w:rsidP="00D1174F">
      <w:pPr>
        <w:spacing w:before="240" w:after="240"/>
        <w:jc w:val="both"/>
        <w:rPr>
          <w:rFonts w:ascii="Times New Roman" w:eastAsia="Times New Roman" w:hAnsi="Times New Roman" w:cs="Times New Roman"/>
          <w:lang w:val="fr-FR"/>
        </w:rPr>
      </w:pPr>
      <w:r>
        <w:rPr>
          <w:rFonts w:ascii="Times New Roman" w:eastAsia="Times New Roman" w:hAnsi="Times New Roman" w:cs="Times New Roman"/>
          <w:lang w:val="fr-FR"/>
        </w:rPr>
        <w:t>C</w:t>
      </w:r>
      <w:r w:rsidRPr="009161B6">
        <w:rPr>
          <w:rFonts w:ascii="Times New Roman" w:eastAsia="Times New Roman" w:hAnsi="Times New Roman" w:cs="Times New Roman"/>
          <w:lang w:val="fr-FR"/>
        </w:rPr>
        <w:t>e rapport réalisé par l’Association des Victimes de la Torture au Togo (ASVITTO)</w:t>
      </w:r>
      <w:r>
        <w:rPr>
          <w:rFonts w:ascii="Times New Roman" w:eastAsia="Times New Roman" w:hAnsi="Times New Roman" w:cs="Times New Roman"/>
          <w:lang w:val="fr-FR"/>
        </w:rPr>
        <w:t xml:space="preserve"> </w:t>
      </w:r>
      <w:r w:rsidRPr="009161B6">
        <w:rPr>
          <w:rFonts w:ascii="Times New Roman" w:eastAsia="Times New Roman" w:hAnsi="Times New Roman" w:cs="Times New Roman"/>
          <w:lang w:val="fr-FR"/>
        </w:rPr>
        <w:t>vise à</w:t>
      </w:r>
      <w:r w:rsidR="0032440A">
        <w:rPr>
          <w:rFonts w:ascii="Times New Roman" w:eastAsia="Times New Roman" w:hAnsi="Times New Roman" w:cs="Times New Roman"/>
          <w:lang w:val="fr-FR"/>
        </w:rPr>
        <w:t xml:space="preserve"> documenter</w:t>
      </w:r>
      <w:r w:rsidRPr="009161B6">
        <w:rPr>
          <w:rFonts w:ascii="Times New Roman" w:eastAsia="Times New Roman" w:hAnsi="Times New Roman" w:cs="Times New Roman"/>
          <w:lang w:val="fr-FR"/>
        </w:rPr>
        <w:t xml:space="preserve"> les conditions de vie et de travail du personnel </w:t>
      </w:r>
      <w:r w:rsidR="0032440A">
        <w:rPr>
          <w:rFonts w:ascii="Times New Roman" w:eastAsia="Times New Roman" w:hAnsi="Times New Roman" w:cs="Times New Roman"/>
          <w:lang w:val="fr-FR"/>
        </w:rPr>
        <w:t xml:space="preserve">de surveillance </w:t>
      </w:r>
      <w:r w:rsidRPr="009161B6">
        <w:rPr>
          <w:rFonts w:ascii="Times New Roman" w:eastAsia="Times New Roman" w:hAnsi="Times New Roman" w:cs="Times New Roman"/>
          <w:lang w:val="fr-FR"/>
        </w:rPr>
        <w:t xml:space="preserve">de l’administration pénitentiaire </w:t>
      </w:r>
      <w:r w:rsidR="0032440A">
        <w:rPr>
          <w:rFonts w:ascii="Times New Roman" w:eastAsia="Times New Roman" w:hAnsi="Times New Roman" w:cs="Times New Roman"/>
          <w:lang w:val="fr-FR"/>
        </w:rPr>
        <w:t xml:space="preserve">(PSAP) </w:t>
      </w:r>
      <w:r w:rsidRPr="009161B6">
        <w:rPr>
          <w:rFonts w:ascii="Times New Roman" w:eastAsia="Times New Roman" w:hAnsi="Times New Roman" w:cs="Times New Roman"/>
          <w:lang w:val="fr-FR"/>
        </w:rPr>
        <w:t>et in</w:t>
      </w:r>
      <w:r w:rsidR="0032440A">
        <w:rPr>
          <w:rFonts w:ascii="Times New Roman" w:eastAsia="Times New Roman" w:hAnsi="Times New Roman" w:cs="Times New Roman"/>
          <w:lang w:val="fr-FR"/>
        </w:rPr>
        <w:t> </w:t>
      </w:r>
      <w:r w:rsidRPr="009161B6">
        <w:rPr>
          <w:rFonts w:ascii="Times New Roman" w:eastAsia="Times New Roman" w:hAnsi="Times New Roman" w:cs="Times New Roman"/>
          <w:lang w:val="fr-FR"/>
        </w:rPr>
        <w:t>fine les conditions de détention en général.</w:t>
      </w:r>
    </w:p>
    <w:p w14:paraId="3F1CA0D6" w14:textId="2730A1F2" w:rsidR="00623509" w:rsidRPr="009161B6" w:rsidRDefault="00623509" w:rsidP="00D1174F">
      <w:pPr>
        <w:spacing w:before="240" w:after="240"/>
        <w:jc w:val="both"/>
        <w:rPr>
          <w:rFonts w:ascii="Times New Roman" w:eastAsia="Times New Roman" w:hAnsi="Times New Roman" w:cs="Times New Roman"/>
          <w:lang w:val="fr-FR"/>
        </w:rPr>
      </w:pPr>
      <w:r>
        <w:rPr>
          <w:rFonts w:ascii="Times New Roman" w:eastAsia="Times New Roman" w:hAnsi="Times New Roman" w:cs="Times New Roman"/>
          <w:lang w:val="fr-FR"/>
        </w:rPr>
        <w:t>L’association a</w:t>
      </w:r>
      <w:r w:rsidR="0032440A">
        <w:rPr>
          <w:rFonts w:ascii="Times New Roman" w:eastAsia="Times New Roman" w:hAnsi="Times New Roman" w:cs="Times New Roman"/>
          <w:lang w:val="fr-FR"/>
        </w:rPr>
        <w:t xml:space="preserve"> pu</w:t>
      </w:r>
      <w:r>
        <w:rPr>
          <w:rFonts w:ascii="Times New Roman" w:eastAsia="Times New Roman" w:hAnsi="Times New Roman" w:cs="Times New Roman"/>
          <w:lang w:val="fr-FR"/>
        </w:rPr>
        <w:t xml:space="preserve"> constat</w:t>
      </w:r>
      <w:r w:rsidR="0032440A">
        <w:rPr>
          <w:rFonts w:ascii="Times New Roman" w:eastAsia="Times New Roman" w:hAnsi="Times New Roman" w:cs="Times New Roman"/>
          <w:lang w:val="fr-FR"/>
        </w:rPr>
        <w:t>er</w:t>
      </w:r>
      <w:r>
        <w:rPr>
          <w:rFonts w:ascii="Times New Roman" w:eastAsia="Times New Roman" w:hAnsi="Times New Roman" w:cs="Times New Roman"/>
          <w:lang w:val="fr-FR"/>
        </w:rPr>
        <w:t xml:space="preserve"> </w:t>
      </w:r>
      <w:r w:rsidRPr="009161B6">
        <w:rPr>
          <w:rFonts w:ascii="Times New Roman" w:eastAsia="Times New Roman" w:hAnsi="Times New Roman" w:cs="Times New Roman"/>
          <w:lang w:val="fr-FR"/>
        </w:rPr>
        <w:t>qu</w:t>
      </w:r>
      <w:r w:rsidR="0032440A">
        <w:rPr>
          <w:rFonts w:ascii="Times New Roman" w:eastAsia="Times New Roman" w:hAnsi="Times New Roman" w:cs="Times New Roman"/>
          <w:lang w:val="fr-FR"/>
        </w:rPr>
        <w:t>e</w:t>
      </w:r>
      <w:r w:rsidRPr="009161B6">
        <w:rPr>
          <w:rFonts w:ascii="Times New Roman" w:eastAsia="Times New Roman" w:hAnsi="Times New Roman" w:cs="Times New Roman"/>
          <w:lang w:val="fr-FR"/>
        </w:rPr>
        <w:t xml:space="preserve"> ces fonctionnaires n’ont pas connaissance des textes qui régissent leur profession.</w:t>
      </w:r>
      <w:r w:rsidR="001B4CAF">
        <w:rPr>
          <w:rFonts w:ascii="Times New Roman" w:eastAsia="Times New Roman" w:hAnsi="Times New Roman" w:cs="Times New Roman"/>
          <w:lang w:val="fr-FR"/>
        </w:rPr>
        <w:t xml:space="preserve"> Elle</w:t>
      </w:r>
      <w:r>
        <w:rPr>
          <w:rFonts w:ascii="Times New Roman" w:eastAsia="Times New Roman" w:hAnsi="Times New Roman" w:cs="Times New Roman"/>
          <w:lang w:val="fr-FR"/>
        </w:rPr>
        <w:t xml:space="preserve"> a repéré les avancé</w:t>
      </w:r>
      <w:r w:rsidR="001B4CAF">
        <w:rPr>
          <w:rFonts w:ascii="Times New Roman" w:eastAsia="Times New Roman" w:hAnsi="Times New Roman" w:cs="Times New Roman"/>
          <w:lang w:val="fr-FR"/>
        </w:rPr>
        <w:t>e</w:t>
      </w:r>
      <w:r>
        <w:rPr>
          <w:rFonts w:ascii="Times New Roman" w:eastAsia="Times New Roman" w:hAnsi="Times New Roman" w:cs="Times New Roman"/>
          <w:lang w:val="fr-FR"/>
        </w:rPr>
        <w:t>s et les insuffisances des conditions de vie et de travail d</w:t>
      </w:r>
      <w:r w:rsidR="00A806B7">
        <w:rPr>
          <w:rFonts w:ascii="Times New Roman" w:eastAsia="Times New Roman" w:hAnsi="Times New Roman" w:cs="Times New Roman"/>
          <w:lang w:val="fr-FR"/>
        </w:rPr>
        <w:t>u</w:t>
      </w:r>
      <w:r>
        <w:rPr>
          <w:rFonts w:ascii="Times New Roman" w:eastAsia="Times New Roman" w:hAnsi="Times New Roman" w:cs="Times New Roman"/>
          <w:lang w:val="fr-FR"/>
        </w:rPr>
        <w:t xml:space="preserve"> PSAP. </w:t>
      </w:r>
    </w:p>
    <w:p w14:paraId="48530F1A" w14:textId="5966C09B" w:rsidR="00623509" w:rsidRPr="009161B6" w:rsidRDefault="00623509" w:rsidP="00D1174F">
      <w:pPr>
        <w:spacing w:before="240" w:after="240"/>
        <w:jc w:val="both"/>
        <w:rPr>
          <w:rFonts w:ascii="Times New Roman" w:eastAsia="Times New Roman" w:hAnsi="Times New Roman" w:cs="Times New Roman"/>
          <w:lang w:val="fr-FR"/>
        </w:rPr>
      </w:pPr>
      <w:r w:rsidRPr="009161B6">
        <w:rPr>
          <w:rFonts w:ascii="Times New Roman" w:eastAsia="Times New Roman" w:hAnsi="Times New Roman" w:cs="Times New Roman"/>
          <w:lang w:val="fr-FR"/>
        </w:rPr>
        <w:t>Sur les avancées, on note essentiellement l’</w:t>
      </w:r>
      <w:r w:rsidR="00A806B7">
        <w:rPr>
          <w:rFonts w:ascii="Times New Roman" w:eastAsia="Times New Roman" w:hAnsi="Times New Roman" w:cs="Times New Roman"/>
          <w:lang w:val="fr-FR"/>
        </w:rPr>
        <w:t>adoption d’un décret déterminant le cadre juridique de ce personnel et sa mise à la disposition</w:t>
      </w:r>
      <w:r w:rsidRPr="009161B6">
        <w:rPr>
          <w:rFonts w:ascii="Times New Roman" w:eastAsia="Times New Roman" w:hAnsi="Times New Roman" w:cs="Times New Roman"/>
          <w:lang w:val="fr-FR"/>
        </w:rPr>
        <w:t xml:space="preserve"> </w:t>
      </w:r>
      <w:r w:rsidR="00A806B7">
        <w:rPr>
          <w:rFonts w:ascii="Times New Roman" w:eastAsia="Times New Roman" w:hAnsi="Times New Roman" w:cs="Times New Roman"/>
          <w:lang w:val="fr-FR"/>
        </w:rPr>
        <w:t xml:space="preserve">de </w:t>
      </w:r>
      <w:r w:rsidR="004735CB">
        <w:rPr>
          <w:rFonts w:ascii="Times New Roman" w:eastAsia="Times New Roman" w:hAnsi="Times New Roman" w:cs="Times New Roman"/>
          <w:lang w:val="fr-FR"/>
        </w:rPr>
        <w:t xml:space="preserve">la </w:t>
      </w:r>
      <w:r w:rsidRPr="009161B6">
        <w:rPr>
          <w:rFonts w:ascii="Times New Roman" w:eastAsia="Times New Roman" w:hAnsi="Times New Roman" w:cs="Times New Roman"/>
          <w:lang w:val="fr-FR"/>
        </w:rPr>
        <w:t xml:space="preserve">Direction de l’Administration Pénitentiaire et de la Réinsertion </w:t>
      </w:r>
      <w:r w:rsidR="009149E8">
        <w:rPr>
          <w:rFonts w:ascii="Times New Roman" w:eastAsia="Times New Roman" w:hAnsi="Times New Roman" w:cs="Times New Roman"/>
          <w:lang w:val="fr-FR"/>
        </w:rPr>
        <w:t xml:space="preserve">avec un </w:t>
      </w:r>
      <w:r w:rsidRPr="009161B6">
        <w:rPr>
          <w:rFonts w:ascii="Times New Roman" w:eastAsia="Times New Roman" w:hAnsi="Times New Roman" w:cs="Times New Roman"/>
          <w:lang w:val="fr-FR"/>
        </w:rPr>
        <w:t>Commandement</w:t>
      </w:r>
      <w:r w:rsidR="009149E8">
        <w:rPr>
          <w:rFonts w:ascii="Times New Roman" w:eastAsia="Times New Roman" w:hAnsi="Times New Roman" w:cs="Times New Roman"/>
          <w:lang w:val="fr-FR"/>
        </w:rPr>
        <w:t xml:space="preserve"> opérationnel</w:t>
      </w:r>
      <w:r>
        <w:rPr>
          <w:rFonts w:ascii="Times New Roman" w:eastAsia="Times New Roman" w:hAnsi="Times New Roman" w:cs="Times New Roman"/>
          <w:lang w:val="fr-FR"/>
        </w:rPr>
        <w:t xml:space="preserve">. </w:t>
      </w:r>
      <w:r w:rsidRPr="009161B6">
        <w:rPr>
          <w:rFonts w:ascii="Times New Roman" w:eastAsia="Times New Roman" w:hAnsi="Times New Roman" w:cs="Times New Roman"/>
          <w:lang w:val="fr-FR"/>
        </w:rPr>
        <w:t xml:space="preserve">Ensuite, on a le recrutement, la formation et l’affectation du personnel sur toute l’étendue du territoire. </w:t>
      </w:r>
    </w:p>
    <w:p w14:paraId="3AAE16B9" w14:textId="55F7DABE" w:rsidR="00623509" w:rsidRPr="00D1174F" w:rsidRDefault="00623509" w:rsidP="00D1174F">
      <w:pPr>
        <w:spacing w:after="240"/>
        <w:jc w:val="both"/>
        <w:rPr>
          <w:rFonts w:ascii="Times New Roman" w:eastAsia="Times New Roman" w:hAnsi="Times New Roman" w:cs="Times New Roman"/>
          <w:lang w:val="fr-FR"/>
        </w:rPr>
      </w:pPr>
      <w:r w:rsidRPr="009161B6">
        <w:rPr>
          <w:rFonts w:ascii="Times New Roman" w:eastAsia="Times New Roman" w:hAnsi="Times New Roman" w:cs="Times New Roman"/>
          <w:lang w:val="fr-FR"/>
        </w:rPr>
        <w:t xml:space="preserve">Sur les insuffisances, </w:t>
      </w:r>
      <w:r w:rsidR="009149E8">
        <w:rPr>
          <w:rFonts w:ascii="Times New Roman" w:eastAsia="Times New Roman" w:hAnsi="Times New Roman" w:cs="Times New Roman"/>
          <w:lang w:val="fr-FR"/>
        </w:rPr>
        <w:t xml:space="preserve">en plus de l’incomplétude dans l’application du décret </w:t>
      </w:r>
      <w:r w:rsidR="009149E8" w:rsidRPr="009149E8">
        <w:rPr>
          <w:rFonts w:ascii="Times New Roman" w:eastAsia="Times New Roman" w:hAnsi="Times New Roman" w:cs="Times New Roman"/>
          <w:lang w:val="fr-FR"/>
        </w:rPr>
        <w:t>N°2009 – 0051 PR du 14 janvier 2009</w:t>
      </w:r>
      <w:r w:rsidR="009149E8">
        <w:rPr>
          <w:rFonts w:ascii="Times New Roman" w:eastAsia="Times New Roman" w:hAnsi="Times New Roman" w:cs="Times New Roman"/>
          <w:lang w:val="fr-FR"/>
        </w:rPr>
        <w:t xml:space="preserve">, </w:t>
      </w:r>
      <w:r w:rsidRPr="009161B6">
        <w:rPr>
          <w:rFonts w:ascii="Times New Roman" w:eastAsia="Times New Roman" w:hAnsi="Times New Roman" w:cs="Times New Roman"/>
          <w:lang w:val="fr-FR"/>
        </w:rPr>
        <w:t>les principaux points relevés par les membres du PSAP sont surtout lié</w:t>
      </w:r>
      <w:r w:rsidR="001B4CAF">
        <w:rPr>
          <w:rFonts w:ascii="Times New Roman" w:eastAsia="Times New Roman" w:hAnsi="Times New Roman" w:cs="Times New Roman"/>
          <w:lang w:val="fr-FR"/>
        </w:rPr>
        <w:t>s</w:t>
      </w:r>
      <w:r w:rsidRPr="009161B6">
        <w:rPr>
          <w:rFonts w:ascii="Times New Roman" w:eastAsia="Times New Roman" w:hAnsi="Times New Roman" w:cs="Times New Roman"/>
          <w:lang w:val="fr-FR"/>
        </w:rPr>
        <w:t xml:space="preserve"> aux droits socio-professionnels et au manque de matériel</w:t>
      </w:r>
      <w:r>
        <w:rPr>
          <w:rFonts w:ascii="Times New Roman" w:eastAsia="Times New Roman" w:hAnsi="Times New Roman" w:cs="Times New Roman"/>
          <w:lang w:val="fr-FR"/>
        </w:rPr>
        <w:t xml:space="preserve"> : </w:t>
      </w:r>
      <w:r w:rsidR="009149E8">
        <w:rPr>
          <w:rFonts w:ascii="Times New Roman" w:eastAsia="Times New Roman" w:hAnsi="Times New Roman" w:cs="Times New Roman"/>
          <w:lang w:val="fr-FR"/>
        </w:rPr>
        <w:t>l</w:t>
      </w:r>
      <w:r w:rsidRPr="009161B6">
        <w:rPr>
          <w:rFonts w:ascii="Times New Roman" w:eastAsia="Times New Roman" w:hAnsi="Times New Roman" w:cs="Times New Roman"/>
          <w:lang w:val="fr-FR"/>
        </w:rPr>
        <w:t>’absence de prime lié</w:t>
      </w:r>
      <w:r w:rsidR="001B4CAF">
        <w:rPr>
          <w:rFonts w:ascii="Times New Roman" w:eastAsia="Times New Roman" w:hAnsi="Times New Roman" w:cs="Times New Roman"/>
          <w:lang w:val="fr-FR"/>
        </w:rPr>
        <w:t>e</w:t>
      </w:r>
      <w:r w:rsidRPr="009161B6">
        <w:rPr>
          <w:rFonts w:ascii="Times New Roman" w:eastAsia="Times New Roman" w:hAnsi="Times New Roman" w:cs="Times New Roman"/>
          <w:lang w:val="fr-FR"/>
        </w:rPr>
        <w:t xml:space="preserve"> à leur travail, l’impossibilité de créer des syndicats, la stagnation des salaires et des grades, le manque de personnel réduisant le temps de repos et augmentant les risques de tentative d’évasion. Un service d’infirmerie pour les PSAP est très souvent demandé tout comme le renouvellement de leurs tenu</w:t>
      </w:r>
      <w:r w:rsidR="004735CB">
        <w:rPr>
          <w:rFonts w:ascii="Times New Roman" w:eastAsia="Times New Roman" w:hAnsi="Times New Roman" w:cs="Times New Roman"/>
          <w:lang w:val="fr-FR"/>
        </w:rPr>
        <w:t>e</w:t>
      </w:r>
      <w:r w:rsidRPr="009161B6">
        <w:rPr>
          <w:rFonts w:ascii="Times New Roman" w:eastAsia="Times New Roman" w:hAnsi="Times New Roman" w:cs="Times New Roman"/>
          <w:lang w:val="fr-FR"/>
        </w:rPr>
        <w:t xml:space="preserve">s de service. Le manque de bureaux, de dortoirs et de véhicules pour transporter les détenus au tribunal ou à l’hôpital par exemple ressortent aussi significativement. </w:t>
      </w:r>
    </w:p>
    <w:p w14:paraId="027140B0" w14:textId="750DD431" w:rsidR="00623509" w:rsidRPr="009161B6" w:rsidRDefault="004735CB" w:rsidP="00D1174F">
      <w:pPr>
        <w:spacing w:after="240"/>
        <w:jc w:val="both"/>
        <w:rPr>
          <w:rFonts w:ascii="Times New Roman" w:eastAsia="Times New Roman" w:hAnsi="Times New Roman" w:cs="Times New Roman"/>
          <w:lang w:val="fr-FR"/>
        </w:rPr>
      </w:pPr>
      <w:r>
        <w:rPr>
          <w:rFonts w:ascii="Times New Roman" w:eastAsia="Times New Roman" w:hAnsi="Times New Roman" w:cs="Times New Roman"/>
          <w:lang w:val="fr-FR"/>
        </w:rPr>
        <w:t xml:space="preserve">La situation du </w:t>
      </w:r>
      <w:proofErr w:type="spellStart"/>
      <w:r>
        <w:rPr>
          <w:rFonts w:ascii="Times New Roman" w:eastAsia="Times New Roman" w:hAnsi="Times New Roman" w:cs="Times New Roman"/>
          <w:lang w:val="fr-FR"/>
        </w:rPr>
        <w:t>Covid</w:t>
      </w:r>
      <w:proofErr w:type="spellEnd"/>
      <w:r>
        <w:rPr>
          <w:rFonts w:ascii="Times New Roman" w:eastAsia="Times New Roman" w:hAnsi="Times New Roman" w:cs="Times New Roman"/>
          <w:lang w:val="fr-FR"/>
        </w:rPr>
        <w:t xml:space="preserve"> 19 a</w:t>
      </w:r>
      <w:r w:rsidR="00623509" w:rsidRPr="009161B6">
        <w:rPr>
          <w:rFonts w:ascii="Times New Roman" w:eastAsia="Times New Roman" w:hAnsi="Times New Roman" w:cs="Times New Roman"/>
          <w:lang w:val="fr-FR"/>
        </w:rPr>
        <w:t xml:space="preserve"> globalement impacté </w:t>
      </w:r>
      <w:r w:rsidR="009149E8">
        <w:rPr>
          <w:rFonts w:ascii="Times New Roman" w:eastAsia="Times New Roman" w:hAnsi="Times New Roman" w:cs="Times New Roman"/>
          <w:lang w:val="fr-FR"/>
        </w:rPr>
        <w:t>négativement le quotidien du</w:t>
      </w:r>
      <w:r w:rsidR="00623509" w:rsidRPr="009161B6">
        <w:rPr>
          <w:rFonts w:ascii="Times New Roman" w:eastAsia="Times New Roman" w:hAnsi="Times New Roman" w:cs="Times New Roman"/>
          <w:lang w:val="fr-FR"/>
        </w:rPr>
        <w:t xml:space="preserve"> personnel</w:t>
      </w:r>
      <w:r w:rsidR="009149E8">
        <w:rPr>
          <w:rFonts w:ascii="Times New Roman" w:eastAsia="Times New Roman" w:hAnsi="Times New Roman" w:cs="Times New Roman"/>
          <w:lang w:val="fr-FR"/>
        </w:rPr>
        <w:t>.</w:t>
      </w:r>
      <w:r w:rsidR="00623509" w:rsidRPr="009161B6">
        <w:rPr>
          <w:rFonts w:ascii="Times New Roman" w:eastAsia="Times New Roman" w:hAnsi="Times New Roman" w:cs="Times New Roman"/>
          <w:lang w:val="fr-FR"/>
        </w:rPr>
        <w:t xml:space="preserve"> </w:t>
      </w:r>
      <w:r w:rsidR="009149E8">
        <w:rPr>
          <w:rFonts w:ascii="Times New Roman" w:eastAsia="Times New Roman" w:hAnsi="Times New Roman" w:cs="Times New Roman"/>
          <w:lang w:val="fr-FR"/>
        </w:rPr>
        <w:t>E</w:t>
      </w:r>
      <w:r w:rsidR="00623509" w:rsidRPr="009161B6">
        <w:rPr>
          <w:rFonts w:ascii="Times New Roman" w:eastAsia="Times New Roman" w:hAnsi="Times New Roman" w:cs="Times New Roman"/>
          <w:lang w:val="fr-FR"/>
        </w:rPr>
        <w:t>n effet cette crise les oblige à être plus disponible</w:t>
      </w:r>
      <w:r w:rsidR="001B4CAF">
        <w:rPr>
          <w:rFonts w:ascii="Times New Roman" w:eastAsia="Times New Roman" w:hAnsi="Times New Roman" w:cs="Times New Roman"/>
          <w:lang w:val="fr-FR"/>
        </w:rPr>
        <w:t>s</w:t>
      </w:r>
      <w:r>
        <w:rPr>
          <w:rFonts w:ascii="Times New Roman" w:eastAsia="Times New Roman" w:hAnsi="Times New Roman" w:cs="Times New Roman"/>
          <w:lang w:val="fr-FR"/>
        </w:rPr>
        <w:t>,</w:t>
      </w:r>
      <w:r w:rsidR="00623509" w:rsidRPr="009161B6">
        <w:rPr>
          <w:rFonts w:ascii="Times New Roman" w:eastAsia="Times New Roman" w:hAnsi="Times New Roman" w:cs="Times New Roman"/>
          <w:lang w:val="fr-FR"/>
        </w:rPr>
        <w:t xml:space="preserve"> réduisant encore plus leur temps de repos et les congés annuels ont été divisé</w:t>
      </w:r>
      <w:r w:rsidR="001B4CAF">
        <w:rPr>
          <w:rFonts w:ascii="Times New Roman" w:eastAsia="Times New Roman" w:hAnsi="Times New Roman" w:cs="Times New Roman"/>
          <w:lang w:val="fr-FR"/>
        </w:rPr>
        <w:t>s</w:t>
      </w:r>
      <w:r w:rsidR="00623509" w:rsidRPr="009161B6">
        <w:rPr>
          <w:rFonts w:ascii="Times New Roman" w:eastAsia="Times New Roman" w:hAnsi="Times New Roman" w:cs="Times New Roman"/>
          <w:lang w:val="fr-FR"/>
        </w:rPr>
        <w:t xml:space="preserve"> par </w:t>
      </w:r>
      <w:r w:rsidR="00623509">
        <w:rPr>
          <w:rFonts w:ascii="Times New Roman" w:eastAsia="Times New Roman" w:hAnsi="Times New Roman" w:cs="Times New Roman"/>
          <w:lang w:val="fr-FR"/>
        </w:rPr>
        <w:t>2</w:t>
      </w:r>
      <w:r w:rsidR="00623509" w:rsidRPr="009161B6">
        <w:rPr>
          <w:rFonts w:ascii="Times New Roman" w:eastAsia="Times New Roman" w:hAnsi="Times New Roman" w:cs="Times New Roman"/>
          <w:lang w:val="fr-FR"/>
        </w:rPr>
        <w:t xml:space="preserve">. </w:t>
      </w:r>
      <w:r w:rsidR="009149E8">
        <w:rPr>
          <w:rFonts w:ascii="Times New Roman" w:eastAsia="Times New Roman" w:hAnsi="Times New Roman" w:cs="Times New Roman"/>
          <w:lang w:val="fr-FR"/>
        </w:rPr>
        <w:t>Le personnel a</w:t>
      </w:r>
      <w:r w:rsidR="00623509" w:rsidRPr="009161B6">
        <w:rPr>
          <w:rFonts w:ascii="Times New Roman" w:eastAsia="Times New Roman" w:hAnsi="Times New Roman" w:cs="Times New Roman"/>
          <w:lang w:val="fr-FR"/>
        </w:rPr>
        <w:t xml:space="preserve"> dénoncé le manque de matériel de protection contre covid-19</w:t>
      </w:r>
      <w:r w:rsidR="009149E8">
        <w:rPr>
          <w:rFonts w:ascii="Times New Roman" w:eastAsia="Times New Roman" w:hAnsi="Times New Roman" w:cs="Times New Roman"/>
          <w:lang w:val="fr-FR"/>
        </w:rPr>
        <w:t xml:space="preserve"> : </w:t>
      </w:r>
      <w:r w:rsidR="00623509" w:rsidRPr="009161B6">
        <w:rPr>
          <w:rFonts w:ascii="Times New Roman" w:eastAsia="Times New Roman" w:hAnsi="Times New Roman" w:cs="Times New Roman"/>
          <w:lang w:val="fr-FR"/>
        </w:rPr>
        <w:t>« </w:t>
      </w:r>
      <w:r w:rsidR="00623509" w:rsidRPr="009149E8">
        <w:rPr>
          <w:rFonts w:ascii="Times New Roman" w:eastAsia="Times New Roman" w:hAnsi="Times New Roman" w:cs="Times New Roman"/>
          <w:i/>
          <w:iCs/>
          <w:lang w:val="fr-FR"/>
        </w:rPr>
        <w:t>nous travaillons avec peur parce que nous ne sommes pas bien protégés </w:t>
      </w:r>
      <w:r w:rsidR="00623509" w:rsidRPr="009161B6">
        <w:rPr>
          <w:rFonts w:ascii="Times New Roman" w:eastAsia="Times New Roman" w:hAnsi="Times New Roman" w:cs="Times New Roman"/>
          <w:lang w:val="fr-FR"/>
        </w:rPr>
        <w:t>». La plupart des prisons (sauf celle de Kara et de Kanté) se sentent oublié</w:t>
      </w:r>
      <w:r w:rsidR="001B4CAF">
        <w:rPr>
          <w:rFonts w:ascii="Times New Roman" w:eastAsia="Times New Roman" w:hAnsi="Times New Roman" w:cs="Times New Roman"/>
          <w:lang w:val="fr-FR"/>
        </w:rPr>
        <w:t>es</w:t>
      </w:r>
      <w:r w:rsidR="00623509" w:rsidRPr="009161B6">
        <w:rPr>
          <w:rFonts w:ascii="Times New Roman" w:eastAsia="Times New Roman" w:hAnsi="Times New Roman" w:cs="Times New Roman"/>
          <w:lang w:val="fr-FR"/>
        </w:rPr>
        <w:t xml:space="preserve"> dans la répartition du matériel anti-covid-19 offert par les autorités.</w:t>
      </w:r>
      <w:r w:rsidR="00C853FA" w:rsidRPr="00C853FA">
        <w:rPr>
          <w:rFonts w:ascii="Times New Roman" w:eastAsia="Times New Roman" w:hAnsi="Times New Roman" w:cs="Times New Roman"/>
          <w:lang w:val="fr-FR"/>
        </w:rPr>
        <w:t xml:space="preserve"> </w:t>
      </w:r>
      <w:r w:rsidR="00C853FA">
        <w:rPr>
          <w:rFonts w:ascii="Times New Roman" w:eastAsia="Times New Roman" w:hAnsi="Times New Roman" w:cs="Times New Roman"/>
          <w:lang w:val="fr-FR"/>
        </w:rPr>
        <w:t>Malgré leur contact avec les malades</w:t>
      </w:r>
      <w:r>
        <w:rPr>
          <w:rFonts w:ascii="Times New Roman" w:eastAsia="Times New Roman" w:hAnsi="Times New Roman" w:cs="Times New Roman"/>
          <w:lang w:val="fr-FR"/>
        </w:rPr>
        <w:t>,</w:t>
      </w:r>
      <w:r w:rsidR="00C853FA">
        <w:rPr>
          <w:rFonts w:ascii="Times New Roman" w:eastAsia="Times New Roman" w:hAnsi="Times New Roman" w:cs="Times New Roman"/>
          <w:lang w:val="fr-FR"/>
        </w:rPr>
        <w:t xml:space="preserve"> ils n’ont pas reçu de prime covid comme c’est le cas des autres fonctionnaires impliqués dans la riposte.</w:t>
      </w:r>
    </w:p>
    <w:p w14:paraId="0E908110" w14:textId="3C3154CC" w:rsidR="00623509" w:rsidRDefault="00623509" w:rsidP="00D1174F">
      <w:pPr>
        <w:spacing w:after="240"/>
        <w:jc w:val="both"/>
        <w:rPr>
          <w:rFonts w:ascii="Times New Roman" w:eastAsia="Times New Roman" w:hAnsi="Times New Roman" w:cs="Times New Roman"/>
          <w:lang w:val="fr-FR"/>
        </w:rPr>
      </w:pPr>
      <w:r w:rsidRPr="009161B6">
        <w:rPr>
          <w:rFonts w:ascii="Times New Roman" w:eastAsia="Times New Roman" w:hAnsi="Times New Roman" w:cs="Times New Roman"/>
          <w:lang w:val="fr-FR"/>
        </w:rPr>
        <w:t xml:space="preserve">Concernant la situation au Cabano, </w:t>
      </w:r>
      <w:r w:rsidR="00142F18">
        <w:rPr>
          <w:rFonts w:ascii="Times New Roman" w:eastAsia="Times New Roman" w:hAnsi="Times New Roman" w:cs="Times New Roman"/>
          <w:lang w:val="fr-FR"/>
        </w:rPr>
        <w:t xml:space="preserve">en plus du manque de dortoir, </w:t>
      </w:r>
      <w:r w:rsidRPr="009161B6">
        <w:rPr>
          <w:rFonts w:ascii="Times New Roman" w:eastAsia="Times New Roman" w:hAnsi="Times New Roman" w:cs="Times New Roman"/>
          <w:lang w:val="fr-FR"/>
        </w:rPr>
        <w:t>le PSAP est dans un état de vulnérabilité vis-à-vis de toute maladie contagieuse</w:t>
      </w:r>
      <w:r>
        <w:rPr>
          <w:rFonts w:ascii="Times New Roman" w:eastAsia="Times New Roman" w:hAnsi="Times New Roman" w:cs="Times New Roman"/>
          <w:lang w:val="fr-FR"/>
        </w:rPr>
        <w:t xml:space="preserve"> par manque d’équipement de protection</w:t>
      </w:r>
      <w:r w:rsidR="00C853FA">
        <w:rPr>
          <w:rFonts w:ascii="Times New Roman" w:eastAsia="Times New Roman" w:hAnsi="Times New Roman" w:cs="Times New Roman"/>
          <w:lang w:val="fr-FR"/>
        </w:rPr>
        <w:t>. Mal</w:t>
      </w:r>
      <w:r w:rsidR="00D1174F">
        <w:rPr>
          <w:rFonts w:ascii="Times New Roman" w:eastAsia="Times New Roman" w:hAnsi="Times New Roman" w:cs="Times New Roman"/>
          <w:lang w:val="fr-FR"/>
        </w:rPr>
        <w:t> </w:t>
      </w:r>
      <w:r>
        <w:rPr>
          <w:rFonts w:ascii="Times New Roman" w:eastAsia="Times New Roman" w:hAnsi="Times New Roman" w:cs="Times New Roman"/>
          <w:lang w:val="fr-FR"/>
        </w:rPr>
        <w:t>sécurisé</w:t>
      </w:r>
      <w:r w:rsidR="00C853FA">
        <w:rPr>
          <w:rFonts w:ascii="Times New Roman" w:eastAsia="Times New Roman" w:hAnsi="Times New Roman" w:cs="Times New Roman"/>
          <w:lang w:val="fr-FR"/>
        </w:rPr>
        <w:t>, ce centre</w:t>
      </w:r>
      <w:r>
        <w:rPr>
          <w:rFonts w:ascii="Times New Roman" w:eastAsia="Times New Roman" w:hAnsi="Times New Roman" w:cs="Times New Roman"/>
          <w:lang w:val="fr-FR"/>
        </w:rPr>
        <w:t xml:space="preserve"> </w:t>
      </w:r>
      <w:r w:rsidR="00520D34">
        <w:rPr>
          <w:rFonts w:ascii="Times New Roman" w:eastAsia="Times New Roman" w:hAnsi="Times New Roman" w:cs="Times New Roman"/>
          <w:lang w:val="fr-FR"/>
        </w:rPr>
        <w:t>serait</w:t>
      </w:r>
      <w:r>
        <w:rPr>
          <w:rFonts w:ascii="Times New Roman" w:eastAsia="Times New Roman" w:hAnsi="Times New Roman" w:cs="Times New Roman"/>
          <w:lang w:val="fr-FR"/>
        </w:rPr>
        <w:t xml:space="preserve"> en proie aux tentatives d’évasion. </w:t>
      </w:r>
    </w:p>
    <w:p w14:paraId="58B3F204" w14:textId="772B6893" w:rsidR="00623509" w:rsidRPr="009161B6" w:rsidRDefault="00623509" w:rsidP="00D1174F">
      <w:pPr>
        <w:jc w:val="both"/>
        <w:rPr>
          <w:rFonts w:ascii="Times New Roman" w:eastAsia="Times New Roman" w:hAnsi="Times New Roman" w:cs="Times New Roman"/>
          <w:lang w:val="fr-FR"/>
        </w:rPr>
      </w:pPr>
      <w:r>
        <w:rPr>
          <w:rFonts w:ascii="Times New Roman" w:eastAsia="Times New Roman" w:hAnsi="Times New Roman" w:cs="Times New Roman"/>
          <w:lang w:val="fr-FR"/>
        </w:rPr>
        <w:t>Enfin des problèmes divers ont été identifié</w:t>
      </w:r>
      <w:r w:rsidR="004735CB">
        <w:rPr>
          <w:rFonts w:ascii="Times New Roman" w:eastAsia="Times New Roman" w:hAnsi="Times New Roman" w:cs="Times New Roman"/>
          <w:lang w:val="fr-FR"/>
        </w:rPr>
        <w:t>s</w:t>
      </w:r>
      <w:r>
        <w:rPr>
          <w:rFonts w:ascii="Times New Roman" w:eastAsia="Times New Roman" w:hAnsi="Times New Roman" w:cs="Times New Roman"/>
          <w:lang w:val="fr-FR"/>
        </w:rPr>
        <w:t>, comme les détenus consommateur</w:t>
      </w:r>
      <w:r w:rsidR="004735CB">
        <w:rPr>
          <w:rFonts w:ascii="Times New Roman" w:eastAsia="Times New Roman" w:hAnsi="Times New Roman" w:cs="Times New Roman"/>
          <w:lang w:val="fr-FR"/>
        </w:rPr>
        <w:t>s de drogue venant compliquer davantage</w:t>
      </w:r>
      <w:r>
        <w:rPr>
          <w:rFonts w:ascii="Times New Roman" w:eastAsia="Times New Roman" w:hAnsi="Times New Roman" w:cs="Times New Roman"/>
          <w:lang w:val="fr-FR"/>
        </w:rPr>
        <w:t xml:space="preserve"> la </w:t>
      </w:r>
      <w:r w:rsidR="00520D34">
        <w:rPr>
          <w:rFonts w:ascii="Times New Roman" w:eastAsia="Times New Roman" w:hAnsi="Times New Roman" w:cs="Times New Roman"/>
          <w:lang w:val="fr-FR"/>
        </w:rPr>
        <w:t>tâche</w:t>
      </w:r>
      <w:r>
        <w:rPr>
          <w:rFonts w:ascii="Times New Roman" w:eastAsia="Times New Roman" w:hAnsi="Times New Roman" w:cs="Times New Roman"/>
          <w:lang w:val="fr-FR"/>
        </w:rPr>
        <w:t xml:space="preserve"> d</w:t>
      </w:r>
      <w:r w:rsidR="00520D34">
        <w:rPr>
          <w:rFonts w:ascii="Times New Roman" w:eastAsia="Times New Roman" w:hAnsi="Times New Roman" w:cs="Times New Roman"/>
          <w:lang w:val="fr-FR"/>
        </w:rPr>
        <w:t>u</w:t>
      </w:r>
      <w:r>
        <w:rPr>
          <w:rFonts w:ascii="Times New Roman" w:eastAsia="Times New Roman" w:hAnsi="Times New Roman" w:cs="Times New Roman"/>
          <w:lang w:val="fr-FR"/>
        </w:rPr>
        <w:t xml:space="preserve"> PSAP. Certain de ces fonctionnaires seraient impliqués dans des</w:t>
      </w:r>
      <w:r w:rsidR="00133BB3">
        <w:rPr>
          <w:rFonts w:ascii="Times New Roman" w:eastAsia="Times New Roman" w:hAnsi="Times New Roman" w:cs="Times New Roman"/>
          <w:lang w:val="fr-FR"/>
        </w:rPr>
        <w:t xml:space="preserve"> malversations</w:t>
      </w:r>
      <w:r>
        <w:rPr>
          <w:rFonts w:ascii="Times New Roman" w:eastAsia="Times New Roman" w:hAnsi="Times New Roman" w:cs="Times New Roman"/>
          <w:lang w:val="fr-FR"/>
        </w:rPr>
        <w:t xml:space="preserve"> selon les anciens et actuels détenus et leur famille. </w:t>
      </w:r>
      <w:r w:rsidR="00277279">
        <w:rPr>
          <w:rFonts w:ascii="Times New Roman" w:eastAsia="Times New Roman" w:hAnsi="Times New Roman" w:cs="Times New Roman"/>
          <w:lang w:val="fr-FR"/>
        </w:rPr>
        <w:t>Ce phénomène qui</w:t>
      </w:r>
      <w:r>
        <w:rPr>
          <w:rFonts w:ascii="Times New Roman" w:eastAsia="Times New Roman" w:hAnsi="Times New Roman" w:cs="Times New Roman"/>
          <w:lang w:val="fr-FR"/>
        </w:rPr>
        <w:t xml:space="preserve"> </w:t>
      </w:r>
      <w:r w:rsidR="00277279">
        <w:rPr>
          <w:rFonts w:ascii="Times New Roman" w:eastAsia="Times New Roman" w:hAnsi="Times New Roman" w:cs="Times New Roman"/>
          <w:lang w:val="fr-FR"/>
        </w:rPr>
        <w:t>s’expliquerait</w:t>
      </w:r>
      <w:r>
        <w:rPr>
          <w:rFonts w:ascii="Times New Roman" w:eastAsia="Times New Roman" w:hAnsi="Times New Roman" w:cs="Times New Roman"/>
          <w:lang w:val="fr-FR"/>
        </w:rPr>
        <w:t xml:space="preserve"> par leur faible rémunération</w:t>
      </w:r>
      <w:r w:rsidR="004735CB">
        <w:rPr>
          <w:rFonts w:ascii="Times New Roman" w:eastAsia="Times New Roman" w:hAnsi="Times New Roman" w:cs="Times New Roman"/>
          <w:lang w:val="fr-FR"/>
        </w:rPr>
        <w:t xml:space="preserve"> est réfuté</w:t>
      </w:r>
      <w:r w:rsidR="00277279">
        <w:rPr>
          <w:rFonts w:ascii="Times New Roman" w:eastAsia="Times New Roman" w:hAnsi="Times New Roman" w:cs="Times New Roman"/>
          <w:lang w:val="fr-FR"/>
        </w:rPr>
        <w:t xml:space="preserve"> par certains agents interviewés</w:t>
      </w:r>
      <w:r>
        <w:rPr>
          <w:rFonts w:ascii="Times New Roman" w:eastAsia="Times New Roman" w:hAnsi="Times New Roman" w:cs="Times New Roman"/>
          <w:lang w:val="fr-FR"/>
        </w:rPr>
        <w:t xml:space="preserve">. </w:t>
      </w:r>
    </w:p>
    <w:p w14:paraId="6374E099" w14:textId="7C69B3DA" w:rsidR="00B31422" w:rsidRDefault="0074195F" w:rsidP="00D1174F">
      <w:pPr>
        <w:spacing w:before="240" w:after="240"/>
        <w:jc w:val="both"/>
        <w:rPr>
          <w:rFonts w:ascii="Times New Roman" w:eastAsia="Times New Roman" w:hAnsi="Times New Roman" w:cs="Times New Roman"/>
          <w:lang w:val="fr-FR"/>
        </w:rPr>
      </w:pPr>
      <w:r>
        <w:rPr>
          <w:rFonts w:ascii="Times New Roman" w:eastAsia="Times New Roman" w:hAnsi="Times New Roman" w:cs="Times New Roman"/>
          <w:lang w:val="fr-FR"/>
        </w:rPr>
        <w:t xml:space="preserve">Les autorités en charge de ce </w:t>
      </w:r>
      <w:r w:rsidR="0095652D">
        <w:rPr>
          <w:rFonts w:ascii="Times New Roman" w:eastAsia="Times New Roman" w:hAnsi="Times New Roman" w:cs="Times New Roman"/>
          <w:lang w:val="fr-FR"/>
        </w:rPr>
        <w:t>personnel</w:t>
      </w:r>
      <w:r>
        <w:rPr>
          <w:rFonts w:ascii="Times New Roman" w:eastAsia="Times New Roman" w:hAnsi="Times New Roman" w:cs="Times New Roman"/>
          <w:lang w:val="fr-FR"/>
        </w:rPr>
        <w:t xml:space="preserve"> </w:t>
      </w:r>
      <w:r w:rsidR="0095652D">
        <w:rPr>
          <w:rFonts w:ascii="Times New Roman" w:eastAsia="Times New Roman" w:hAnsi="Times New Roman" w:cs="Times New Roman"/>
          <w:lang w:val="fr-FR"/>
        </w:rPr>
        <w:t xml:space="preserve">ont été approchées dans le cadre de cette documentation et elles ont principalement mis l’accent sur les mesures prises par le </w:t>
      </w:r>
      <w:r w:rsidR="0095652D" w:rsidRPr="009161B6">
        <w:rPr>
          <w:rFonts w:ascii="Times New Roman" w:eastAsia="Times New Roman" w:hAnsi="Times New Roman" w:cs="Times New Roman"/>
          <w:lang w:val="fr-FR"/>
        </w:rPr>
        <w:t xml:space="preserve">gouvernement pour faire face à </w:t>
      </w:r>
      <w:r w:rsidR="001B4CAF">
        <w:rPr>
          <w:rFonts w:ascii="Times New Roman" w:eastAsia="Times New Roman" w:hAnsi="Times New Roman" w:cs="Times New Roman"/>
          <w:lang w:val="fr-FR"/>
        </w:rPr>
        <w:t xml:space="preserve">la </w:t>
      </w:r>
      <w:r w:rsidR="0095652D" w:rsidRPr="009161B6">
        <w:rPr>
          <w:rFonts w:ascii="Times New Roman" w:eastAsia="Times New Roman" w:hAnsi="Times New Roman" w:cs="Times New Roman"/>
          <w:lang w:val="fr-FR"/>
        </w:rPr>
        <w:t>pandémi</w:t>
      </w:r>
      <w:r w:rsidR="0095652D">
        <w:rPr>
          <w:rFonts w:ascii="Times New Roman" w:eastAsia="Times New Roman" w:hAnsi="Times New Roman" w:cs="Times New Roman"/>
          <w:lang w:val="fr-FR"/>
        </w:rPr>
        <w:t>e</w:t>
      </w:r>
      <w:r w:rsidR="0095652D" w:rsidRPr="009161B6">
        <w:rPr>
          <w:rFonts w:ascii="Times New Roman" w:eastAsia="Times New Roman" w:hAnsi="Times New Roman" w:cs="Times New Roman"/>
          <w:lang w:val="fr-FR"/>
        </w:rPr>
        <w:t xml:space="preserve"> dans les prisons civiles du Togo</w:t>
      </w:r>
      <w:r w:rsidR="0095652D">
        <w:rPr>
          <w:rFonts w:ascii="Times New Roman" w:eastAsia="Times New Roman" w:hAnsi="Times New Roman" w:cs="Times New Roman"/>
          <w:lang w:val="fr-FR"/>
        </w:rPr>
        <w:t> :</w:t>
      </w:r>
      <w:r w:rsidR="0095652D" w:rsidRPr="009161B6">
        <w:rPr>
          <w:rFonts w:ascii="Times New Roman" w:eastAsia="Times New Roman" w:hAnsi="Times New Roman" w:cs="Times New Roman"/>
          <w:lang w:val="fr-FR"/>
        </w:rPr>
        <w:t xml:space="preserve"> </w:t>
      </w:r>
      <w:r w:rsidR="0095652D">
        <w:rPr>
          <w:rFonts w:ascii="Times New Roman" w:eastAsia="Times New Roman" w:hAnsi="Times New Roman" w:cs="Times New Roman"/>
          <w:lang w:val="fr-FR"/>
        </w:rPr>
        <w:t>L</w:t>
      </w:r>
      <w:r w:rsidR="0095652D" w:rsidRPr="009161B6">
        <w:rPr>
          <w:rFonts w:ascii="Times New Roman" w:eastAsia="Times New Roman" w:hAnsi="Times New Roman" w:cs="Times New Roman"/>
          <w:lang w:val="fr-FR"/>
        </w:rPr>
        <w:t xml:space="preserve">a libération par grâce présidentielle de 1048 détenus, l’interdiction des visites, la dotation des matériels de prévention et de protection </w:t>
      </w:r>
      <w:r w:rsidR="00D1174F">
        <w:rPr>
          <w:rFonts w:ascii="Times New Roman" w:eastAsia="Times New Roman" w:hAnsi="Times New Roman" w:cs="Times New Roman"/>
          <w:lang w:val="fr-FR"/>
        </w:rPr>
        <w:t>contre</w:t>
      </w:r>
      <w:r w:rsidR="0095652D" w:rsidRPr="009161B6">
        <w:rPr>
          <w:rFonts w:ascii="Times New Roman" w:eastAsia="Times New Roman" w:hAnsi="Times New Roman" w:cs="Times New Roman"/>
          <w:lang w:val="fr-FR"/>
        </w:rPr>
        <w:t xml:space="preserve"> la covid-19, l’augmentation du nombre des repas</w:t>
      </w:r>
      <w:r w:rsidR="00D1174F">
        <w:rPr>
          <w:rFonts w:ascii="Times New Roman" w:eastAsia="Times New Roman" w:hAnsi="Times New Roman" w:cs="Times New Roman"/>
          <w:lang w:val="fr-FR"/>
        </w:rPr>
        <w:t xml:space="preserve"> aux détenus</w:t>
      </w:r>
      <w:r w:rsidR="0095652D" w:rsidRPr="009161B6">
        <w:rPr>
          <w:rFonts w:ascii="Times New Roman" w:eastAsia="Times New Roman" w:hAnsi="Times New Roman" w:cs="Times New Roman"/>
          <w:lang w:val="fr-FR"/>
        </w:rPr>
        <w:t>, les mesures d’isolement de nouveau</w:t>
      </w:r>
      <w:r w:rsidR="00D1174F">
        <w:rPr>
          <w:rFonts w:ascii="Times New Roman" w:eastAsia="Times New Roman" w:hAnsi="Times New Roman" w:cs="Times New Roman"/>
          <w:lang w:val="fr-FR"/>
        </w:rPr>
        <w:t>x</w:t>
      </w:r>
      <w:r w:rsidR="0095652D" w:rsidRPr="009161B6">
        <w:rPr>
          <w:rFonts w:ascii="Times New Roman" w:eastAsia="Times New Roman" w:hAnsi="Times New Roman" w:cs="Times New Roman"/>
          <w:lang w:val="fr-FR"/>
        </w:rPr>
        <w:t xml:space="preserve"> détenu</w:t>
      </w:r>
      <w:r w:rsidR="00D1174F">
        <w:rPr>
          <w:rFonts w:ascii="Times New Roman" w:eastAsia="Times New Roman" w:hAnsi="Times New Roman" w:cs="Times New Roman"/>
          <w:lang w:val="fr-FR"/>
        </w:rPr>
        <w:t>s</w:t>
      </w:r>
      <w:r w:rsidR="0095652D" w:rsidRPr="009161B6">
        <w:rPr>
          <w:rFonts w:ascii="Times New Roman" w:eastAsia="Times New Roman" w:hAnsi="Times New Roman" w:cs="Times New Roman"/>
          <w:lang w:val="fr-FR"/>
        </w:rPr>
        <w:t>, l’érection de la prison civile de Tsévié en prison-hôpital</w:t>
      </w:r>
      <w:r w:rsidR="00EC7C35">
        <w:rPr>
          <w:rFonts w:ascii="Times New Roman" w:eastAsia="Times New Roman" w:hAnsi="Times New Roman" w:cs="Times New Roman"/>
          <w:lang w:val="fr-FR"/>
        </w:rPr>
        <w:t xml:space="preserve">, etc.  </w:t>
      </w:r>
    </w:p>
    <w:p w14:paraId="4C420CED" w14:textId="77777777" w:rsidR="00B31422" w:rsidRDefault="00B31422" w:rsidP="00D1174F">
      <w:pPr>
        <w:spacing w:before="240" w:after="240"/>
        <w:jc w:val="both"/>
        <w:rPr>
          <w:rFonts w:ascii="Times New Roman" w:eastAsia="Times New Roman" w:hAnsi="Times New Roman" w:cs="Times New Roman"/>
          <w:lang w:val="fr-FR"/>
        </w:rPr>
      </w:pPr>
    </w:p>
    <w:p w14:paraId="7114FF16" w14:textId="15D94BEA" w:rsidR="00B31422" w:rsidRDefault="00B31422" w:rsidP="00D1174F">
      <w:pPr>
        <w:spacing w:before="240" w:after="240"/>
        <w:jc w:val="both"/>
        <w:rPr>
          <w:rFonts w:ascii="Times New Roman" w:eastAsia="Times New Roman" w:hAnsi="Times New Roman" w:cs="Times New Roman"/>
          <w:lang w:val="fr-FR"/>
        </w:rPr>
        <w:sectPr w:rsidR="00B31422" w:rsidSect="00B31422">
          <w:footerReference w:type="default" r:id="rId10"/>
          <w:pgSz w:w="11909" w:h="16834"/>
          <w:pgMar w:top="1440" w:right="1440" w:bottom="1276" w:left="1440" w:header="720" w:footer="172" w:gutter="0"/>
          <w:pgNumType w:fmt="lowerRoman" w:start="1"/>
          <w:cols w:space="720"/>
        </w:sectPr>
      </w:pPr>
    </w:p>
    <w:p w14:paraId="689ABE2B" w14:textId="77777777" w:rsidR="00E15A47" w:rsidRPr="003A751E" w:rsidRDefault="00275CA3" w:rsidP="00D1174F">
      <w:pPr>
        <w:pStyle w:val="Titre1"/>
        <w:keepNext w:val="0"/>
        <w:keepLines w:val="0"/>
        <w:spacing w:before="480"/>
        <w:ind w:left="1440" w:hanging="720"/>
        <w:jc w:val="both"/>
        <w:rPr>
          <w:rFonts w:ascii="Times New Roman" w:hAnsi="Times New Roman" w:cs="Times New Roman"/>
          <w:b/>
          <w:sz w:val="28"/>
          <w:szCs w:val="28"/>
          <w:lang w:val="fr-FR"/>
        </w:rPr>
      </w:pPr>
      <w:bookmarkStart w:id="2" w:name="_8uq12s56jhoy" w:colFirst="0" w:colLast="0"/>
      <w:bookmarkEnd w:id="2"/>
      <w:r w:rsidRPr="003A751E">
        <w:rPr>
          <w:rFonts w:ascii="Times New Roman" w:hAnsi="Times New Roman" w:cs="Times New Roman"/>
          <w:sz w:val="4"/>
          <w:szCs w:val="4"/>
          <w:lang w:val="fr-FR"/>
        </w:rPr>
        <w:lastRenderedPageBreak/>
        <w:t xml:space="preserve">       </w:t>
      </w:r>
      <w:bookmarkStart w:id="3" w:name="_Toc74918795"/>
      <w:r w:rsidRPr="003A751E">
        <w:rPr>
          <w:rFonts w:ascii="Times New Roman" w:hAnsi="Times New Roman" w:cs="Times New Roman"/>
          <w:b/>
          <w:sz w:val="28"/>
          <w:szCs w:val="28"/>
          <w:lang w:val="fr-FR"/>
        </w:rPr>
        <w:t>I.</w:t>
      </w:r>
      <w:r w:rsidRPr="003A751E">
        <w:rPr>
          <w:rFonts w:ascii="Times New Roman" w:hAnsi="Times New Roman" w:cs="Times New Roman"/>
          <w:sz w:val="4"/>
          <w:szCs w:val="4"/>
          <w:lang w:val="fr-FR"/>
        </w:rPr>
        <w:t xml:space="preserve">            </w:t>
      </w:r>
      <w:r w:rsidRPr="003A751E">
        <w:rPr>
          <w:rFonts w:ascii="Times New Roman" w:hAnsi="Times New Roman" w:cs="Times New Roman"/>
          <w:b/>
          <w:sz w:val="28"/>
          <w:szCs w:val="28"/>
          <w:lang w:val="fr-FR"/>
        </w:rPr>
        <w:t>INTRODUCTION</w:t>
      </w:r>
      <w:bookmarkEnd w:id="3"/>
    </w:p>
    <w:p w14:paraId="137E5702" w14:textId="77777777" w:rsidR="00E15A47" w:rsidRPr="008C1CA2" w:rsidRDefault="00275CA3" w:rsidP="00D1174F">
      <w:pPr>
        <w:spacing w:before="240" w:after="240"/>
        <w:jc w:val="both"/>
        <w:rPr>
          <w:rFonts w:ascii="Times New Roman" w:eastAsia="Times New Roman" w:hAnsi="Times New Roman" w:cs="Times New Roman"/>
          <w:sz w:val="24"/>
          <w:szCs w:val="24"/>
          <w:lang w:val="fr-FR"/>
        </w:rPr>
      </w:pPr>
      <w:r w:rsidRPr="008C1CA2">
        <w:rPr>
          <w:rFonts w:ascii="Times New Roman" w:eastAsia="Times New Roman" w:hAnsi="Times New Roman" w:cs="Times New Roman"/>
          <w:sz w:val="24"/>
          <w:szCs w:val="24"/>
          <w:lang w:val="fr-FR"/>
        </w:rPr>
        <w:t xml:space="preserve"> </w:t>
      </w:r>
    </w:p>
    <w:p w14:paraId="21EA68DE" w14:textId="39691418" w:rsidR="00CF660D" w:rsidRDefault="00CF660D" w:rsidP="00CF660D">
      <w:pPr>
        <w:spacing w:before="240"/>
        <w:ind w:left="1276" w:firstLine="141"/>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 </w:t>
      </w:r>
      <w:r w:rsidRPr="00CF660D">
        <w:rPr>
          <w:rFonts w:ascii="Times New Roman" w:eastAsia="Times New Roman" w:hAnsi="Times New Roman" w:cs="Times New Roman"/>
          <w:i/>
          <w:iCs/>
          <w:sz w:val="24"/>
          <w:szCs w:val="24"/>
          <w:lang w:val="fr-FR"/>
        </w:rPr>
        <w:t>P</w:t>
      </w:r>
      <w:r w:rsidR="006F3CBD">
        <w:rPr>
          <w:rFonts w:ascii="Times New Roman" w:eastAsia="Times New Roman" w:hAnsi="Times New Roman" w:cs="Times New Roman"/>
          <w:i/>
          <w:iCs/>
          <w:sz w:val="24"/>
          <w:szCs w:val="24"/>
          <w:lang w:val="fr-FR"/>
        </w:rPr>
        <w:t>ersonne ne peut prétendre connaî</w:t>
      </w:r>
      <w:r w:rsidRPr="00CF660D">
        <w:rPr>
          <w:rFonts w:ascii="Times New Roman" w:eastAsia="Times New Roman" w:hAnsi="Times New Roman" w:cs="Times New Roman"/>
          <w:i/>
          <w:iCs/>
          <w:sz w:val="24"/>
          <w:szCs w:val="24"/>
          <w:lang w:val="fr-FR"/>
        </w:rPr>
        <w:t>tre vraiment une nation, à moins d’avoir vu l’intérieur de ses prisons. Une nation ne doit pas être jugée selon la manière dont elle traite ses citoyens les plus éminents, mais ses citoyens les plus faibles</w:t>
      </w:r>
      <w:r>
        <w:rPr>
          <w:rFonts w:ascii="Times New Roman" w:eastAsia="Times New Roman" w:hAnsi="Times New Roman" w:cs="Times New Roman"/>
          <w:sz w:val="24"/>
          <w:szCs w:val="24"/>
          <w:lang w:val="fr-FR"/>
        </w:rPr>
        <w:t>. »</w:t>
      </w:r>
    </w:p>
    <w:p w14:paraId="05FC1BC8" w14:textId="26DAA98E" w:rsidR="00CF660D" w:rsidRDefault="00CF660D" w:rsidP="00CF660D">
      <w:pPr>
        <w:spacing w:after="240"/>
        <w:ind w:left="1276" w:firstLine="141"/>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Nelson MANDELA</w:t>
      </w:r>
    </w:p>
    <w:p w14:paraId="70DCA3F7" w14:textId="71B75CC8" w:rsidR="00E15A47" w:rsidRPr="008C1CA2" w:rsidRDefault="00275CA3" w:rsidP="00D1174F">
      <w:pPr>
        <w:spacing w:before="240" w:after="240"/>
        <w:jc w:val="both"/>
        <w:rPr>
          <w:rFonts w:ascii="Times New Roman" w:eastAsia="Times New Roman" w:hAnsi="Times New Roman" w:cs="Times New Roman"/>
          <w:sz w:val="24"/>
          <w:szCs w:val="24"/>
          <w:lang w:val="fr-FR"/>
        </w:rPr>
      </w:pPr>
      <w:r w:rsidRPr="008C1CA2">
        <w:rPr>
          <w:rFonts w:ascii="Times New Roman" w:eastAsia="Times New Roman" w:hAnsi="Times New Roman" w:cs="Times New Roman"/>
          <w:sz w:val="24"/>
          <w:szCs w:val="24"/>
          <w:lang w:val="fr-FR"/>
        </w:rPr>
        <w:t>Plusieurs organisations de défense des droits humains tant nationales qu’internationales ont à cœur l’amélioration des conditions de détention dans les prisons et centres de détention au Togo. Elles produisent régulièrement des rapports pour faire état desdites conditions et appellent les autorités à y travailler. Cependant aucun rapport à ce jour n’est exhaustivement consacré au</w:t>
      </w:r>
      <w:r w:rsidR="006F3CBD">
        <w:rPr>
          <w:rFonts w:ascii="Times New Roman" w:eastAsia="Times New Roman" w:hAnsi="Times New Roman" w:cs="Times New Roman"/>
          <w:sz w:val="24"/>
          <w:szCs w:val="24"/>
          <w:lang w:val="fr-FR"/>
        </w:rPr>
        <w:t>x</w:t>
      </w:r>
      <w:r w:rsidRPr="008C1CA2">
        <w:rPr>
          <w:rFonts w:ascii="Times New Roman" w:eastAsia="Times New Roman" w:hAnsi="Times New Roman" w:cs="Times New Roman"/>
          <w:sz w:val="24"/>
          <w:szCs w:val="24"/>
          <w:lang w:val="fr-FR"/>
        </w:rPr>
        <w:t xml:space="preserve"> personnel</w:t>
      </w:r>
      <w:r w:rsidR="006F3CBD">
        <w:rPr>
          <w:rFonts w:ascii="Times New Roman" w:eastAsia="Times New Roman" w:hAnsi="Times New Roman" w:cs="Times New Roman"/>
          <w:sz w:val="24"/>
          <w:szCs w:val="24"/>
          <w:lang w:val="fr-FR"/>
        </w:rPr>
        <w:t>s</w:t>
      </w:r>
      <w:r w:rsidRPr="008C1CA2">
        <w:rPr>
          <w:rFonts w:ascii="Times New Roman" w:eastAsia="Times New Roman" w:hAnsi="Times New Roman" w:cs="Times New Roman"/>
          <w:sz w:val="24"/>
          <w:szCs w:val="24"/>
          <w:lang w:val="fr-FR"/>
        </w:rPr>
        <w:t xml:space="preserve"> de surveillance de l’administration pénitentiaire qui à leur</w:t>
      </w:r>
      <w:r w:rsidR="006F3CBD">
        <w:rPr>
          <w:rFonts w:ascii="Times New Roman" w:eastAsia="Times New Roman" w:hAnsi="Times New Roman" w:cs="Times New Roman"/>
          <w:sz w:val="24"/>
          <w:szCs w:val="24"/>
          <w:lang w:val="fr-FR"/>
        </w:rPr>
        <w:t>s</w:t>
      </w:r>
      <w:r w:rsidRPr="008C1CA2">
        <w:rPr>
          <w:rFonts w:ascii="Times New Roman" w:eastAsia="Times New Roman" w:hAnsi="Times New Roman" w:cs="Times New Roman"/>
          <w:sz w:val="24"/>
          <w:szCs w:val="24"/>
          <w:lang w:val="fr-FR"/>
        </w:rPr>
        <w:t xml:space="preserve"> dire</w:t>
      </w:r>
      <w:r w:rsidR="006F3CBD">
        <w:rPr>
          <w:rFonts w:ascii="Times New Roman" w:eastAsia="Times New Roman" w:hAnsi="Times New Roman" w:cs="Times New Roman"/>
          <w:sz w:val="24"/>
          <w:szCs w:val="24"/>
          <w:lang w:val="fr-FR"/>
        </w:rPr>
        <w:t>s</w:t>
      </w:r>
      <w:r w:rsidRPr="008C1CA2">
        <w:rPr>
          <w:rFonts w:ascii="Times New Roman" w:eastAsia="Times New Roman" w:hAnsi="Times New Roman" w:cs="Times New Roman"/>
          <w:sz w:val="24"/>
          <w:szCs w:val="24"/>
          <w:lang w:val="fr-FR"/>
        </w:rPr>
        <w:t xml:space="preserve"> sont devenus « </w:t>
      </w:r>
      <w:r w:rsidRPr="008C1CA2">
        <w:rPr>
          <w:rFonts w:ascii="Times New Roman" w:eastAsia="Times New Roman" w:hAnsi="Times New Roman" w:cs="Times New Roman"/>
          <w:i/>
          <w:sz w:val="24"/>
          <w:szCs w:val="24"/>
          <w:lang w:val="fr-FR"/>
        </w:rPr>
        <w:t>des détenus de fait du système carcéral</w:t>
      </w:r>
      <w:r w:rsidRPr="008C1CA2">
        <w:rPr>
          <w:rFonts w:ascii="Times New Roman" w:eastAsia="Times New Roman" w:hAnsi="Times New Roman" w:cs="Times New Roman"/>
          <w:sz w:val="24"/>
          <w:szCs w:val="24"/>
          <w:lang w:val="fr-FR"/>
        </w:rPr>
        <w:t xml:space="preserve"> ». Et pourtant les conditions de vie et de travail de ce personnel ne sont pas sans incidence sur les détenus qu’ils ont la charge de surveiller en assurant leur maintien en détention et en favorisant leur réinsertion.</w:t>
      </w:r>
    </w:p>
    <w:p w14:paraId="5B8B3C6E" w14:textId="226F47B7" w:rsidR="00E15A47" w:rsidRPr="008C1CA2" w:rsidRDefault="00275CA3" w:rsidP="00D1174F">
      <w:pPr>
        <w:spacing w:before="240" w:after="240"/>
        <w:jc w:val="both"/>
        <w:rPr>
          <w:rFonts w:ascii="Times New Roman" w:eastAsia="Times New Roman" w:hAnsi="Times New Roman" w:cs="Times New Roman"/>
          <w:sz w:val="24"/>
          <w:szCs w:val="24"/>
          <w:lang w:val="fr-FR"/>
        </w:rPr>
      </w:pPr>
      <w:r w:rsidRPr="008C1CA2">
        <w:rPr>
          <w:rFonts w:ascii="Times New Roman" w:eastAsia="Times New Roman" w:hAnsi="Times New Roman" w:cs="Times New Roman"/>
          <w:sz w:val="24"/>
          <w:szCs w:val="24"/>
          <w:lang w:val="fr-FR"/>
        </w:rPr>
        <w:t>Anciennement assurée par les Gardiens de Préfecture, la surveillance des prisons et centre</w:t>
      </w:r>
      <w:r w:rsidR="006F3CBD">
        <w:rPr>
          <w:rFonts w:ascii="Times New Roman" w:eastAsia="Times New Roman" w:hAnsi="Times New Roman" w:cs="Times New Roman"/>
          <w:sz w:val="24"/>
          <w:szCs w:val="24"/>
          <w:lang w:val="fr-FR"/>
        </w:rPr>
        <w:t>s</w:t>
      </w:r>
      <w:r w:rsidRPr="008C1CA2">
        <w:rPr>
          <w:rFonts w:ascii="Times New Roman" w:eastAsia="Times New Roman" w:hAnsi="Times New Roman" w:cs="Times New Roman"/>
          <w:sz w:val="24"/>
          <w:szCs w:val="24"/>
          <w:lang w:val="fr-FR"/>
        </w:rPr>
        <w:t xml:space="preserve"> de détention a été confiée depuis 2009 à un nouveau corps par le décret N°2009 – 005/PR du 14 janvier 2009 déterminant le cadre juridique du personnel de surveillance de l’administration pénitentiaire.</w:t>
      </w:r>
    </w:p>
    <w:p w14:paraId="079A31FD" w14:textId="77777777" w:rsidR="00E15A47" w:rsidRPr="008C1CA2" w:rsidRDefault="00275CA3" w:rsidP="00D1174F">
      <w:pPr>
        <w:spacing w:before="240" w:after="240"/>
        <w:jc w:val="both"/>
        <w:rPr>
          <w:rFonts w:ascii="Times New Roman" w:eastAsia="Times New Roman" w:hAnsi="Times New Roman" w:cs="Times New Roman"/>
          <w:sz w:val="24"/>
          <w:szCs w:val="24"/>
          <w:lang w:val="fr-FR"/>
        </w:rPr>
      </w:pPr>
      <w:r w:rsidRPr="008C1CA2">
        <w:rPr>
          <w:rFonts w:ascii="Times New Roman" w:eastAsia="Times New Roman" w:hAnsi="Times New Roman" w:cs="Times New Roman"/>
          <w:sz w:val="24"/>
          <w:szCs w:val="24"/>
          <w:lang w:val="fr-FR"/>
        </w:rPr>
        <w:t xml:space="preserve">Pour mémoire, la visite de l’ancien rapporteur spécial de l’ONU sur la torture M. Manfred </w:t>
      </w:r>
      <w:proofErr w:type="spellStart"/>
      <w:r w:rsidRPr="008C1CA2">
        <w:rPr>
          <w:rFonts w:ascii="Times New Roman" w:eastAsia="Times New Roman" w:hAnsi="Times New Roman" w:cs="Times New Roman"/>
          <w:sz w:val="24"/>
          <w:szCs w:val="24"/>
          <w:lang w:val="fr-FR"/>
        </w:rPr>
        <w:t>Nowack</w:t>
      </w:r>
      <w:proofErr w:type="spellEnd"/>
      <w:r w:rsidRPr="008C1CA2">
        <w:rPr>
          <w:rFonts w:ascii="Times New Roman" w:eastAsia="Times New Roman" w:hAnsi="Times New Roman" w:cs="Times New Roman"/>
          <w:sz w:val="24"/>
          <w:szCs w:val="24"/>
          <w:lang w:val="fr-FR"/>
        </w:rPr>
        <w:t xml:space="preserve"> en 2007 dans les lieux de privation de liberté au Togo a été déterminante pour convaincre les autorités gouvernementales d’alors sur la nécessité de créer le corps des SAP plus adapté aux exigences de l’OPCAT qui sera ratifié plus tard en 2010.</w:t>
      </w:r>
    </w:p>
    <w:p w14:paraId="417C6B36" w14:textId="221EF00E" w:rsidR="00E15A47" w:rsidRPr="008C1CA2" w:rsidRDefault="00275CA3" w:rsidP="00D1174F">
      <w:pPr>
        <w:spacing w:before="240" w:after="240"/>
        <w:jc w:val="both"/>
        <w:rPr>
          <w:rFonts w:ascii="Times New Roman" w:eastAsia="Times New Roman" w:hAnsi="Times New Roman" w:cs="Times New Roman"/>
          <w:sz w:val="24"/>
          <w:szCs w:val="24"/>
          <w:lang w:val="fr-FR"/>
        </w:rPr>
      </w:pPr>
      <w:r w:rsidRPr="008C1CA2">
        <w:rPr>
          <w:rFonts w:ascii="Times New Roman" w:eastAsia="Times New Roman" w:hAnsi="Times New Roman" w:cs="Times New Roman"/>
          <w:sz w:val="24"/>
          <w:szCs w:val="24"/>
          <w:lang w:val="fr-FR"/>
        </w:rPr>
        <w:t>Cependant dans la mise en œuvre des recommandations issues de cette visite, notamment en ce qui concerne le personnel de surveillance de l’Administration pénitentiaire, des manquements ont pu être aussitôt relevés et qui ont manqué d’être résorbés. A ces défauts originels se sont ajouté</w:t>
      </w:r>
      <w:r w:rsidR="006F3CBD">
        <w:rPr>
          <w:rFonts w:ascii="Times New Roman" w:eastAsia="Times New Roman" w:hAnsi="Times New Roman" w:cs="Times New Roman"/>
          <w:sz w:val="24"/>
          <w:szCs w:val="24"/>
          <w:lang w:val="fr-FR"/>
        </w:rPr>
        <w:t>e</w:t>
      </w:r>
      <w:r w:rsidRPr="008C1CA2">
        <w:rPr>
          <w:rFonts w:ascii="Times New Roman" w:eastAsia="Times New Roman" w:hAnsi="Times New Roman" w:cs="Times New Roman"/>
          <w:sz w:val="24"/>
          <w:szCs w:val="24"/>
          <w:lang w:val="fr-FR"/>
        </w:rPr>
        <w:t>s d’autres lacunes dans la mise en œuvre même du texte instituant le corps du personnel de l’Administration pénitentiaire.</w:t>
      </w:r>
    </w:p>
    <w:p w14:paraId="5D29C836" w14:textId="2C8B882D" w:rsidR="00E15A47" w:rsidRPr="008C1CA2" w:rsidRDefault="00275CA3" w:rsidP="00D1174F">
      <w:pPr>
        <w:spacing w:before="240" w:after="240"/>
        <w:jc w:val="both"/>
        <w:rPr>
          <w:rFonts w:ascii="Times New Roman" w:eastAsia="Times New Roman" w:hAnsi="Times New Roman" w:cs="Times New Roman"/>
          <w:sz w:val="24"/>
          <w:szCs w:val="24"/>
          <w:lang w:val="fr-FR"/>
        </w:rPr>
      </w:pPr>
      <w:r w:rsidRPr="008C1CA2">
        <w:rPr>
          <w:rFonts w:ascii="Times New Roman" w:eastAsia="Times New Roman" w:hAnsi="Times New Roman" w:cs="Times New Roman"/>
          <w:sz w:val="24"/>
          <w:szCs w:val="24"/>
          <w:lang w:val="fr-FR"/>
        </w:rPr>
        <w:t>Après plus de 12 ans d’adoption du décret N°2009 – 005/PR du 14 janvier 2009 déterminant le cadre juridique du personnel de surveillance de l’administration pénitentiaire et 10 ans de mis</w:t>
      </w:r>
      <w:r w:rsidR="00EB5410">
        <w:rPr>
          <w:rFonts w:ascii="Times New Roman" w:eastAsia="Times New Roman" w:hAnsi="Times New Roman" w:cs="Times New Roman"/>
          <w:sz w:val="24"/>
          <w:szCs w:val="24"/>
          <w:lang w:val="fr-FR"/>
        </w:rPr>
        <w:t>e</w:t>
      </w:r>
      <w:r w:rsidRPr="008C1CA2">
        <w:rPr>
          <w:rFonts w:ascii="Times New Roman" w:eastAsia="Times New Roman" w:hAnsi="Times New Roman" w:cs="Times New Roman"/>
          <w:sz w:val="24"/>
          <w:szCs w:val="24"/>
          <w:lang w:val="fr-FR"/>
        </w:rPr>
        <w:t xml:space="preserve"> en œuvre effective,</w:t>
      </w:r>
      <w:r w:rsidRPr="008C1CA2">
        <w:rPr>
          <w:rFonts w:ascii="Times New Roman" w:hAnsi="Times New Roman" w:cs="Times New Roman"/>
          <w:lang w:val="fr-FR"/>
        </w:rPr>
        <w:t xml:space="preserve"> </w:t>
      </w:r>
      <w:r w:rsidRPr="008C1CA2">
        <w:rPr>
          <w:rFonts w:ascii="Times New Roman" w:eastAsia="Times New Roman" w:hAnsi="Times New Roman" w:cs="Times New Roman"/>
          <w:sz w:val="24"/>
          <w:szCs w:val="24"/>
          <w:lang w:val="fr-FR"/>
        </w:rPr>
        <w:t>il est judicieux de faire une évaluation de ce cadre institutionnel pour encourager les avancées, mais aussi pour corriger les insuffisances à travers une approche analytique et constructive afin de contribuer à l’amélioration des conditions de travail et de vie du PSAP.</w:t>
      </w:r>
    </w:p>
    <w:p w14:paraId="26F2B867" w14:textId="77777777" w:rsidR="00E15A47" w:rsidRPr="008C1CA2" w:rsidRDefault="00275CA3" w:rsidP="00D1174F">
      <w:pPr>
        <w:spacing w:before="240" w:after="240"/>
        <w:jc w:val="both"/>
        <w:rPr>
          <w:rFonts w:ascii="Times New Roman" w:eastAsia="Times New Roman" w:hAnsi="Times New Roman" w:cs="Times New Roman"/>
          <w:sz w:val="24"/>
          <w:szCs w:val="24"/>
          <w:lang w:val="fr-FR"/>
        </w:rPr>
      </w:pPr>
      <w:r w:rsidRPr="008C1CA2">
        <w:rPr>
          <w:rFonts w:ascii="Times New Roman" w:eastAsia="Times New Roman" w:hAnsi="Times New Roman" w:cs="Times New Roman"/>
          <w:sz w:val="24"/>
          <w:szCs w:val="24"/>
          <w:lang w:val="fr-FR"/>
        </w:rPr>
        <w:t xml:space="preserve">Sur les avancées, on note essentiellement l’institutionnalisation d’une Direction de l’Administration Pénitentiaire et de la Réinsertion (DAPR) et d’un Commandement du Personnel de Surveillance de l’Administration Pénitentiaire (CPSAP) avec à sa tête un officier supérieur. Ensuite, on a le recrutement, la formation et l’affectation du personnel sur toute </w:t>
      </w:r>
      <w:r w:rsidRPr="008C1CA2">
        <w:rPr>
          <w:rFonts w:ascii="Times New Roman" w:eastAsia="Times New Roman" w:hAnsi="Times New Roman" w:cs="Times New Roman"/>
          <w:sz w:val="24"/>
          <w:szCs w:val="24"/>
          <w:lang w:val="fr-FR"/>
        </w:rPr>
        <w:lastRenderedPageBreak/>
        <w:t>l’étendue du territoire. Enfin, l’opérationnalisation effective de ces différents services relatifs au PSAP.</w:t>
      </w:r>
    </w:p>
    <w:p w14:paraId="489919C4" w14:textId="77777777" w:rsidR="00E15A47" w:rsidRPr="008C1CA2" w:rsidRDefault="00275CA3" w:rsidP="00D1174F">
      <w:pPr>
        <w:spacing w:before="240" w:after="240"/>
        <w:jc w:val="both"/>
        <w:rPr>
          <w:rFonts w:ascii="Times New Roman" w:eastAsia="Times New Roman" w:hAnsi="Times New Roman" w:cs="Times New Roman"/>
          <w:sz w:val="24"/>
          <w:szCs w:val="24"/>
          <w:lang w:val="fr-FR"/>
        </w:rPr>
      </w:pPr>
      <w:r w:rsidRPr="008C1CA2">
        <w:rPr>
          <w:rFonts w:ascii="Times New Roman" w:eastAsia="Times New Roman" w:hAnsi="Times New Roman" w:cs="Times New Roman"/>
          <w:sz w:val="24"/>
          <w:szCs w:val="24"/>
          <w:lang w:val="fr-FR"/>
        </w:rPr>
        <w:t>Sur les insuffisances, l’accent est mis sur les difficultés que rencontre le PSAP dans l’exercice de ses activités professionnelles. Certains aspects constatés dans les conditions de travail et de vie de ces fonctionnaires peuvent être jugés comme étant préjudiciables aux attentes d’un bon rendement. C’est fondamentalement sur ces dimensions que notre rapport va s’appesantir, en ressortant point par point les différentes contrariétés, difficultés et inquiétudes qu’on peut identifier chez ces fonctionnaires.</w:t>
      </w:r>
    </w:p>
    <w:p w14:paraId="347E3F95" w14:textId="240898F5" w:rsidR="00E15A47" w:rsidRPr="008C1CA2" w:rsidRDefault="00275CA3" w:rsidP="00D1174F">
      <w:pPr>
        <w:spacing w:before="240" w:after="240"/>
        <w:jc w:val="both"/>
        <w:rPr>
          <w:rFonts w:ascii="Times New Roman" w:eastAsia="Times New Roman" w:hAnsi="Times New Roman" w:cs="Times New Roman"/>
          <w:sz w:val="24"/>
          <w:szCs w:val="24"/>
          <w:highlight w:val="yellow"/>
          <w:lang w:val="fr-FR"/>
        </w:rPr>
      </w:pPr>
      <w:r w:rsidRPr="008C1CA2">
        <w:rPr>
          <w:rFonts w:ascii="Times New Roman" w:eastAsia="Times New Roman" w:hAnsi="Times New Roman" w:cs="Times New Roman"/>
          <w:sz w:val="24"/>
          <w:szCs w:val="24"/>
          <w:lang w:val="fr-FR"/>
        </w:rPr>
        <w:t>L’objet du rapport n’est donc nullement de revenir sur les con</w:t>
      </w:r>
      <w:r w:rsidR="009D178B">
        <w:rPr>
          <w:rFonts w:ascii="Times New Roman" w:eastAsia="Times New Roman" w:hAnsi="Times New Roman" w:cs="Times New Roman"/>
          <w:sz w:val="24"/>
          <w:szCs w:val="24"/>
          <w:lang w:val="fr-FR"/>
        </w:rPr>
        <w:t>ditions de détention en général</w:t>
      </w:r>
      <w:r w:rsidRPr="008C1CA2">
        <w:rPr>
          <w:rFonts w:ascii="Times New Roman" w:eastAsia="Times New Roman" w:hAnsi="Times New Roman" w:cs="Times New Roman"/>
          <w:sz w:val="24"/>
          <w:szCs w:val="24"/>
          <w:lang w:val="fr-FR"/>
        </w:rPr>
        <w:t xml:space="preserve"> et de manière détaillée dans les prisons du Togo même s’il y a beaucoup de chose</w:t>
      </w:r>
      <w:r w:rsidR="009D178B">
        <w:rPr>
          <w:rFonts w:ascii="Times New Roman" w:eastAsia="Times New Roman" w:hAnsi="Times New Roman" w:cs="Times New Roman"/>
          <w:sz w:val="24"/>
          <w:szCs w:val="24"/>
          <w:lang w:val="fr-FR"/>
        </w:rPr>
        <w:t>s</w:t>
      </w:r>
      <w:r w:rsidRPr="008C1CA2">
        <w:rPr>
          <w:rFonts w:ascii="Times New Roman" w:eastAsia="Times New Roman" w:hAnsi="Times New Roman" w:cs="Times New Roman"/>
          <w:sz w:val="24"/>
          <w:szCs w:val="24"/>
          <w:lang w:val="fr-FR"/>
        </w:rPr>
        <w:t xml:space="preserve"> à dire à ce propos. Il ne s’agit pas non plus de focaliser le rapport et ses recommandations sur les questions de réinsertion et autres sujets connexes liés à l’environnement carcéral. Les besoins de recherch</w:t>
      </w:r>
      <w:r w:rsidR="009942AE">
        <w:rPr>
          <w:rFonts w:ascii="Times New Roman" w:eastAsia="Times New Roman" w:hAnsi="Times New Roman" w:cs="Times New Roman"/>
          <w:sz w:val="24"/>
          <w:szCs w:val="24"/>
          <w:lang w:val="fr-FR"/>
        </w:rPr>
        <w:t>e et de documentation conte</w:t>
      </w:r>
      <w:r w:rsidR="00C874D3" w:rsidRPr="008C1CA2">
        <w:rPr>
          <w:rFonts w:ascii="Times New Roman" w:eastAsia="Times New Roman" w:hAnsi="Times New Roman" w:cs="Times New Roman"/>
          <w:sz w:val="24"/>
          <w:szCs w:val="24"/>
          <w:lang w:val="fr-FR"/>
        </w:rPr>
        <w:t>nus</w:t>
      </w:r>
      <w:r w:rsidRPr="008C1CA2">
        <w:rPr>
          <w:rFonts w:ascii="Times New Roman" w:eastAsia="Times New Roman" w:hAnsi="Times New Roman" w:cs="Times New Roman"/>
          <w:sz w:val="24"/>
          <w:szCs w:val="24"/>
          <w:lang w:val="fr-FR"/>
        </w:rPr>
        <w:t xml:space="preserve"> dans ces questions sont indéniables certes, mais il n’en est pas moins de l’impact des conditions de vie et de travail du personnel de surveillance sur les conditions de détention. Le rapport s’atta</w:t>
      </w:r>
      <w:r w:rsidR="009D178B">
        <w:rPr>
          <w:rFonts w:ascii="Times New Roman" w:eastAsia="Times New Roman" w:hAnsi="Times New Roman" w:cs="Times New Roman"/>
          <w:sz w:val="24"/>
          <w:szCs w:val="24"/>
          <w:lang w:val="fr-FR"/>
        </w:rPr>
        <w:t>rdera à faire le lien et</w:t>
      </w:r>
      <w:r w:rsidRPr="008C1CA2">
        <w:rPr>
          <w:rFonts w:ascii="Times New Roman" w:eastAsia="Times New Roman" w:hAnsi="Times New Roman" w:cs="Times New Roman"/>
          <w:sz w:val="24"/>
          <w:szCs w:val="24"/>
          <w:lang w:val="fr-FR"/>
        </w:rPr>
        <w:t xml:space="preserve"> des recommandations visant à améliorer les conditions de vie et de travail du personnel de l’administration pénitentiaire et in fine les conditions de détention en général.</w:t>
      </w:r>
    </w:p>
    <w:p w14:paraId="6A5A06A0" w14:textId="23562D1E" w:rsidR="00E15A47" w:rsidRPr="008C1CA2" w:rsidRDefault="00275CA3" w:rsidP="00D1174F">
      <w:pPr>
        <w:spacing w:before="240" w:after="240"/>
        <w:jc w:val="both"/>
        <w:rPr>
          <w:rFonts w:ascii="Times New Roman" w:eastAsia="Times New Roman" w:hAnsi="Times New Roman" w:cs="Times New Roman"/>
          <w:sz w:val="24"/>
          <w:szCs w:val="24"/>
          <w:lang w:val="fr-FR"/>
        </w:rPr>
      </w:pPr>
      <w:r w:rsidRPr="008C1CA2">
        <w:rPr>
          <w:rFonts w:ascii="Times New Roman" w:eastAsia="Times New Roman" w:hAnsi="Times New Roman" w:cs="Times New Roman"/>
          <w:sz w:val="24"/>
          <w:szCs w:val="24"/>
          <w:lang w:val="fr-FR"/>
        </w:rPr>
        <w:t xml:space="preserve">L’objectivité de ce rapport recommande une méthodologie conséquente qui va fournir des éléments pour des analyses pertinentes en vue d’obtenir des solutions adaptées à toutes les situations qui vont être énumérées concernant les conditions de travail et </w:t>
      </w:r>
      <w:r w:rsidR="009942AE">
        <w:rPr>
          <w:rFonts w:ascii="Times New Roman" w:eastAsia="Times New Roman" w:hAnsi="Times New Roman" w:cs="Times New Roman"/>
          <w:sz w:val="24"/>
          <w:szCs w:val="24"/>
          <w:lang w:val="fr-FR"/>
        </w:rPr>
        <w:t xml:space="preserve">de </w:t>
      </w:r>
      <w:r w:rsidRPr="008C1CA2">
        <w:rPr>
          <w:rFonts w:ascii="Times New Roman" w:eastAsia="Times New Roman" w:hAnsi="Times New Roman" w:cs="Times New Roman"/>
          <w:sz w:val="24"/>
          <w:szCs w:val="24"/>
          <w:lang w:val="fr-FR"/>
        </w:rPr>
        <w:t xml:space="preserve">vie du PSAP.  </w:t>
      </w:r>
    </w:p>
    <w:p w14:paraId="1ABD1D9D" w14:textId="77777777" w:rsidR="00E15A47" w:rsidRPr="008C1CA2" w:rsidRDefault="00275CA3" w:rsidP="00D1174F">
      <w:pPr>
        <w:spacing w:before="240" w:after="240"/>
        <w:jc w:val="both"/>
        <w:rPr>
          <w:rFonts w:ascii="Times New Roman" w:eastAsia="Times New Roman" w:hAnsi="Times New Roman" w:cs="Times New Roman"/>
          <w:sz w:val="24"/>
          <w:szCs w:val="24"/>
          <w:lang w:val="fr-FR"/>
        </w:rPr>
      </w:pPr>
      <w:r w:rsidRPr="008C1CA2">
        <w:rPr>
          <w:rFonts w:ascii="Times New Roman" w:eastAsia="Times New Roman" w:hAnsi="Times New Roman" w:cs="Times New Roman"/>
          <w:sz w:val="24"/>
          <w:szCs w:val="24"/>
          <w:lang w:val="fr-FR"/>
        </w:rPr>
        <w:t xml:space="preserve"> </w:t>
      </w:r>
    </w:p>
    <w:p w14:paraId="6425E2AE" w14:textId="77777777" w:rsidR="00E15A47" w:rsidRPr="00FD6209" w:rsidRDefault="00275CA3" w:rsidP="00D1174F">
      <w:pPr>
        <w:pStyle w:val="Titre1"/>
        <w:keepNext w:val="0"/>
        <w:keepLines w:val="0"/>
        <w:spacing w:before="480"/>
        <w:ind w:left="1440" w:hanging="720"/>
        <w:jc w:val="both"/>
        <w:rPr>
          <w:rFonts w:ascii="Times New Roman" w:hAnsi="Times New Roman" w:cs="Times New Roman"/>
          <w:b/>
          <w:sz w:val="28"/>
          <w:szCs w:val="28"/>
          <w:lang w:val="fr-FR"/>
        </w:rPr>
      </w:pPr>
      <w:bookmarkStart w:id="4" w:name="_lw3x79hfu884" w:colFirst="0" w:colLast="0"/>
      <w:bookmarkEnd w:id="4"/>
      <w:r w:rsidRPr="00FD6209">
        <w:rPr>
          <w:rFonts w:ascii="Times New Roman" w:hAnsi="Times New Roman" w:cs="Times New Roman"/>
          <w:sz w:val="4"/>
          <w:szCs w:val="4"/>
          <w:lang w:val="fr-FR"/>
        </w:rPr>
        <w:t xml:space="preserve">   </w:t>
      </w:r>
      <w:bookmarkStart w:id="5" w:name="_Toc74918796"/>
      <w:r w:rsidRPr="00FD6209">
        <w:rPr>
          <w:rFonts w:ascii="Times New Roman" w:hAnsi="Times New Roman" w:cs="Times New Roman"/>
          <w:b/>
          <w:sz w:val="28"/>
          <w:szCs w:val="28"/>
          <w:lang w:val="fr-FR"/>
        </w:rPr>
        <w:t>II.</w:t>
      </w:r>
      <w:r w:rsidRPr="00FD6209">
        <w:rPr>
          <w:rFonts w:ascii="Times New Roman" w:hAnsi="Times New Roman" w:cs="Times New Roman"/>
          <w:sz w:val="4"/>
          <w:szCs w:val="4"/>
          <w:lang w:val="fr-FR"/>
        </w:rPr>
        <w:t xml:space="preserve">            </w:t>
      </w:r>
      <w:r w:rsidRPr="00FD6209">
        <w:rPr>
          <w:rFonts w:ascii="Times New Roman" w:hAnsi="Times New Roman" w:cs="Times New Roman"/>
          <w:b/>
          <w:sz w:val="28"/>
          <w:szCs w:val="28"/>
          <w:lang w:val="fr-FR"/>
        </w:rPr>
        <w:t>METHODOLOGIE</w:t>
      </w:r>
      <w:bookmarkEnd w:id="5"/>
    </w:p>
    <w:p w14:paraId="1C761477" w14:textId="5B86C80F" w:rsidR="00E15A47" w:rsidRPr="008C1CA2" w:rsidRDefault="00275CA3" w:rsidP="00D1174F">
      <w:pPr>
        <w:spacing w:before="240" w:after="240"/>
        <w:jc w:val="both"/>
        <w:rPr>
          <w:rFonts w:ascii="Times New Roman" w:eastAsia="Times New Roman" w:hAnsi="Times New Roman" w:cs="Times New Roman"/>
          <w:sz w:val="24"/>
          <w:szCs w:val="24"/>
          <w:lang w:val="fr-FR"/>
        </w:rPr>
      </w:pPr>
      <w:r w:rsidRPr="008C1CA2">
        <w:rPr>
          <w:rFonts w:ascii="Times New Roman" w:eastAsia="Times New Roman" w:hAnsi="Times New Roman" w:cs="Times New Roman"/>
          <w:sz w:val="24"/>
          <w:szCs w:val="24"/>
          <w:lang w:val="fr-FR"/>
        </w:rPr>
        <w:t>Ce rapport s’appuie sur un travail de collecte et d’analyse de données de différentes sources selon une méthodologie basée sur</w:t>
      </w:r>
      <w:r w:rsidR="008C1CA2" w:rsidRPr="008C1CA2">
        <w:rPr>
          <w:rFonts w:ascii="Times New Roman" w:eastAsia="Times New Roman" w:hAnsi="Times New Roman" w:cs="Times New Roman"/>
          <w:sz w:val="24"/>
          <w:szCs w:val="24"/>
          <w:lang w:val="fr-FR"/>
        </w:rPr>
        <w:t xml:space="preserve"> différents outils dont</w:t>
      </w:r>
      <w:r w:rsidRPr="008C1CA2">
        <w:rPr>
          <w:rFonts w:ascii="Times New Roman" w:eastAsia="Times New Roman" w:hAnsi="Times New Roman" w:cs="Times New Roman"/>
          <w:sz w:val="24"/>
          <w:szCs w:val="24"/>
          <w:lang w:val="fr-FR"/>
        </w:rPr>
        <w:t xml:space="preserve"> :</w:t>
      </w:r>
    </w:p>
    <w:p w14:paraId="78FBD83E" w14:textId="77777777" w:rsidR="00E15A47" w:rsidRPr="008C1CA2" w:rsidRDefault="00275CA3" w:rsidP="00D1174F">
      <w:pPr>
        <w:spacing w:before="240" w:after="240"/>
        <w:ind w:left="360"/>
        <w:jc w:val="both"/>
        <w:rPr>
          <w:rFonts w:ascii="Times New Roman" w:eastAsia="Times New Roman" w:hAnsi="Times New Roman" w:cs="Times New Roman"/>
          <w:sz w:val="24"/>
          <w:szCs w:val="24"/>
          <w:lang w:val="fr-FR"/>
        </w:rPr>
      </w:pPr>
      <w:r w:rsidRPr="008C1CA2">
        <w:rPr>
          <w:rFonts w:ascii="Times New Roman" w:hAnsi="Times New Roman" w:cs="Times New Roman"/>
          <w:sz w:val="24"/>
          <w:szCs w:val="24"/>
          <w:lang w:val="fr-FR"/>
        </w:rPr>
        <w:t>-</w:t>
      </w:r>
      <w:r w:rsidRPr="008C1CA2">
        <w:rPr>
          <w:rFonts w:ascii="Times New Roman" w:hAnsi="Times New Roman" w:cs="Times New Roman"/>
          <w:sz w:val="14"/>
          <w:szCs w:val="14"/>
          <w:lang w:val="fr-FR"/>
        </w:rPr>
        <w:t xml:space="preserve">          </w:t>
      </w:r>
      <w:r w:rsidRPr="008C1CA2">
        <w:rPr>
          <w:rFonts w:ascii="Times New Roman" w:eastAsia="Times New Roman" w:hAnsi="Times New Roman" w:cs="Times New Roman"/>
          <w:sz w:val="24"/>
          <w:szCs w:val="24"/>
          <w:lang w:val="fr-FR"/>
        </w:rPr>
        <w:t>Un questionnaire soumis à certains membres du PSAP</w:t>
      </w:r>
    </w:p>
    <w:p w14:paraId="70A3B982" w14:textId="77777777" w:rsidR="00E15A47" w:rsidRPr="008C1CA2" w:rsidRDefault="00275CA3" w:rsidP="00D1174F">
      <w:pPr>
        <w:spacing w:before="240" w:after="240"/>
        <w:ind w:left="360"/>
        <w:jc w:val="both"/>
        <w:rPr>
          <w:rFonts w:ascii="Times New Roman" w:eastAsia="Times New Roman" w:hAnsi="Times New Roman" w:cs="Times New Roman"/>
          <w:sz w:val="24"/>
          <w:szCs w:val="24"/>
          <w:lang w:val="fr-FR"/>
        </w:rPr>
      </w:pPr>
      <w:r w:rsidRPr="008C1CA2">
        <w:rPr>
          <w:rFonts w:ascii="Times New Roman" w:hAnsi="Times New Roman" w:cs="Times New Roman"/>
          <w:sz w:val="24"/>
          <w:szCs w:val="24"/>
          <w:lang w:val="fr-FR"/>
        </w:rPr>
        <w:t>-</w:t>
      </w:r>
      <w:r w:rsidRPr="008C1CA2">
        <w:rPr>
          <w:rFonts w:ascii="Times New Roman" w:hAnsi="Times New Roman" w:cs="Times New Roman"/>
          <w:sz w:val="14"/>
          <w:szCs w:val="14"/>
          <w:lang w:val="fr-FR"/>
        </w:rPr>
        <w:t xml:space="preserve">          </w:t>
      </w:r>
      <w:r w:rsidRPr="008C1CA2">
        <w:rPr>
          <w:rFonts w:ascii="Times New Roman" w:eastAsia="Times New Roman" w:hAnsi="Times New Roman" w:cs="Times New Roman"/>
          <w:sz w:val="24"/>
          <w:szCs w:val="24"/>
          <w:lang w:val="fr-FR"/>
        </w:rPr>
        <w:t>Des entretiens en présentiel et téléphoniques</w:t>
      </w:r>
    </w:p>
    <w:p w14:paraId="54109B26" w14:textId="77777777" w:rsidR="00E15A47" w:rsidRPr="008C1CA2" w:rsidRDefault="00275CA3" w:rsidP="00D1174F">
      <w:pPr>
        <w:spacing w:before="240" w:after="240"/>
        <w:ind w:left="360"/>
        <w:jc w:val="both"/>
        <w:rPr>
          <w:rFonts w:ascii="Times New Roman" w:eastAsia="Times New Roman" w:hAnsi="Times New Roman" w:cs="Times New Roman"/>
          <w:sz w:val="24"/>
          <w:szCs w:val="24"/>
          <w:lang w:val="fr-FR"/>
        </w:rPr>
      </w:pPr>
      <w:r w:rsidRPr="008C1CA2">
        <w:rPr>
          <w:rFonts w:ascii="Times New Roman" w:hAnsi="Times New Roman" w:cs="Times New Roman"/>
          <w:sz w:val="24"/>
          <w:szCs w:val="24"/>
          <w:lang w:val="fr-FR"/>
        </w:rPr>
        <w:t>-</w:t>
      </w:r>
      <w:r w:rsidRPr="008C1CA2">
        <w:rPr>
          <w:rFonts w:ascii="Times New Roman" w:hAnsi="Times New Roman" w:cs="Times New Roman"/>
          <w:sz w:val="14"/>
          <w:szCs w:val="14"/>
          <w:lang w:val="fr-FR"/>
        </w:rPr>
        <w:t xml:space="preserve">          </w:t>
      </w:r>
      <w:r w:rsidRPr="008C1CA2">
        <w:rPr>
          <w:rFonts w:ascii="Times New Roman" w:eastAsia="Times New Roman" w:hAnsi="Times New Roman" w:cs="Times New Roman"/>
          <w:sz w:val="24"/>
          <w:szCs w:val="24"/>
          <w:lang w:val="fr-FR"/>
        </w:rPr>
        <w:t>Des informations provenant du réseau de veille de l’ASVITTO</w:t>
      </w:r>
    </w:p>
    <w:p w14:paraId="1C1CE270" w14:textId="77777777" w:rsidR="00E15A47" w:rsidRPr="008C1CA2" w:rsidRDefault="00275CA3" w:rsidP="00D1174F">
      <w:pPr>
        <w:spacing w:before="240" w:after="240"/>
        <w:ind w:left="360"/>
        <w:jc w:val="both"/>
        <w:rPr>
          <w:rFonts w:ascii="Times New Roman" w:eastAsia="Times New Roman" w:hAnsi="Times New Roman" w:cs="Times New Roman"/>
          <w:sz w:val="24"/>
          <w:szCs w:val="24"/>
          <w:lang w:val="fr-FR"/>
        </w:rPr>
      </w:pPr>
      <w:r w:rsidRPr="008C1CA2">
        <w:rPr>
          <w:rFonts w:ascii="Times New Roman" w:hAnsi="Times New Roman" w:cs="Times New Roman"/>
          <w:sz w:val="24"/>
          <w:szCs w:val="24"/>
          <w:lang w:val="fr-FR"/>
        </w:rPr>
        <w:t>-</w:t>
      </w:r>
      <w:r w:rsidRPr="008C1CA2">
        <w:rPr>
          <w:rFonts w:ascii="Times New Roman" w:hAnsi="Times New Roman" w:cs="Times New Roman"/>
          <w:sz w:val="14"/>
          <w:szCs w:val="14"/>
          <w:lang w:val="fr-FR"/>
        </w:rPr>
        <w:t xml:space="preserve">          </w:t>
      </w:r>
      <w:r w:rsidRPr="008C1CA2">
        <w:rPr>
          <w:rFonts w:ascii="Times New Roman" w:eastAsia="Times New Roman" w:hAnsi="Times New Roman" w:cs="Times New Roman"/>
          <w:sz w:val="24"/>
          <w:szCs w:val="24"/>
          <w:lang w:val="fr-FR"/>
        </w:rPr>
        <w:t>Des informations provenant des journaux officiels</w:t>
      </w:r>
    </w:p>
    <w:p w14:paraId="1B27B02A" w14:textId="77777777" w:rsidR="00E15A47" w:rsidRPr="008C1CA2" w:rsidRDefault="00275CA3" w:rsidP="00D1174F">
      <w:pPr>
        <w:spacing w:before="240" w:after="240"/>
        <w:ind w:left="360"/>
        <w:jc w:val="both"/>
        <w:rPr>
          <w:rFonts w:ascii="Times New Roman" w:eastAsia="Times New Roman" w:hAnsi="Times New Roman" w:cs="Times New Roman"/>
          <w:sz w:val="24"/>
          <w:szCs w:val="24"/>
          <w:lang w:val="fr-FR"/>
        </w:rPr>
      </w:pPr>
      <w:r w:rsidRPr="008C1CA2">
        <w:rPr>
          <w:rFonts w:ascii="Times New Roman" w:hAnsi="Times New Roman" w:cs="Times New Roman"/>
          <w:sz w:val="24"/>
          <w:szCs w:val="24"/>
          <w:lang w:val="fr-FR"/>
        </w:rPr>
        <w:t>-</w:t>
      </w:r>
      <w:r w:rsidRPr="008C1CA2">
        <w:rPr>
          <w:rFonts w:ascii="Times New Roman" w:hAnsi="Times New Roman" w:cs="Times New Roman"/>
          <w:sz w:val="14"/>
          <w:szCs w:val="14"/>
          <w:lang w:val="fr-FR"/>
        </w:rPr>
        <w:t xml:space="preserve">          </w:t>
      </w:r>
      <w:r w:rsidRPr="008C1CA2">
        <w:rPr>
          <w:rFonts w:ascii="Times New Roman" w:eastAsia="Times New Roman" w:hAnsi="Times New Roman" w:cs="Times New Roman"/>
          <w:sz w:val="24"/>
          <w:szCs w:val="24"/>
          <w:lang w:val="fr-FR"/>
        </w:rPr>
        <w:t>Des informations provenant des autorités gouvernementales</w:t>
      </w:r>
    </w:p>
    <w:p w14:paraId="5C9E0E0D" w14:textId="77777777" w:rsidR="00E15A47" w:rsidRPr="008C1CA2" w:rsidRDefault="00275CA3" w:rsidP="00D1174F">
      <w:pPr>
        <w:spacing w:before="240" w:after="240"/>
        <w:ind w:left="360"/>
        <w:jc w:val="both"/>
        <w:rPr>
          <w:rFonts w:ascii="Times New Roman" w:eastAsia="Times New Roman" w:hAnsi="Times New Roman" w:cs="Times New Roman"/>
          <w:sz w:val="24"/>
          <w:szCs w:val="24"/>
          <w:lang w:val="fr-FR"/>
        </w:rPr>
      </w:pPr>
      <w:r w:rsidRPr="008C1CA2">
        <w:rPr>
          <w:rFonts w:ascii="Times New Roman" w:hAnsi="Times New Roman" w:cs="Times New Roman"/>
          <w:sz w:val="24"/>
          <w:szCs w:val="24"/>
          <w:lang w:val="fr-FR"/>
        </w:rPr>
        <w:t>-</w:t>
      </w:r>
      <w:r w:rsidRPr="008C1CA2">
        <w:rPr>
          <w:rFonts w:ascii="Times New Roman" w:hAnsi="Times New Roman" w:cs="Times New Roman"/>
          <w:sz w:val="14"/>
          <w:szCs w:val="14"/>
          <w:lang w:val="fr-FR"/>
        </w:rPr>
        <w:t xml:space="preserve">          </w:t>
      </w:r>
      <w:r w:rsidRPr="008C1CA2">
        <w:rPr>
          <w:rFonts w:ascii="Times New Roman" w:eastAsia="Times New Roman" w:hAnsi="Times New Roman" w:cs="Times New Roman"/>
          <w:sz w:val="24"/>
          <w:szCs w:val="24"/>
          <w:lang w:val="fr-FR"/>
        </w:rPr>
        <w:t>Des informations relatives aux Conventions et traités ratifiés par le Togo</w:t>
      </w:r>
    </w:p>
    <w:p w14:paraId="368DFDE9" w14:textId="77777777" w:rsidR="00E15A47" w:rsidRPr="008C1CA2" w:rsidRDefault="00275CA3" w:rsidP="00D1174F">
      <w:pPr>
        <w:spacing w:before="240" w:after="240"/>
        <w:ind w:left="360"/>
        <w:jc w:val="both"/>
        <w:rPr>
          <w:rFonts w:ascii="Times New Roman" w:eastAsia="Times New Roman" w:hAnsi="Times New Roman" w:cs="Times New Roman"/>
          <w:sz w:val="24"/>
          <w:szCs w:val="24"/>
          <w:lang w:val="fr-FR"/>
        </w:rPr>
      </w:pPr>
      <w:r w:rsidRPr="008C1CA2">
        <w:rPr>
          <w:rFonts w:ascii="Times New Roman" w:hAnsi="Times New Roman" w:cs="Times New Roman"/>
          <w:sz w:val="24"/>
          <w:szCs w:val="24"/>
          <w:lang w:val="fr-FR"/>
        </w:rPr>
        <w:t>-</w:t>
      </w:r>
      <w:r w:rsidRPr="008C1CA2">
        <w:rPr>
          <w:rFonts w:ascii="Times New Roman" w:hAnsi="Times New Roman" w:cs="Times New Roman"/>
          <w:sz w:val="14"/>
          <w:szCs w:val="14"/>
          <w:lang w:val="fr-FR"/>
        </w:rPr>
        <w:t xml:space="preserve">          </w:t>
      </w:r>
      <w:r w:rsidRPr="008C1CA2">
        <w:rPr>
          <w:rFonts w:ascii="Times New Roman" w:eastAsia="Times New Roman" w:hAnsi="Times New Roman" w:cs="Times New Roman"/>
          <w:sz w:val="24"/>
          <w:szCs w:val="24"/>
          <w:lang w:val="fr-FR"/>
        </w:rPr>
        <w:t>Des informations venant de la presse privée</w:t>
      </w:r>
    </w:p>
    <w:p w14:paraId="0052B0C9" w14:textId="77777777" w:rsidR="00E15A47" w:rsidRPr="008C1CA2" w:rsidRDefault="00275CA3" w:rsidP="00D1174F">
      <w:pPr>
        <w:spacing w:before="240" w:after="240"/>
        <w:ind w:left="360"/>
        <w:jc w:val="both"/>
        <w:rPr>
          <w:rFonts w:ascii="Times New Roman" w:eastAsia="Times New Roman" w:hAnsi="Times New Roman" w:cs="Times New Roman"/>
          <w:sz w:val="24"/>
          <w:szCs w:val="24"/>
          <w:lang w:val="fr-FR"/>
        </w:rPr>
      </w:pPr>
      <w:r w:rsidRPr="008C1CA2">
        <w:rPr>
          <w:rFonts w:ascii="Times New Roman" w:hAnsi="Times New Roman" w:cs="Times New Roman"/>
          <w:sz w:val="24"/>
          <w:szCs w:val="24"/>
          <w:lang w:val="fr-FR"/>
        </w:rPr>
        <w:t>-</w:t>
      </w:r>
      <w:r w:rsidRPr="008C1CA2">
        <w:rPr>
          <w:rFonts w:ascii="Times New Roman" w:hAnsi="Times New Roman" w:cs="Times New Roman"/>
          <w:sz w:val="14"/>
          <w:szCs w:val="14"/>
          <w:lang w:val="fr-FR"/>
        </w:rPr>
        <w:t xml:space="preserve">          </w:t>
      </w:r>
      <w:r w:rsidRPr="008C1CA2">
        <w:rPr>
          <w:rFonts w:ascii="Times New Roman" w:eastAsia="Times New Roman" w:hAnsi="Times New Roman" w:cs="Times New Roman"/>
          <w:sz w:val="24"/>
          <w:szCs w:val="24"/>
          <w:lang w:val="fr-FR"/>
        </w:rPr>
        <w:t>Des informations des OSC</w:t>
      </w:r>
    </w:p>
    <w:p w14:paraId="7F54BA06" w14:textId="77777777" w:rsidR="00E15A47" w:rsidRPr="008C1CA2" w:rsidRDefault="00275CA3" w:rsidP="00D1174F">
      <w:pPr>
        <w:spacing w:before="240" w:after="240"/>
        <w:ind w:left="360"/>
        <w:jc w:val="both"/>
        <w:rPr>
          <w:rFonts w:ascii="Times New Roman" w:eastAsia="Times New Roman" w:hAnsi="Times New Roman" w:cs="Times New Roman"/>
          <w:sz w:val="24"/>
          <w:szCs w:val="24"/>
          <w:lang w:val="fr-FR"/>
        </w:rPr>
      </w:pPr>
      <w:r w:rsidRPr="008C1CA2">
        <w:rPr>
          <w:rFonts w:ascii="Times New Roman" w:hAnsi="Times New Roman" w:cs="Times New Roman"/>
          <w:sz w:val="24"/>
          <w:szCs w:val="24"/>
          <w:lang w:val="fr-FR"/>
        </w:rPr>
        <w:lastRenderedPageBreak/>
        <w:t>-</w:t>
      </w:r>
      <w:r w:rsidRPr="008C1CA2">
        <w:rPr>
          <w:rFonts w:ascii="Times New Roman" w:hAnsi="Times New Roman" w:cs="Times New Roman"/>
          <w:sz w:val="14"/>
          <w:szCs w:val="14"/>
          <w:lang w:val="fr-FR"/>
        </w:rPr>
        <w:t xml:space="preserve">          </w:t>
      </w:r>
      <w:r w:rsidRPr="008C1CA2">
        <w:rPr>
          <w:rFonts w:ascii="Times New Roman" w:eastAsia="Times New Roman" w:hAnsi="Times New Roman" w:cs="Times New Roman"/>
          <w:sz w:val="24"/>
          <w:szCs w:val="24"/>
          <w:lang w:val="fr-FR"/>
        </w:rPr>
        <w:t>Des informations venant des syndicalistes</w:t>
      </w:r>
    </w:p>
    <w:p w14:paraId="7071826C" w14:textId="77777777" w:rsidR="00E15A47" w:rsidRPr="008C1CA2" w:rsidRDefault="00275CA3" w:rsidP="00D1174F">
      <w:pPr>
        <w:spacing w:before="240" w:after="240"/>
        <w:ind w:left="360"/>
        <w:jc w:val="both"/>
        <w:rPr>
          <w:rFonts w:ascii="Times New Roman" w:eastAsia="Times New Roman" w:hAnsi="Times New Roman" w:cs="Times New Roman"/>
          <w:sz w:val="24"/>
          <w:szCs w:val="24"/>
          <w:lang w:val="fr-FR"/>
        </w:rPr>
      </w:pPr>
      <w:r w:rsidRPr="008C1CA2">
        <w:rPr>
          <w:rFonts w:ascii="Times New Roman" w:hAnsi="Times New Roman" w:cs="Times New Roman"/>
          <w:sz w:val="24"/>
          <w:szCs w:val="24"/>
          <w:lang w:val="fr-FR"/>
        </w:rPr>
        <w:t>-</w:t>
      </w:r>
      <w:r w:rsidRPr="008C1CA2">
        <w:rPr>
          <w:rFonts w:ascii="Times New Roman" w:hAnsi="Times New Roman" w:cs="Times New Roman"/>
          <w:sz w:val="14"/>
          <w:szCs w:val="14"/>
          <w:lang w:val="fr-FR"/>
        </w:rPr>
        <w:t xml:space="preserve">          </w:t>
      </w:r>
      <w:r w:rsidRPr="008C1CA2">
        <w:rPr>
          <w:rFonts w:ascii="Times New Roman" w:eastAsia="Times New Roman" w:hAnsi="Times New Roman" w:cs="Times New Roman"/>
          <w:sz w:val="24"/>
          <w:szCs w:val="24"/>
          <w:lang w:val="fr-FR"/>
        </w:rPr>
        <w:t>Des</w:t>
      </w:r>
      <w:r w:rsidR="00C874D3" w:rsidRPr="008C1CA2">
        <w:rPr>
          <w:rFonts w:ascii="Times New Roman" w:eastAsia="Times New Roman" w:hAnsi="Times New Roman" w:cs="Times New Roman"/>
          <w:sz w:val="24"/>
          <w:szCs w:val="24"/>
          <w:lang w:val="fr-FR"/>
        </w:rPr>
        <w:t xml:space="preserve"> informations provenant des familles des personnes en détention</w:t>
      </w:r>
    </w:p>
    <w:p w14:paraId="4DA55668" w14:textId="77777777" w:rsidR="00E15A47" w:rsidRPr="008C1CA2" w:rsidRDefault="00275CA3" w:rsidP="00D1174F">
      <w:pPr>
        <w:spacing w:before="240" w:after="240"/>
        <w:jc w:val="both"/>
        <w:rPr>
          <w:rFonts w:ascii="Times New Roman" w:eastAsia="Times New Roman" w:hAnsi="Times New Roman" w:cs="Times New Roman"/>
          <w:b/>
          <w:sz w:val="24"/>
          <w:szCs w:val="24"/>
          <w:lang w:val="fr-FR"/>
        </w:rPr>
      </w:pPr>
      <w:r w:rsidRPr="008C1CA2">
        <w:rPr>
          <w:rFonts w:ascii="Times New Roman" w:eastAsia="Times New Roman" w:hAnsi="Times New Roman" w:cs="Times New Roman"/>
          <w:b/>
          <w:sz w:val="24"/>
          <w:szCs w:val="24"/>
          <w:lang w:val="fr-FR"/>
        </w:rPr>
        <w:t xml:space="preserve"> </w:t>
      </w:r>
    </w:p>
    <w:p w14:paraId="5AF0A048" w14:textId="77777777" w:rsidR="00E15A47" w:rsidRPr="008C1CA2" w:rsidRDefault="00275CA3" w:rsidP="00D1174F">
      <w:pPr>
        <w:spacing w:before="240" w:after="240"/>
        <w:ind w:left="360"/>
        <w:jc w:val="both"/>
        <w:rPr>
          <w:rFonts w:ascii="Times New Roman" w:eastAsia="Times New Roman" w:hAnsi="Times New Roman" w:cs="Times New Roman"/>
          <w:b/>
          <w:sz w:val="24"/>
          <w:szCs w:val="24"/>
          <w:lang w:val="fr-FR"/>
        </w:rPr>
      </w:pPr>
      <w:r w:rsidRPr="008C1CA2">
        <w:rPr>
          <w:rFonts w:ascii="Times New Roman" w:hAnsi="Times New Roman" w:cs="Times New Roman"/>
          <w:sz w:val="24"/>
          <w:szCs w:val="24"/>
          <w:lang w:val="fr-FR"/>
        </w:rPr>
        <w:t>§</w:t>
      </w:r>
      <w:r w:rsidRPr="008C1CA2">
        <w:rPr>
          <w:rFonts w:ascii="Times New Roman" w:eastAsia="Times New Roman" w:hAnsi="Times New Roman" w:cs="Times New Roman"/>
          <w:sz w:val="14"/>
          <w:szCs w:val="14"/>
          <w:lang w:val="fr-FR"/>
        </w:rPr>
        <w:t xml:space="preserve">  </w:t>
      </w:r>
      <w:r w:rsidRPr="008C1CA2">
        <w:rPr>
          <w:rFonts w:ascii="Times New Roman" w:eastAsia="Times New Roman" w:hAnsi="Times New Roman" w:cs="Times New Roman"/>
          <w:b/>
          <w:sz w:val="24"/>
          <w:szCs w:val="24"/>
          <w:lang w:val="fr-FR"/>
        </w:rPr>
        <w:t>Un questionnaire soumis à certains membres du PSAP</w:t>
      </w:r>
    </w:p>
    <w:p w14:paraId="5C41D574" w14:textId="747AD105" w:rsidR="00E15A47" w:rsidRPr="008C1CA2" w:rsidRDefault="00275CA3" w:rsidP="00D1174F">
      <w:pPr>
        <w:spacing w:before="240" w:after="240"/>
        <w:jc w:val="both"/>
        <w:rPr>
          <w:rFonts w:ascii="Times New Roman" w:eastAsia="Times New Roman" w:hAnsi="Times New Roman" w:cs="Times New Roman"/>
          <w:sz w:val="24"/>
          <w:szCs w:val="24"/>
          <w:lang w:val="fr-FR"/>
        </w:rPr>
      </w:pPr>
      <w:r w:rsidRPr="008C1CA2">
        <w:rPr>
          <w:rFonts w:ascii="Times New Roman" w:eastAsia="Times New Roman" w:hAnsi="Times New Roman" w:cs="Times New Roman"/>
          <w:sz w:val="24"/>
          <w:szCs w:val="24"/>
          <w:lang w:val="fr-FR"/>
        </w:rPr>
        <w:t xml:space="preserve">Ce questionnaire </w:t>
      </w:r>
      <w:r w:rsidR="008C1CA2">
        <w:rPr>
          <w:rFonts w:ascii="Times New Roman" w:eastAsia="Times New Roman" w:hAnsi="Times New Roman" w:cs="Times New Roman"/>
          <w:sz w:val="24"/>
          <w:szCs w:val="24"/>
          <w:lang w:val="fr-FR"/>
        </w:rPr>
        <w:t>a été</w:t>
      </w:r>
      <w:r w:rsidRPr="008C1CA2">
        <w:rPr>
          <w:rFonts w:ascii="Times New Roman" w:eastAsia="Times New Roman" w:hAnsi="Times New Roman" w:cs="Times New Roman"/>
          <w:sz w:val="24"/>
          <w:szCs w:val="24"/>
          <w:lang w:val="fr-FR"/>
        </w:rPr>
        <w:t xml:space="preserve"> essentiellement conçu pour la collecte des informations chez les agents des trois corps du PSAP relatives à leurs conditions de travail et de vie. Les différents thèmes du questionnaire ont permis d’avoir un aperçu global et de recueillir des informations sur des aspects spécifiques relevant de leur fonction. Cette étape de l’enquête a également permis d’avoir les points de vue de ces fonctionnaires eu égard à </w:t>
      </w:r>
      <w:r w:rsidR="00C874D3" w:rsidRPr="008C1CA2">
        <w:rPr>
          <w:rFonts w:ascii="Times New Roman" w:eastAsia="Times New Roman" w:hAnsi="Times New Roman" w:cs="Times New Roman"/>
          <w:sz w:val="24"/>
          <w:szCs w:val="24"/>
          <w:lang w:val="fr-FR"/>
        </w:rPr>
        <w:t>la manière dont ils sont traités</w:t>
      </w:r>
      <w:r w:rsidRPr="008C1CA2">
        <w:rPr>
          <w:rFonts w:ascii="Times New Roman" w:eastAsia="Times New Roman" w:hAnsi="Times New Roman" w:cs="Times New Roman"/>
          <w:sz w:val="24"/>
          <w:szCs w:val="24"/>
          <w:lang w:val="fr-FR"/>
        </w:rPr>
        <w:t>. Certaines difficultés ont été constatées à cette étape notamment le refus de ces agents qui n’ont pas voulu décliner leur identité, ils disent craindre les représailles malgré l’assurance sur le caractère confidentiel de l’opération. Tout l’échantillon a opté pour l’anonymat. On note également la peur d’autres agents qui ont refusé tout entretien, et l’appréhension de certains sur les retombées d’une telle documentation.</w:t>
      </w:r>
    </w:p>
    <w:p w14:paraId="64A6A12C" w14:textId="77777777" w:rsidR="00E15A47" w:rsidRPr="008C1CA2" w:rsidRDefault="00275CA3" w:rsidP="00D1174F">
      <w:pPr>
        <w:spacing w:before="240" w:after="240"/>
        <w:ind w:left="360"/>
        <w:jc w:val="both"/>
        <w:rPr>
          <w:rFonts w:ascii="Times New Roman" w:eastAsia="Times New Roman" w:hAnsi="Times New Roman" w:cs="Times New Roman"/>
          <w:b/>
          <w:sz w:val="24"/>
          <w:szCs w:val="24"/>
          <w:lang w:val="fr-FR"/>
        </w:rPr>
      </w:pPr>
      <w:r w:rsidRPr="008C1CA2">
        <w:rPr>
          <w:rFonts w:ascii="Times New Roman" w:hAnsi="Times New Roman" w:cs="Times New Roman"/>
          <w:sz w:val="24"/>
          <w:szCs w:val="24"/>
          <w:lang w:val="fr-FR"/>
        </w:rPr>
        <w:t>§</w:t>
      </w:r>
      <w:r w:rsidRPr="008C1CA2">
        <w:rPr>
          <w:rFonts w:ascii="Times New Roman" w:eastAsia="Times New Roman" w:hAnsi="Times New Roman" w:cs="Times New Roman"/>
          <w:sz w:val="14"/>
          <w:szCs w:val="14"/>
          <w:lang w:val="fr-FR"/>
        </w:rPr>
        <w:t xml:space="preserve">  </w:t>
      </w:r>
      <w:r w:rsidRPr="008C1CA2">
        <w:rPr>
          <w:rFonts w:ascii="Times New Roman" w:eastAsia="Times New Roman" w:hAnsi="Times New Roman" w:cs="Times New Roman"/>
          <w:b/>
          <w:sz w:val="24"/>
          <w:szCs w:val="24"/>
          <w:lang w:val="fr-FR"/>
        </w:rPr>
        <w:t>Des entretiens en présentiel et téléphoniques</w:t>
      </w:r>
    </w:p>
    <w:p w14:paraId="6782139C" w14:textId="6C13BBBD" w:rsidR="00E15A47" w:rsidRPr="008C1CA2" w:rsidRDefault="00275CA3" w:rsidP="00D1174F">
      <w:pPr>
        <w:spacing w:before="240" w:after="240"/>
        <w:jc w:val="both"/>
        <w:rPr>
          <w:rFonts w:ascii="Times New Roman" w:eastAsia="Times New Roman" w:hAnsi="Times New Roman" w:cs="Times New Roman"/>
          <w:sz w:val="24"/>
          <w:szCs w:val="24"/>
          <w:lang w:val="fr-FR"/>
        </w:rPr>
      </w:pPr>
      <w:r w:rsidRPr="008C1CA2">
        <w:rPr>
          <w:rFonts w:ascii="Times New Roman" w:eastAsia="Times New Roman" w:hAnsi="Times New Roman" w:cs="Times New Roman"/>
          <w:sz w:val="24"/>
          <w:szCs w:val="24"/>
          <w:lang w:val="fr-FR"/>
        </w:rPr>
        <w:t xml:space="preserve">En raison des mesures de restriction du gouvernement dans sa politique de riposte face à la pandémie, deux formes d’entretien ont caractérisé les interviews pour la collecte des informations. Il s’agit des entretiens en présentiel et des entretiens téléphoniques. Au total quarante-une (41) personnes ont fait l’objet d’auditions dont treize (13) ont été rencontrées en présentiel. Vingt-cinq (25) personnes ont été entretenues par téléphone et trois (3) acteurs par voie de courriers physiques. Au rang du PSAP, vingt-cinq (25) personnes ont fait l’objet d’entretien, tous grades confondus. Il y a eu trois (3) Surveillants-en-chef, huit (8) Surveillants-en-chef-adjoint, quatorze (14) Surveillants, dont Cinq (5) femmes. Au moins un agent du PSAP a été écouté dans toutes les prisons civiles du Togo </w:t>
      </w:r>
      <w:r w:rsidR="009942AE">
        <w:rPr>
          <w:rFonts w:ascii="Times New Roman" w:eastAsia="Times New Roman" w:hAnsi="Times New Roman" w:cs="Times New Roman"/>
          <w:sz w:val="24"/>
          <w:szCs w:val="24"/>
          <w:lang w:val="fr-FR"/>
        </w:rPr>
        <w:t>y compris le CADJEC</w:t>
      </w:r>
      <w:r w:rsidRPr="008C1CA2">
        <w:rPr>
          <w:rFonts w:ascii="Times New Roman" w:eastAsia="Times New Roman" w:hAnsi="Times New Roman" w:cs="Times New Roman"/>
          <w:sz w:val="24"/>
          <w:szCs w:val="24"/>
          <w:lang w:val="fr-FR"/>
        </w:rPr>
        <w:t xml:space="preserve"> et le </w:t>
      </w:r>
      <w:proofErr w:type="spellStart"/>
      <w:r w:rsidRPr="008C1CA2">
        <w:rPr>
          <w:rFonts w:ascii="Times New Roman" w:eastAsia="Times New Roman" w:hAnsi="Times New Roman" w:cs="Times New Roman"/>
          <w:sz w:val="24"/>
          <w:szCs w:val="24"/>
          <w:lang w:val="fr-FR"/>
        </w:rPr>
        <w:t>Cabano</w:t>
      </w:r>
      <w:proofErr w:type="spellEnd"/>
      <w:r w:rsidRPr="008C1CA2">
        <w:rPr>
          <w:rFonts w:ascii="Times New Roman" w:eastAsia="Times New Roman" w:hAnsi="Times New Roman" w:cs="Times New Roman"/>
          <w:sz w:val="24"/>
          <w:szCs w:val="24"/>
          <w:lang w:val="fr-FR"/>
        </w:rPr>
        <w:t xml:space="preserve"> : Un (1) à Dapaong, Un (1) à Mango, Deux (2) à Kanté, Deux (2) à Kara, Un (1) à Bassar, Un (1) à Sokodé, Deux (2) à Atakpamé, Un (1) à Kpalimé, Deux (2) à </w:t>
      </w:r>
      <w:proofErr w:type="spellStart"/>
      <w:r w:rsidRPr="008C1CA2">
        <w:rPr>
          <w:rFonts w:ascii="Times New Roman" w:eastAsia="Times New Roman" w:hAnsi="Times New Roman" w:cs="Times New Roman"/>
          <w:sz w:val="24"/>
          <w:szCs w:val="24"/>
          <w:lang w:val="fr-FR"/>
        </w:rPr>
        <w:t>Notsè</w:t>
      </w:r>
      <w:proofErr w:type="spellEnd"/>
      <w:r w:rsidRPr="008C1CA2">
        <w:rPr>
          <w:rFonts w:ascii="Times New Roman" w:eastAsia="Times New Roman" w:hAnsi="Times New Roman" w:cs="Times New Roman"/>
          <w:sz w:val="24"/>
          <w:szCs w:val="24"/>
          <w:lang w:val="fr-FR"/>
        </w:rPr>
        <w:t xml:space="preserve">, Deux (2) à Tsévié, Un (1) à </w:t>
      </w:r>
      <w:proofErr w:type="spellStart"/>
      <w:r w:rsidRPr="008C1CA2">
        <w:rPr>
          <w:rFonts w:ascii="Times New Roman" w:eastAsia="Times New Roman" w:hAnsi="Times New Roman" w:cs="Times New Roman"/>
          <w:sz w:val="24"/>
          <w:szCs w:val="24"/>
          <w:lang w:val="fr-FR"/>
        </w:rPr>
        <w:t>Vogan</w:t>
      </w:r>
      <w:proofErr w:type="spellEnd"/>
      <w:r w:rsidRPr="008C1CA2">
        <w:rPr>
          <w:rFonts w:ascii="Times New Roman" w:eastAsia="Times New Roman" w:hAnsi="Times New Roman" w:cs="Times New Roman"/>
          <w:sz w:val="24"/>
          <w:szCs w:val="24"/>
          <w:lang w:val="fr-FR"/>
        </w:rPr>
        <w:t>, Deux (2) à Aného, Deux (2) à la prison civile de Lomé, De</w:t>
      </w:r>
      <w:r w:rsidR="002354D2">
        <w:rPr>
          <w:rFonts w:ascii="Times New Roman" w:eastAsia="Times New Roman" w:hAnsi="Times New Roman" w:cs="Times New Roman"/>
          <w:sz w:val="24"/>
          <w:szCs w:val="24"/>
          <w:lang w:val="fr-FR"/>
        </w:rPr>
        <w:t>ux (2) au CADJEC</w:t>
      </w:r>
      <w:r w:rsidRPr="008C1CA2">
        <w:rPr>
          <w:rFonts w:ascii="Times New Roman" w:eastAsia="Times New Roman" w:hAnsi="Times New Roman" w:cs="Times New Roman"/>
          <w:sz w:val="24"/>
          <w:szCs w:val="24"/>
          <w:lang w:val="fr-FR"/>
        </w:rPr>
        <w:t xml:space="preserve">, et Trois (3) au Cabano du CHU SO.   </w:t>
      </w:r>
    </w:p>
    <w:p w14:paraId="043746D4" w14:textId="77777777" w:rsidR="00E15A47" w:rsidRPr="008C1CA2" w:rsidRDefault="00275CA3" w:rsidP="00D1174F">
      <w:pPr>
        <w:spacing w:before="240" w:after="240"/>
        <w:jc w:val="both"/>
        <w:rPr>
          <w:rFonts w:ascii="Times New Roman" w:eastAsia="Times New Roman" w:hAnsi="Times New Roman" w:cs="Times New Roman"/>
          <w:sz w:val="24"/>
          <w:szCs w:val="24"/>
          <w:lang w:val="fr-FR"/>
        </w:rPr>
      </w:pPr>
      <w:r w:rsidRPr="008C1CA2">
        <w:rPr>
          <w:rFonts w:ascii="Times New Roman" w:eastAsia="Times New Roman" w:hAnsi="Times New Roman" w:cs="Times New Roman"/>
          <w:sz w:val="24"/>
          <w:szCs w:val="24"/>
          <w:lang w:val="fr-FR"/>
        </w:rPr>
        <w:t>Cette étape a permis de recueillir les informations sur l’ensemble des acteurs concernés et de faire un rapprochement des éléments contradictoires en vue de faire des analyses basées sur la vérification des faits. Certaines interviews ont été enregistrées selon la volonté des acteurs, mais d’autres non. C’est le cas de tout le PSAP qui n’a pas été favorable à l’option d’enregistrement pour des raisons de sécurité et de confidentialité.</w:t>
      </w:r>
    </w:p>
    <w:p w14:paraId="57A4EFDB" w14:textId="77F88FDF" w:rsidR="00E15A47" w:rsidRDefault="00275CA3" w:rsidP="00D1174F">
      <w:pPr>
        <w:spacing w:before="240" w:after="240"/>
        <w:jc w:val="both"/>
        <w:rPr>
          <w:rFonts w:ascii="Times New Roman" w:eastAsia="Times New Roman" w:hAnsi="Times New Roman" w:cs="Times New Roman"/>
          <w:sz w:val="24"/>
          <w:szCs w:val="24"/>
          <w:lang w:val="fr-FR"/>
        </w:rPr>
      </w:pPr>
      <w:r w:rsidRPr="008C1CA2">
        <w:rPr>
          <w:rFonts w:ascii="Times New Roman" w:eastAsia="Times New Roman" w:hAnsi="Times New Roman" w:cs="Times New Roman"/>
          <w:sz w:val="24"/>
          <w:szCs w:val="24"/>
          <w:lang w:val="fr-FR"/>
        </w:rPr>
        <w:t xml:space="preserve">Au nombre des personnes écoutées en présentiel et par téléphone, on a toutes les catégories des acteurs. Tandis que les échanges par courriers ont essentiellement concerné les autorités gouvernementales.  </w:t>
      </w:r>
    </w:p>
    <w:p w14:paraId="56EEFC5A" w14:textId="77777777" w:rsidR="00FD6209" w:rsidRPr="008C1CA2" w:rsidRDefault="00FD6209" w:rsidP="00D1174F">
      <w:pPr>
        <w:spacing w:before="240" w:after="240"/>
        <w:jc w:val="both"/>
        <w:rPr>
          <w:rFonts w:ascii="Times New Roman" w:eastAsia="Times New Roman" w:hAnsi="Times New Roman" w:cs="Times New Roman"/>
          <w:sz w:val="24"/>
          <w:szCs w:val="24"/>
          <w:lang w:val="fr-FR"/>
        </w:rPr>
      </w:pPr>
    </w:p>
    <w:p w14:paraId="6D929147" w14:textId="77777777" w:rsidR="00E15A47" w:rsidRPr="008C1CA2" w:rsidRDefault="00275CA3" w:rsidP="00D1174F">
      <w:pPr>
        <w:spacing w:before="240" w:after="240"/>
        <w:ind w:left="360"/>
        <w:jc w:val="both"/>
        <w:rPr>
          <w:rFonts w:ascii="Times New Roman" w:eastAsia="Times New Roman" w:hAnsi="Times New Roman" w:cs="Times New Roman"/>
          <w:b/>
          <w:sz w:val="24"/>
          <w:szCs w:val="24"/>
          <w:lang w:val="fr-FR"/>
        </w:rPr>
      </w:pPr>
      <w:r w:rsidRPr="008C1CA2">
        <w:rPr>
          <w:rFonts w:ascii="Times New Roman" w:hAnsi="Times New Roman" w:cs="Times New Roman"/>
          <w:sz w:val="24"/>
          <w:szCs w:val="24"/>
          <w:lang w:val="fr-FR"/>
        </w:rPr>
        <w:lastRenderedPageBreak/>
        <w:t>§</w:t>
      </w:r>
      <w:r w:rsidRPr="008C1CA2">
        <w:rPr>
          <w:rFonts w:ascii="Times New Roman" w:eastAsia="Times New Roman" w:hAnsi="Times New Roman" w:cs="Times New Roman"/>
          <w:sz w:val="14"/>
          <w:szCs w:val="14"/>
          <w:lang w:val="fr-FR"/>
        </w:rPr>
        <w:t xml:space="preserve">  </w:t>
      </w:r>
      <w:r w:rsidRPr="008C1CA2">
        <w:rPr>
          <w:rFonts w:ascii="Times New Roman" w:eastAsia="Times New Roman" w:hAnsi="Times New Roman" w:cs="Times New Roman"/>
          <w:b/>
          <w:sz w:val="24"/>
          <w:szCs w:val="24"/>
          <w:lang w:val="fr-FR"/>
        </w:rPr>
        <w:t>Des informations  provenant du réseau de veille de l’ASVITTO</w:t>
      </w:r>
    </w:p>
    <w:p w14:paraId="115A62DC" w14:textId="77777777" w:rsidR="00616747" w:rsidRPr="008C1CA2" w:rsidRDefault="00275CA3" w:rsidP="00D1174F">
      <w:pPr>
        <w:spacing w:before="240" w:after="240"/>
        <w:jc w:val="both"/>
        <w:rPr>
          <w:rFonts w:ascii="Times New Roman" w:eastAsia="Times New Roman" w:hAnsi="Times New Roman" w:cs="Times New Roman"/>
          <w:sz w:val="24"/>
          <w:szCs w:val="24"/>
          <w:lang w:val="fr-FR"/>
        </w:rPr>
      </w:pPr>
      <w:r w:rsidRPr="008C1CA2">
        <w:rPr>
          <w:rFonts w:ascii="Times New Roman" w:eastAsia="Times New Roman" w:hAnsi="Times New Roman" w:cs="Times New Roman"/>
          <w:sz w:val="24"/>
          <w:szCs w:val="24"/>
          <w:lang w:val="fr-FR"/>
        </w:rPr>
        <w:t xml:space="preserve">Le réseau de veille de l’ASVITTO a facilité les contacts principalement chez le PSAP à l’intérieur du pays et a permis de vérifier dans les détails certaines informations sur les sites où travaillent ces fonctionnaires. Ce réseau a également permis de recueillir les informations auprès des familles des détenus qui ont été d’une grande importance sur l’évaluation des prestations du PSAP dans les différentes localités du pays. Grâce aux informations qui nous sont remontées de ce réseau de veille, les témoignages faisant état de l’existence d’une forme de corruption systématique de certains agents du PSAP dans certaines localités du pays ont pu être documentés également. </w:t>
      </w:r>
    </w:p>
    <w:p w14:paraId="538F4493" w14:textId="77777777" w:rsidR="00616747" w:rsidRPr="008C1CA2" w:rsidRDefault="00616747" w:rsidP="00D1174F">
      <w:pPr>
        <w:spacing w:before="240" w:after="240"/>
        <w:ind w:left="360"/>
        <w:jc w:val="both"/>
        <w:rPr>
          <w:rFonts w:ascii="Times New Roman" w:eastAsia="Times New Roman" w:hAnsi="Times New Roman" w:cs="Times New Roman"/>
          <w:b/>
          <w:sz w:val="24"/>
          <w:szCs w:val="24"/>
          <w:lang w:val="fr-FR"/>
        </w:rPr>
      </w:pPr>
      <w:r w:rsidRPr="008C1CA2">
        <w:rPr>
          <w:rFonts w:ascii="Times New Roman" w:hAnsi="Times New Roman" w:cs="Times New Roman"/>
          <w:sz w:val="24"/>
          <w:szCs w:val="24"/>
          <w:lang w:val="fr-FR"/>
        </w:rPr>
        <w:t>§</w:t>
      </w:r>
      <w:r w:rsidRPr="008C1CA2">
        <w:rPr>
          <w:rFonts w:ascii="Times New Roman" w:eastAsia="Times New Roman" w:hAnsi="Times New Roman" w:cs="Times New Roman"/>
          <w:sz w:val="14"/>
          <w:szCs w:val="14"/>
          <w:lang w:val="fr-FR"/>
        </w:rPr>
        <w:t xml:space="preserve">  </w:t>
      </w:r>
      <w:r w:rsidRPr="008C1CA2">
        <w:rPr>
          <w:rFonts w:ascii="Times New Roman" w:eastAsia="Times New Roman" w:hAnsi="Times New Roman" w:cs="Times New Roman"/>
          <w:b/>
          <w:sz w:val="24"/>
          <w:szCs w:val="24"/>
          <w:lang w:val="fr-FR"/>
        </w:rPr>
        <w:t>Des informations provenant des autorités gouvernementales</w:t>
      </w:r>
    </w:p>
    <w:p w14:paraId="3A468D26" w14:textId="6D680210" w:rsidR="00616747" w:rsidRPr="008C1CA2" w:rsidRDefault="00616747" w:rsidP="00D1174F">
      <w:pPr>
        <w:spacing w:before="240" w:after="240"/>
        <w:jc w:val="both"/>
        <w:rPr>
          <w:rFonts w:ascii="Times New Roman" w:eastAsia="Times New Roman" w:hAnsi="Times New Roman" w:cs="Times New Roman"/>
          <w:sz w:val="24"/>
          <w:szCs w:val="24"/>
          <w:lang w:val="fr-FR"/>
        </w:rPr>
      </w:pPr>
      <w:r w:rsidRPr="008C1CA2">
        <w:rPr>
          <w:rFonts w:ascii="Times New Roman" w:eastAsia="Times New Roman" w:hAnsi="Times New Roman" w:cs="Times New Roman"/>
          <w:sz w:val="24"/>
          <w:szCs w:val="24"/>
          <w:lang w:val="fr-FR"/>
        </w:rPr>
        <w:t xml:space="preserve">Suite </w:t>
      </w:r>
      <w:r>
        <w:rPr>
          <w:rFonts w:ascii="Times New Roman" w:eastAsia="Times New Roman" w:hAnsi="Times New Roman" w:cs="Times New Roman"/>
          <w:sz w:val="24"/>
          <w:szCs w:val="24"/>
          <w:lang w:val="fr-FR"/>
        </w:rPr>
        <w:t>aux</w:t>
      </w:r>
      <w:r w:rsidRPr="008C1CA2">
        <w:rPr>
          <w:rFonts w:ascii="Times New Roman" w:eastAsia="Times New Roman" w:hAnsi="Times New Roman" w:cs="Times New Roman"/>
          <w:sz w:val="24"/>
          <w:szCs w:val="24"/>
          <w:lang w:val="fr-FR"/>
        </w:rPr>
        <w:t xml:space="preserve"> informations recueillies auprès du PSAP, un travail de vérification a été entrepris au niveau des autorités gouvernementales. Des correspondances ont été échangées en vue d’obtenir des audiences dans la mesure du possible. Mais des contretemps et des mesures de restriction liées au covid-19 n’ont pas favorisé les rencontres physiques avec les autorités. Cependant, les échanges téléphoniques et de courriers nous ont donné des réponses à certaines sollicitations. Au nombre des institutions gouvernementales contactées figurent le Ministère de la Justice, la Direction de l’Administration Pénitentiaire et de la Réinsertion</w:t>
      </w:r>
      <w:r>
        <w:rPr>
          <w:rFonts w:ascii="Times New Roman" w:eastAsia="Times New Roman" w:hAnsi="Times New Roman" w:cs="Times New Roman"/>
          <w:sz w:val="24"/>
          <w:szCs w:val="24"/>
          <w:lang w:val="fr-FR"/>
        </w:rPr>
        <w:t xml:space="preserve"> (DAPR) </w:t>
      </w:r>
      <w:r w:rsidRPr="008C1CA2">
        <w:rPr>
          <w:rFonts w:ascii="Times New Roman" w:eastAsia="Times New Roman" w:hAnsi="Times New Roman" w:cs="Times New Roman"/>
          <w:sz w:val="24"/>
          <w:szCs w:val="24"/>
          <w:lang w:val="fr-FR"/>
        </w:rPr>
        <w:t xml:space="preserve">et le Commandement du Personnel de l’Administration Pénitentiaire. La collaboration avec les autorités de ces institutions gouvernementales a été bonne dans l’ensemble. Certaines </w:t>
      </w:r>
      <w:r w:rsidR="00FC28A2">
        <w:rPr>
          <w:rFonts w:ascii="Times New Roman" w:eastAsia="Times New Roman" w:hAnsi="Times New Roman" w:cs="Times New Roman"/>
          <w:sz w:val="24"/>
          <w:szCs w:val="24"/>
          <w:lang w:val="fr-FR"/>
        </w:rPr>
        <w:t>autorités ont</w:t>
      </w:r>
      <w:r w:rsidRPr="008C1CA2">
        <w:rPr>
          <w:rFonts w:ascii="Times New Roman" w:eastAsia="Times New Roman" w:hAnsi="Times New Roman" w:cs="Times New Roman"/>
          <w:sz w:val="24"/>
          <w:szCs w:val="24"/>
          <w:lang w:val="fr-FR"/>
        </w:rPr>
        <w:t xml:space="preserve"> </w:t>
      </w:r>
      <w:r>
        <w:rPr>
          <w:rFonts w:ascii="Times New Roman" w:eastAsia="Times New Roman" w:hAnsi="Times New Roman" w:cs="Times New Roman"/>
          <w:sz w:val="24"/>
          <w:szCs w:val="24"/>
          <w:lang w:val="fr-FR"/>
        </w:rPr>
        <w:t>fait montre</w:t>
      </w:r>
      <w:r w:rsidRPr="008C1CA2">
        <w:rPr>
          <w:rFonts w:ascii="Times New Roman" w:eastAsia="Times New Roman" w:hAnsi="Times New Roman" w:cs="Times New Roman"/>
          <w:sz w:val="24"/>
          <w:szCs w:val="24"/>
          <w:lang w:val="fr-FR"/>
        </w:rPr>
        <w:t xml:space="preserve"> </w:t>
      </w:r>
      <w:r>
        <w:rPr>
          <w:rFonts w:ascii="Times New Roman" w:eastAsia="Times New Roman" w:hAnsi="Times New Roman" w:cs="Times New Roman"/>
          <w:sz w:val="24"/>
          <w:szCs w:val="24"/>
          <w:lang w:val="fr-FR"/>
        </w:rPr>
        <w:t>d’</w:t>
      </w:r>
      <w:r w:rsidRPr="008C1CA2">
        <w:rPr>
          <w:rFonts w:ascii="Times New Roman" w:eastAsia="Times New Roman" w:hAnsi="Times New Roman" w:cs="Times New Roman"/>
          <w:sz w:val="24"/>
          <w:szCs w:val="24"/>
          <w:lang w:val="fr-FR"/>
        </w:rPr>
        <w:t>ouvert</w:t>
      </w:r>
      <w:r>
        <w:rPr>
          <w:rFonts w:ascii="Times New Roman" w:eastAsia="Times New Roman" w:hAnsi="Times New Roman" w:cs="Times New Roman"/>
          <w:sz w:val="24"/>
          <w:szCs w:val="24"/>
          <w:lang w:val="fr-FR"/>
        </w:rPr>
        <w:t>ure</w:t>
      </w:r>
      <w:r w:rsidRPr="008C1CA2">
        <w:rPr>
          <w:rFonts w:ascii="Times New Roman" w:eastAsia="Times New Roman" w:hAnsi="Times New Roman" w:cs="Times New Roman"/>
          <w:sz w:val="24"/>
          <w:szCs w:val="24"/>
          <w:lang w:val="fr-FR"/>
        </w:rPr>
        <w:t>, d’autres par contre n’ont pas voulu donner de suite à nos sollicitations.</w:t>
      </w:r>
    </w:p>
    <w:p w14:paraId="2ADC4023" w14:textId="5E3BC98B" w:rsidR="00E15A47" w:rsidRPr="008C1CA2" w:rsidRDefault="00616747" w:rsidP="00D1174F">
      <w:pPr>
        <w:spacing w:before="240" w:after="240"/>
        <w:jc w:val="both"/>
        <w:rPr>
          <w:rFonts w:ascii="Times New Roman" w:eastAsia="Times New Roman" w:hAnsi="Times New Roman" w:cs="Times New Roman"/>
          <w:color w:val="FF0000"/>
          <w:sz w:val="24"/>
          <w:szCs w:val="24"/>
          <w:lang w:val="fr-FR"/>
        </w:rPr>
      </w:pPr>
      <w:r w:rsidRPr="008C1CA2">
        <w:rPr>
          <w:rFonts w:ascii="Times New Roman" w:eastAsia="Times New Roman" w:hAnsi="Times New Roman" w:cs="Times New Roman"/>
          <w:sz w:val="24"/>
          <w:szCs w:val="24"/>
          <w:lang w:val="fr-FR"/>
        </w:rPr>
        <w:t>Le Ministre de la justice nous a référés au Directeur de la DAPR. Ce dernier, avec qui les échanges ont eu lieu par téléphone et par courrier, n’avait pas exhaustivement satisfait à nos questionnements. Il nous avait référés au Commandement du PSAP sur beaucoup de sujets qui ne relèveraient pas de sa compétence. A ce niveau, le contact a semblé facile</w:t>
      </w:r>
      <w:r>
        <w:rPr>
          <w:rFonts w:ascii="Times New Roman" w:eastAsia="Times New Roman" w:hAnsi="Times New Roman" w:cs="Times New Roman"/>
          <w:sz w:val="24"/>
          <w:szCs w:val="24"/>
          <w:lang w:val="fr-FR"/>
        </w:rPr>
        <w:t>,</w:t>
      </w:r>
      <w:r w:rsidRPr="008C1CA2">
        <w:rPr>
          <w:rFonts w:ascii="Times New Roman" w:eastAsia="Times New Roman" w:hAnsi="Times New Roman" w:cs="Times New Roman"/>
          <w:sz w:val="24"/>
          <w:szCs w:val="24"/>
          <w:lang w:val="fr-FR"/>
        </w:rPr>
        <w:t xml:space="preserve"> mais la suite a été quasiment stérile car nous n’avions eu aucune réponse à nos questions sur le fonctionnement du corps et </w:t>
      </w:r>
      <w:r w:rsidR="009D178B">
        <w:rPr>
          <w:rFonts w:ascii="Times New Roman" w:eastAsia="Times New Roman" w:hAnsi="Times New Roman" w:cs="Times New Roman"/>
          <w:sz w:val="24"/>
          <w:szCs w:val="24"/>
          <w:lang w:val="fr-FR"/>
        </w:rPr>
        <w:t xml:space="preserve">les </w:t>
      </w:r>
      <w:r w:rsidRPr="008C1CA2">
        <w:rPr>
          <w:rFonts w:ascii="Times New Roman" w:eastAsia="Times New Roman" w:hAnsi="Times New Roman" w:cs="Times New Roman"/>
          <w:sz w:val="24"/>
          <w:szCs w:val="24"/>
          <w:lang w:val="fr-FR"/>
        </w:rPr>
        <w:t>manquement</w:t>
      </w:r>
      <w:r w:rsidR="009D178B">
        <w:rPr>
          <w:rFonts w:ascii="Times New Roman" w:eastAsia="Times New Roman" w:hAnsi="Times New Roman" w:cs="Times New Roman"/>
          <w:sz w:val="24"/>
          <w:szCs w:val="24"/>
          <w:lang w:val="fr-FR"/>
        </w:rPr>
        <w:t>s</w:t>
      </w:r>
      <w:r w:rsidRPr="008C1CA2">
        <w:rPr>
          <w:rFonts w:ascii="Times New Roman" w:eastAsia="Times New Roman" w:hAnsi="Times New Roman" w:cs="Times New Roman"/>
          <w:sz w:val="24"/>
          <w:szCs w:val="24"/>
          <w:lang w:val="fr-FR"/>
        </w:rPr>
        <w:t xml:space="preserve"> qui ont été relevés par des sources concordantes. </w:t>
      </w:r>
    </w:p>
    <w:p w14:paraId="5E95558E" w14:textId="77777777" w:rsidR="00E15A47" w:rsidRPr="008C1CA2" w:rsidRDefault="00275CA3" w:rsidP="00D1174F">
      <w:pPr>
        <w:spacing w:before="240" w:after="240"/>
        <w:jc w:val="both"/>
        <w:rPr>
          <w:rFonts w:ascii="Times New Roman" w:eastAsia="Times New Roman" w:hAnsi="Times New Roman" w:cs="Times New Roman"/>
          <w:b/>
          <w:sz w:val="24"/>
          <w:szCs w:val="24"/>
          <w:lang w:val="fr-FR"/>
        </w:rPr>
      </w:pPr>
      <w:r w:rsidRPr="008C1CA2">
        <w:rPr>
          <w:rFonts w:ascii="Times New Roman" w:hAnsi="Times New Roman" w:cs="Times New Roman"/>
          <w:sz w:val="24"/>
          <w:szCs w:val="24"/>
          <w:lang w:val="fr-FR"/>
        </w:rPr>
        <w:t>§</w:t>
      </w:r>
      <w:r w:rsidRPr="008C1CA2">
        <w:rPr>
          <w:rFonts w:ascii="Times New Roman" w:eastAsia="Times New Roman" w:hAnsi="Times New Roman" w:cs="Times New Roman"/>
          <w:sz w:val="14"/>
          <w:szCs w:val="14"/>
          <w:lang w:val="fr-FR"/>
        </w:rPr>
        <w:t xml:space="preserve">  </w:t>
      </w:r>
      <w:r w:rsidRPr="008C1CA2">
        <w:rPr>
          <w:rFonts w:ascii="Times New Roman" w:eastAsia="Times New Roman" w:hAnsi="Times New Roman" w:cs="Times New Roman"/>
          <w:b/>
          <w:sz w:val="24"/>
          <w:szCs w:val="24"/>
          <w:lang w:val="fr-FR"/>
        </w:rPr>
        <w:t>Des informations provenant des journaux officiels</w:t>
      </w:r>
    </w:p>
    <w:p w14:paraId="2200166F" w14:textId="017C0976" w:rsidR="00E15A47" w:rsidRPr="008C1CA2" w:rsidRDefault="00275CA3" w:rsidP="00D1174F">
      <w:pPr>
        <w:spacing w:before="240" w:after="240"/>
        <w:jc w:val="both"/>
        <w:rPr>
          <w:rFonts w:ascii="Times New Roman" w:eastAsia="Times New Roman" w:hAnsi="Times New Roman" w:cs="Times New Roman"/>
          <w:sz w:val="24"/>
          <w:szCs w:val="24"/>
          <w:lang w:val="fr-FR"/>
        </w:rPr>
      </w:pPr>
      <w:r w:rsidRPr="008C1CA2">
        <w:rPr>
          <w:rFonts w:ascii="Times New Roman" w:eastAsia="Times New Roman" w:hAnsi="Times New Roman" w:cs="Times New Roman"/>
          <w:sz w:val="24"/>
          <w:szCs w:val="24"/>
          <w:lang w:val="fr-FR"/>
        </w:rPr>
        <w:t xml:space="preserve">Il s’agit essentiellement des résultats des recherches sur le cadre du fondement juridique du PSAP. Cela nous a permis d’évaluer l’application des textes sur certaines dimensions et d’être situés sur la base des revendications socioprofessionnelles du PSAP. Ainsi dans l’ordre chronologique, les </w:t>
      </w:r>
      <w:r w:rsidR="00494969">
        <w:rPr>
          <w:rFonts w:ascii="Times New Roman" w:eastAsia="Times New Roman" w:hAnsi="Times New Roman" w:cs="Times New Roman"/>
          <w:sz w:val="24"/>
          <w:szCs w:val="24"/>
          <w:lang w:val="fr-FR"/>
        </w:rPr>
        <w:t xml:space="preserve">principaux textes </w:t>
      </w:r>
      <w:r w:rsidRPr="008C1CA2">
        <w:rPr>
          <w:rFonts w:ascii="Times New Roman" w:eastAsia="Times New Roman" w:hAnsi="Times New Roman" w:cs="Times New Roman"/>
          <w:sz w:val="24"/>
          <w:szCs w:val="24"/>
          <w:lang w:val="fr-FR"/>
        </w:rPr>
        <w:t>de la république togolaise dont nous nous sommes servis sont :</w:t>
      </w:r>
    </w:p>
    <w:p w14:paraId="7D645E42" w14:textId="447C2BC7" w:rsidR="00E15A47" w:rsidRPr="008C1CA2" w:rsidRDefault="00275CA3" w:rsidP="00D1174F">
      <w:pPr>
        <w:spacing w:before="240" w:after="240"/>
        <w:ind w:left="360"/>
        <w:jc w:val="both"/>
        <w:rPr>
          <w:rFonts w:ascii="Times New Roman" w:eastAsia="Times New Roman" w:hAnsi="Times New Roman" w:cs="Times New Roman"/>
          <w:sz w:val="24"/>
          <w:szCs w:val="24"/>
          <w:lang w:val="fr-FR"/>
        </w:rPr>
      </w:pPr>
      <w:r w:rsidRPr="008C1CA2">
        <w:rPr>
          <w:rFonts w:ascii="Times New Roman" w:hAnsi="Times New Roman" w:cs="Times New Roman"/>
          <w:sz w:val="24"/>
          <w:szCs w:val="24"/>
          <w:lang w:val="fr-FR"/>
        </w:rPr>
        <w:t>-</w:t>
      </w:r>
      <w:r w:rsidR="009D178B">
        <w:rPr>
          <w:rFonts w:ascii="Times New Roman" w:hAnsi="Times New Roman" w:cs="Times New Roman"/>
          <w:sz w:val="14"/>
          <w:szCs w:val="14"/>
          <w:lang w:val="fr-FR"/>
        </w:rPr>
        <w:t xml:space="preserve">   </w:t>
      </w:r>
      <w:r w:rsidRPr="008C1CA2">
        <w:rPr>
          <w:rFonts w:ascii="Times New Roman" w:eastAsia="Times New Roman" w:hAnsi="Times New Roman" w:cs="Times New Roman"/>
          <w:sz w:val="24"/>
          <w:szCs w:val="24"/>
          <w:lang w:val="fr-FR"/>
        </w:rPr>
        <w:t>Le décret N°2009-0051PR du 14 janvier 2009 déterminant le cadre juridique du personnel de surveillance de l’administration pénitentiaire.</w:t>
      </w:r>
    </w:p>
    <w:p w14:paraId="0E8115DF" w14:textId="04734848" w:rsidR="00753978" w:rsidRPr="008C1CA2" w:rsidRDefault="00275CA3" w:rsidP="00D1174F">
      <w:pPr>
        <w:spacing w:before="240" w:after="240"/>
        <w:ind w:left="360"/>
        <w:jc w:val="both"/>
        <w:rPr>
          <w:rFonts w:ascii="Times New Roman" w:eastAsia="Times New Roman" w:hAnsi="Times New Roman" w:cs="Times New Roman"/>
          <w:sz w:val="24"/>
          <w:szCs w:val="24"/>
          <w:lang w:val="fr-FR"/>
        </w:rPr>
      </w:pPr>
      <w:r w:rsidRPr="008C1CA2">
        <w:rPr>
          <w:rFonts w:ascii="Times New Roman" w:eastAsia="Times New Roman" w:hAnsi="Times New Roman" w:cs="Times New Roman"/>
          <w:sz w:val="24"/>
          <w:szCs w:val="24"/>
          <w:lang w:val="fr-FR"/>
        </w:rPr>
        <w:t>-</w:t>
      </w:r>
      <w:r w:rsidR="009D178B">
        <w:rPr>
          <w:rFonts w:ascii="Times New Roman" w:eastAsia="Times New Roman" w:hAnsi="Times New Roman" w:cs="Times New Roman"/>
          <w:sz w:val="24"/>
          <w:szCs w:val="24"/>
          <w:lang w:val="fr-FR"/>
        </w:rPr>
        <w:t xml:space="preserve"> La </w:t>
      </w:r>
      <w:r w:rsidR="00753978" w:rsidRPr="008C1CA2">
        <w:rPr>
          <w:rFonts w:ascii="Times New Roman" w:eastAsia="Times New Roman" w:hAnsi="Times New Roman" w:cs="Times New Roman"/>
          <w:sz w:val="24"/>
          <w:szCs w:val="24"/>
          <w:lang w:val="fr-FR"/>
        </w:rPr>
        <w:t>Loi N°2013-002 du 21/01/2013 portant statut général de la fonction publique togolaise.</w:t>
      </w:r>
    </w:p>
    <w:p w14:paraId="0930C449" w14:textId="6E92F5A3" w:rsidR="00E15A47" w:rsidRPr="008C1CA2" w:rsidRDefault="00275CA3" w:rsidP="00D1174F">
      <w:pPr>
        <w:spacing w:before="240" w:after="240"/>
        <w:ind w:left="360"/>
        <w:jc w:val="both"/>
        <w:rPr>
          <w:rFonts w:ascii="Times New Roman" w:eastAsia="Times New Roman" w:hAnsi="Times New Roman" w:cs="Times New Roman"/>
          <w:sz w:val="24"/>
          <w:szCs w:val="24"/>
          <w:lang w:val="fr-FR"/>
        </w:rPr>
      </w:pPr>
      <w:r w:rsidRPr="008C1CA2">
        <w:rPr>
          <w:rFonts w:ascii="Times New Roman" w:eastAsia="Times New Roman" w:hAnsi="Times New Roman" w:cs="Times New Roman"/>
          <w:sz w:val="24"/>
          <w:szCs w:val="24"/>
          <w:lang w:val="fr-FR"/>
        </w:rPr>
        <w:lastRenderedPageBreak/>
        <w:t xml:space="preserve">- </w:t>
      </w:r>
      <w:r w:rsidR="00D2297B">
        <w:rPr>
          <w:rFonts w:ascii="Times New Roman" w:eastAsia="Times New Roman" w:hAnsi="Times New Roman" w:cs="Times New Roman"/>
          <w:sz w:val="24"/>
          <w:szCs w:val="24"/>
          <w:lang w:val="fr-FR"/>
        </w:rPr>
        <w:t xml:space="preserve">Le </w:t>
      </w:r>
      <w:r w:rsidR="00753978" w:rsidRPr="008C1CA2">
        <w:rPr>
          <w:rFonts w:ascii="Times New Roman" w:eastAsia="Times New Roman" w:hAnsi="Times New Roman" w:cs="Times New Roman"/>
          <w:sz w:val="24"/>
          <w:szCs w:val="24"/>
          <w:lang w:val="fr-FR"/>
        </w:rPr>
        <w:t xml:space="preserve">Décret N°2015-120/PR </w:t>
      </w:r>
      <w:proofErr w:type="gramStart"/>
      <w:r w:rsidR="00753978" w:rsidRPr="008C1CA2">
        <w:rPr>
          <w:rFonts w:ascii="Times New Roman" w:eastAsia="Times New Roman" w:hAnsi="Times New Roman" w:cs="Times New Roman"/>
          <w:sz w:val="24"/>
          <w:szCs w:val="24"/>
          <w:lang w:val="fr-FR"/>
        </w:rPr>
        <w:t>du 14/12/2015 portant modalités communes</w:t>
      </w:r>
      <w:proofErr w:type="gramEnd"/>
      <w:r w:rsidR="00753978" w:rsidRPr="008C1CA2">
        <w:rPr>
          <w:rFonts w:ascii="Times New Roman" w:eastAsia="Times New Roman" w:hAnsi="Times New Roman" w:cs="Times New Roman"/>
          <w:sz w:val="24"/>
          <w:szCs w:val="24"/>
          <w:lang w:val="fr-FR"/>
        </w:rPr>
        <w:t xml:space="preserve"> d’application du statut général de la fonction publique togolaise.</w:t>
      </w:r>
    </w:p>
    <w:p w14:paraId="2EE6E7CE" w14:textId="09EC194D" w:rsidR="00E15A47" w:rsidRDefault="00275CA3" w:rsidP="00D1174F">
      <w:pPr>
        <w:spacing w:before="240" w:after="240"/>
        <w:jc w:val="both"/>
        <w:rPr>
          <w:rFonts w:ascii="Times New Roman" w:eastAsia="Times New Roman" w:hAnsi="Times New Roman" w:cs="Times New Roman"/>
          <w:color w:val="FF0000"/>
          <w:sz w:val="24"/>
          <w:szCs w:val="24"/>
          <w:lang w:val="fr-FR"/>
        </w:rPr>
      </w:pPr>
      <w:r w:rsidRPr="008C1CA2">
        <w:rPr>
          <w:rFonts w:ascii="Times New Roman" w:eastAsia="Times New Roman" w:hAnsi="Times New Roman" w:cs="Times New Roman"/>
          <w:sz w:val="24"/>
          <w:szCs w:val="24"/>
          <w:lang w:val="fr-FR"/>
        </w:rPr>
        <w:t>Cependant, les recherches sur le statut général des personnels paramilitaires ont été vaines. Ce texte aurait pu nous permettre de faire une démarcation entre les militaires et paramilitaires. Ce qui nous situerait sur les prérogatives et les limites dans l’exercice des fonctions du PSAP. Toutefois, nous sommes tombés sur la loi N°2007-010 du 1</w:t>
      </w:r>
      <w:r w:rsidRPr="008C1CA2">
        <w:rPr>
          <w:rFonts w:ascii="Times New Roman" w:eastAsia="Times New Roman" w:hAnsi="Times New Roman" w:cs="Times New Roman"/>
          <w:sz w:val="24"/>
          <w:szCs w:val="24"/>
          <w:vertAlign w:val="superscript"/>
          <w:lang w:val="fr-FR"/>
        </w:rPr>
        <w:t>er</w:t>
      </w:r>
      <w:r w:rsidRPr="008C1CA2">
        <w:rPr>
          <w:rFonts w:ascii="Times New Roman" w:eastAsia="Times New Roman" w:hAnsi="Times New Roman" w:cs="Times New Roman"/>
          <w:sz w:val="24"/>
          <w:szCs w:val="24"/>
          <w:lang w:val="fr-FR"/>
        </w:rPr>
        <w:t xml:space="preserve"> mars 2007 portant statut général des personnels militaires des forces armées togolaises. Cette loi est muette sur les personnels paramilitaires comme le PSAP</w:t>
      </w:r>
      <w:r w:rsidR="00FD6209">
        <w:rPr>
          <w:rFonts w:ascii="Times New Roman" w:eastAsia="Times New Roman" w:hAnsi="Times New Roman" w:cs="Times New Roman"/>
          <w:color w:val="FF0000"/>
          <w:sz w:val="24"/>
          <w:szCs w:val="24"/>
          <w:lang w:val="fr-FR"/>
        </w:rPr>
        <w:t>.</w:t>
      </w:r>
    </w:p>
    <w:p w14:paraId="41934AE2" w14:textId="77777777" w:rsidR="00FD6209" w:rsidRPr="008C1CA2" w:rsidRDefault="00FD6209" w:rsidP="00D1174F">
      <w:pPr>
        <w:spacing w:before="240" w:after="240"/>
        <w:jc w:val="both"/>
        <w:rPr>
          <w:rFonts w:ascii="Times New Roman" w:eastAsia="Times New Roman" w:hAnsi="Times New Roman" w:cs="Times New Roman"/>
          <w:b/>
          <w:sz w:val="24"/>
          <w:szCs w:val="24"/>
          <w:lang w:val="fr-FR"/>
        </w:rPr>
      </w:pPr>
    </w:p>
    <w:p w14:paraId="0A4C5557" w14:textId="501DBB9B" w:rsidR="00E15A47" w:rsidRPr="008C1CA2" w:rsidRDefault="00275CA3" w:rsidP="00D1174F">
      <w:pPr>
        <w:spacing w:before="240" w:after="240"/>
        <w:jc w:val="both"/>
        <w:rPr>
          <w:rFonts w:ascii="Times New Roman" w:eastAsia="Times New Roman" w:hAnsi="Times New Roman" w:cs="Times New Roman"/>
          <w:b/>
          <w:sz w:val="24"/>
          <w:szCs w:val="24"/>
          <w:lang w:val="fr-FR"/>
        </w:rPr>
      </w:pPr>
      <w:r w:rsidRPr="008C1CA2">
        <w:rPr>
          <w:rFonts w:ascii="Times New Roman" w:eastAsia="Times New Roman" w:hAnsi="Times New Roman" w:cs="Times New Roman"/>
          <w:sz w:val="24"/>
          <w:szCs w:val="24"/>
          <w:lang w:val="fr-FR"/>
        </w:rPr>
        <w:t xml:space="preserve"> </w:t>
      </w:r>
      <w:r w:rsidRPr="008C1CA2">
        <w:rPr>
          <w:rFonts w:ascii="Times New Roman" w:hAnsi="Times New Roman" w:cs="Times New Roman"/>
          <w:color w:val="000000" w:themeColor="text1"/>
          <w:sz w:val="24"/>
          <w:szCs w:val="24"/>
          <w:lang w:val="fr-FR"/>
        </w:rPr>
        <w:t>§</w:t>
      </w:r>
      <w:r w:rsidRPr="008C1CA2">
        <w:rPr>
          <w:rFonts w:ascii="Times New Roman" w:eastAsia="Times New Roman" w:hAnsi="Times New Roman" w:cs="Times New Roman"/>
          <w:color w:val="FF0000"/>
          <w:sz w:val="14"/>
          <w:szCs w:val="14"/>
          <w:lang w:val="fr-FR"/>
        </w:rPr>
        <w:t xml:space="preserve">  </w:t>
      </w:r>
      <w:r w:rsidRPr="008C1CA2">
        <w:rPr>
          <w:rFonts w:ascii="Times New Roman" w:eastAsia="Times New Roman" w:hAnsi="Times New Roman" w:cs="Times New Roman"/>
          <w:b/>
          <w:sz w:val="24"/>
          <w:szCs w:val="24"/>
          <w:lang w:val="fr-FR"/>
        </w:rPr>
        <w:t>Des informations relatives aux Conventions et traités de l’ONU ratifiés par le Togo</w:t>
      </w:r>
    </w:p>
    <w:p w14:paraId="2D72B0BD" w14:textId="213AEFCA" w:rsidR="00E15A47" w:rsidRPr="008C1CA2" w:rsidRDefault="00275CA3" w:rsidP="00D1174F">
      <w:pPr>
        <w:spacing w:before="240" w:after="240"/>
        <w:jc w:val="both"/>
        <w:rPr>
          <w:rFonts w:ascii="Times New Roman" w:eastAsia="Times New Roman" w:hAnsi="Times New Roman" w:cs="Times New Roman"/>
          <w:sz w:val="24"/>
          <w:szCs w:val="24"/>
          <w:lang w:val="fr-FR"/>
        </w:rPr>
      </w:pPr>
      <w:r w:rsidRPr="008C1CA2">
        <w:rPr>
          <w:rFonts w:ascii="Times New Roman" w:eastAsia="Times New Roman" w:hAnsi="Times New Roman" w:cs="Times New Roman"/>
          <w:sz w:val="24"/>
          <w:szCs w:val="24"/>
          <w:lang w:val="fr-FR"/>
        </w:rPr>
        <w:t>De même que les lois nationales, les informations relatives aux conventions et traités ratifiés par le Togo ont permis de situer les responsabilités au regard des imperfec</w:t>
      </w:r>
      <w:r w:rsidR="00D2297B">
        <w:rPr>
          <w:rFonts w:ascii="Times New Roman" w:eastAsia="Times New Roman" w:hAnsi="Times New Roman" w:cs="Times New Roman"/>
          <w:sz w:val="24"/>
          <w:szCs w:val="24"/>
          <w:lang w:val="fr-FR"/>
        </w:rPr>
        <w:t>tions, des revendications socio-</w:t>
      </w:r>
      <w:r w:rsidRPr="008C1CA2">
        <w:rPr>
          <w:rFonts w:ascii="Times New Roman" w:eastAsia="Times New Roman" w:hAnsi="Times New Roman" w:cs="Times New Roman"/>
          <w:sz w:val="24"/>
          <w:szCs w:val="24"/>
          <w:lang w:val="fr-FR"/>
        </w:rPr>
        <w:t xml:space="preserve">professionnelles mais aussi des avancées constatées. Sur la liste des conventions auxquelles le Togo est </w:t>
      </w:r>
      <w:r w:rsidR="0026538F" w:rsidRPr="008C1CA2">
        <w:rPr>
          <w:rFonts w:ascii="Times New Roman" w:eastAsia="Times New Roman" w:hAnsi="Times New Roman" w:cs="Times New Roman"/>
          <w:sz w:val="24"/>
          <w:szCs w:val="24"/>
          <w:lang w:val="fr-FR"/>
        </w:rPr>
        <w:t>parti</w:t>
      </w:r>
      <w:r w:rsidR="00FC28A2">
        <w:rPr>
          <w:rFonts w:ascii="Times New Roman" w:eastAsia="Times New Roman" w:hAnsi="Times New Roman" w:cs="Times New Roman"/>
          <w:sz w:val="24"/>
          <w:szCs w:val="24"/>
          <w:lang w:val="fr-FR"/>
        </w:rPr>
        <w:t>e</w:t>
      </w:r>
      <w:r w:rsidRPr="008C1CA2">
        <w:rPr>
          <w:rFonts w:ascii="Times New Roman" w:eastAsia="Times New Roman" w:hAnsi="Times New Roman" w:cs="Times New Roman"/>
          <w:sz w:val="24"/>
          <w:szCs w:val="24"/>
          <w:lang w:val="fr-FR"/>
        </w:rPr>
        <w:t>, certaines ont retenu notre attention relativement au PSAP</w:t>
      </w:r>
      <w:r w:rsidR="008C1CA2">
        <w:rPr>
          <w:rFonts w:ascii="Times New Roman" w:eastAsia="Times New Roman" w:hAnsi="Times New Roman" w:cs="Times New Roman"/>
          <w:sz w:val="24"/>
          <w:szCs w:val="24"/>
          <w:lang w:val="fr-FR"/>
        </w:rPr>
        <w:t xml:space="preserve"> et ont été utilement consultées. Il s’agit</w:t>
      </w:r>
      <w:r w:rsidRPr="008C1CA2">
        <w:rPr>
          <w:rFonts w:ascii="Times New Roman" w:eastAsia="Times New Roman" w:hAnsi="Times New Roman" w:cs="Times New Roman"/>
          <w:sz w:val="24"/>
          <w:szCs w:val="24"/>
          <w:lang w:val="fr-FR"/>
        </w:rPr>
        <w:t xml:space="preserve"> notamment</w:t>
      </w:r>
      <w:r w:rsidR="008C1CA2">
        <w:rPr>
          <w:rFonts w:ascii="Times New Roman" w:eastAsia="Times New Roman" w:hAnsi="Times New Roman" w:cs="Times New Roman"/>
          <w:sz w:val="24"/>
          <w:szCs w:val="24"/>
          <w:lang w:val="fr-FR"/>
        </w:rPr>
        <w:t xml:space="preserve"> de</w:t>
      </w:r>
      <w:r w:rsidRPr="008C1CA2">
        <w:rPr>
          <w:rFonts w:ascii="Times New Roman" w:eastAsia="Times New Roman" w:hAnsi="Times New Roman" w:cs="Times New Roman"/>
          <w:sz w:val="24"/>
          <w:szCs w:val="24"/>
          <w:lang w:val="fr-FR"/>
        </w:rPr>
        <w:t xml:space="preserve"> :</w:t>
      </w:r>
    </w:p>
    <w:p w14:paraId="23F31D1A" w14:textId="63699302" w:rsidR="00E15A47" w:rsidRPr="008C1CA2" w:rsidRDefault="00BC47C8" w:rsidP="00D1174F">
      <w:pPr>
        <w:numPr>
          <w:ilvl w:val="0"/>
          <w:numId w:val="1"/>
        </w:numPr>
        <w:spacing w:before="240" w:after="240"/>
        <w:jc w:val="both"/>
        <w:rPr>
          <w:rFonts w:ascii="Times New Roman" w:eastAsia="Times New Roman" w:hAnsi="Times New Roman" w:cs="Times New Roman"/>
          <w:sz w:val="24"/>
          <w:szCs w:val="24"/>
          <w:lang w:val="fr-FR"/>
        </w:rPr>
      </w:pPr>
      <w:r w:rsidRPr="008C1CA2">
        <w:rPr>
          <w:rFonts w:ascii="Times New Roman" w:eastAsia="Times New Roman" w:hAnsi="Times New Roman" w:cs="Times New Roman"/>
          <w:sz w:val="24"/>
          <w:szCs w:val="24"/>
          <w:lang w:val="fr-FR"/>
        </w:rPr>
        <w:t xml:space="preserve">Les </w:t>
      </w:r>
      <w:r w:rsidR="00275CA3" w:rsidRPr="008C1CA2">
        <w:rPr>
          <w:rFonts w:ascii="Times New Roman" w:eastAsia="Times New Roman" w:hAnsi="Times New Roman" w:cs="Times New Roman"/>
          <w:sz w:val="24"/>
          <w:szCs w:val="24"/>
          <w:lang w:val="fr-FR"/>
        </w:rPr>
        <w:t xml:space="preserve">Règles Nelson </w:t>
      </w:r>
      <w:proofErr w:type="spellStart"/>
      <w:r w:rsidR="00275CA3" w:rsidRPr="008C1CA2">
        <w:rPr>
          <w:rFonts w:ascii="Times New Roman" w:eastAsia="Times New Roman" w:hAnsi="Times New Roman" w:cs="Times New Roman"/>
          <w:sz w:val="24"/>
          <w:szCs w:val="24"/>
          <w:lang w:val="fr-FR"/>
        </w:rPr>
        <w:t>Mandéla</w:t>
      </w:r>
      <w:proofErr w:type="spellEnd"/>
      <w:r w:rsidRPr="008C1CA2">
        <w:rPr>
          <w:rFonts w:ascii="Times New Roman" w:eastAsia="Times New Roman" w:hAnsi="Times New Roman" w:cs="Times New Roman"/>
          <w:sz w:val="24"/>
          <w:szCs w:val="24"/>
          <w:lang w:val="fr-FR"/>
        </w:rPr>
        <w:t xml:space="preserve"> : Ensemble des règles minima des </w:t>
      </w:r>
      <w:r w:rsidR="008F27AF" w:rsidRPr="008C1CA2">
        <w:rPr>
          <w:rFonts w:ascii="Times New Roman" w:eastAsia="Times New Roman" w:hAnsi="Times New Roman" w:cs="Times New Roman"/>
          <w:sz w:val="24"/>
          <w:szCs w:val="24"/>
          <w:lang w:val="fr-FR"/>
        </w:rPr>
        <w:t>N</w:t>
      </w:r>
      <w:r w:rsidRPr="008C1CA2">
        <w:rPr>
          <w:rFonts w:ascii="Times New Roman" w:eastAsia="Times New Roman" w:hAnsi="Times New Roman" w:cs="Times New Roman"/>
          <w:sz w:val="24"/>
          <w:szCs w:val="24"/>
          <w:lang w:val="fr-FR"/>
        </w:rPr>
        <w:t>ations unies pour le traitement des détenus.</w:t>
      </w:r>
      <w:r w:rsidR="00275CA3" w:rsidRPr="008C1CA2">
        <w:rPr>
          <w:rFonts w:ascii="Times New Roman" w:eastAsia="Times New Roman" w:hAnsi="Times New Roman" w:cs="Times New Roman"/>
          <w:sz w:val="24"/>
          <w:szCs w:val="24"/>
          <w:lang w:val="fr-FR"/>
        </w:rPr>
        <w:t xml:space="preserve"> </w:t>
      </w:r>
    </w:p>
    <w:p w14:paraId="40B02B23" w14:textId="77777777" w:rsidR="00E15A47" w:rsidRPr="008C1CA2" w:rsidRDefault="00275CA3" w:rsidP="00D1174F">
      <w:pPr>
        <w:spacing w:before="240" w:after="240"/>
        <w:ind w:left="360"/>
        <w:jc w:val="both"/>
        <w:rPr>
          <w:rFonts w:ascii="Times New Roman" w:eastAsia="Times New Roman" w:hAnsi="Times New Roman" w:cs="Times New Roman"/>
          <w:sz w:val="24"/>
          <w:szCs w:val="24"/>
          <w:lang w:val="fr-FR"/>
        </w:rPr>
      </w:pPr>
      <w:r w:rsidRPr="008C1CA2">
        <w:rPr>
          <w:rFonts w:ascii="Times New Roman" w:hAnsi="Times New Roman" w:cs="Times New Roman"/>
          <w:sz w:val="24"/>
          <w:szCs w:val="24"/>
          <w:lang w:val="fr-FR"/>
        </w:rPr>
        <w:t>-</w:t>
      </w:r>
      <w:r w:rsidRPr="008C1CA2">
        <w:rPr>
          <w:rFonts w:ascii="Times New Roman" w:hAnsi="Times New Roman" w:cs="Times New Roman"/>
          <w:sz w:val="14"/>
          <w:szCs w:val="14"/>
          <w:lang w:val="fr-FR"/>
        </w:rPr>
        <w:t xml:space="preserve">          </w:t>
      </w:r>
      <w:r w:rsidR="00B051DC" w:rsidRPr="008C1CA2">
        <w:rPr>
          <w:rFonts w:ascii="Times New Roman" w:eastAsia="Times New Roman" w:hAnsi="Times New Roman" w:cs="Times New Roman"/>
          <w:sz w:val="24"/>
          <w:szCs w:val="24"/>
          <w:lang w:val="fr-FR"/>
        </w:rPr>
        <w:t>Les Conventions N°87 et N°98 de l’OIT sur la liberté syndicale et la protection du droit syndical.</w:t>
      </w:r>
    </w:p>
    <w:p w14:paraId="4173BC80" w14:textId="77777777" w:rsidR="00E15A47" w:rsidRPr="008C1CA2" w:rsidRDefault="00275CA3" w:rsidP="00D1174F">
      <w:pPr>
        <w:spacing w:before="240" w:after="240"/>
        <w:ind w:left="360"/>
        <w:jc w:val="both"/>
        <w:rPr>
          <w:rFonts w:ascii="Times New Roman" w:eastAsia="Times New Roman" w:hAnsi="Times New Roman" w:cs="Times New Roman"/>
          <w:sz w:val="24"/>
          <w:szCs w:val="24"/>
          <w:lang w:val="fr-FR"/>
        </w:rPr>
      </w:pPr>
      <w:r w:rsidRPr="008C1CA2">
        <w:rPr>
          <w:rFonts w:ascii="Times New Roman" w:hAnsi="Times New Roman" w:cs="Times New Roman"/>
          <w:sz w:val="24"/>
          <w:szCs w:val="24"/>
          <w:lang w:val="fr-FR"/>
        </w:rPr>
        <w:t>-</w:t>
      </w:r>
      <w:r w:rsidRPr="008C1CA2">
        <w:rPr>
          <w:rFonts w:ascii="Times New Roman" w:hAnsi="Times New Roman" w:cs="Times New Roman"/>
          <w:sz w:val="14"/>
          <w:szCs w:val="14"/>
          <w:lang w:val="fr-FR"/>
        </w:rPr>
        <w:t xml:space="preserve">          </w:t>
      </w:r>
      <w:r w:rsidRPr="008C1CA2">
        <w:rPr>
          <w:rFonts w:ascii="Times New Roman" w:eastAsia="Times New Roman" w:hAnsi="Times New Roman" w:cs="Times New Roman"/>
          <w:sz w:val="24"/>
          <w:szCs w:val="24"/>
          <w:lang w:val="fr-FR"/>
        </w:rPr>
        <w:t>Le PIDESC et son Protocole facultatif : pour les droits économiques et sociaux.</w:t>
      </w:r>
    </w:p>
    <w:p w14:paraId="10134BBA" w14:textId="77777777" w:rsidR="00E15A47" w:rsidRPr="008C1CA2" w:rsidRDefault="00275CA3" w:rsidP="00D1174F">
      <w:pPr>
        <w:spacing w:before="240" w:after="240"/>
        <w:ind w:left="360"/>
        <w:jc w:val="both"/>
        <w:rPr>
          <w:rFonts w:ascii="Times New Roman" w:eastAsia="Times New Roman" w:hAnsi="Times New Roman" w:cs="Times New Roman"/>
          <w:sz w:val="24"/>
          <w:szCs w:val="24"/>
          <w:lang w:val="fr-FR"/>
        </w:rPr>
      </w:pPr>
      <w:r w:rsidRPr="008C1CA2">
        <w:rPr>
          <w:rFonts w:ascii="Times New Roman" w:hAnsi="Times New Roman" w:cs="Times New Roman"/>
          <w:sz w:val="24"/>
          <w:szCs w:val="24"/>
          <w:lang w:val="fr-FR"/>
        </w:rPr>
        <w:t>-</w:t>
      </w:r>
      <w:r w:rsidRPr="008C1CA2">
        <w:rPr>
          <w:rFonts w:ascii="Times New Roman" w:hAnsi="Times New Roman" w:cs="Times New Roman"/>
          <w:sz w:val="14"/>
          <w:szCs w:val="14"/>
          <w:lang w:val="fr-FR"/>
        </w:rPr>
        <w:t xml:space="preserve">          </w:t>
      </w:r>
      <w:r w:rsidRPr="008C1CA2">
        <w:rPr>
          <w:rFonts w:ascii="Times New Roman" w:eastAsia="Times New Roman" w:hAnsi="Times New Roman" w:cs="Times New Roman"/>
          <w:sz w:val="24"/>
          <w:szCs w:val="24"/>
          <w:lang w:val="fr-FR"/>
        </w:rPr>
        <w:t>PIDCP et ses deux protocoles facultatifs.</w:t>
      </w:r>
    </w:p>
    <w:p w14:paraId="4F4CCE26" w14:textId="77777777" w:rsidR="00E15A47" w:rsidRPr="008C1CA2" w:rsidRDefault="00275CA3" w:rsidP="00D1174F">
      <w:pPr>
        <w:spacing w:before="240" w:after="240"/>
        <w:jc w:val="both"/>
        <w:rPr>
          <w:rFonts w:ascii="Times New Roman" w:eastAsia="Times New Roman" w:hAnsi="Times New Roman" w:cs="Times New Roman"/>
          <w:b/>
          <w:sz w:val="24"/>
          <w:szCs w:val="24"/>
          <w:lang w:val="fr-FR"/>
        </w:rPr>
      </w:pPr>
      <w:r w:rsidRPr="008C1CA2">
        <w:rPr>
          <w:rFonts w:ascii="Times New Roman" w:eastAsia="Times New Roman" w:hAnsi="Times New Roman" w:cs="Times New Roman"/>
          <w:b/>
          <w:sz w:val="24"/>
          <w:szCs w:val="24"/>
          <w:lang w:val="fr-FR"/>
        </w:rPr>
        <w:t xml:space="preserve"> </w:t>
      </w:r>
    </w:p>
    <w:p w14:paraId="508D6EC1" w14:textId="77777777" w:rsidR="00E15A47" w:rsidRPr="008C1CA2" w:rsidRDefault="00275CA3" w:rsidP="00D1174F">
      <w:pPr>
        <w:spacing w:before="240" w:after="240"/>
        <w:ind w:left="360"/>
        <w:jc w:val="both"/>
        <w:rPr>
          <w:rFonts w:ascii="Times New Roman" w:eastAsia="Times New Roman" w:hAnsi="Times New Roman" w:cs="Times New Roman"/>
          <w:b/>
          <w:sz w:val="24"/>
          <w:szCs w:val="24"/>
          <w:lang w:val="fr-FR"/>
        </w:rPr>
      </w:pPr>
      <w:r w:rsidRPr="008C1CA2">
        <w:rPr>
          <w:rFonts w:ascii="Times New Roman" w:hAnsi="Times New Roman" w:cs="Times New Roman"/>
          <w:sz w:val="24"/>
          <w:szCs w:val="24"/>
          <w:lang w:val="fr-FR"/>
        </w:rPr>
        <w:t>§</w:t>
      </w:r>
      <w:r w:rsidRPr="008C1CA2">
        <w:rPr>
          <w:rFonts w:ascii="Times New Roman" w:eastAsia="Times New Roman" w:hAnsi="Times New Roman" w:cs="Times New Roman"/>
          <w:sz w:val="14"/>
          <w:szCs w:val="14"/>
          <w:lang w:val="fr-FR"/>
        </w:rPr>
        <w:t xml:space="preserve">  </w:t>
      </w:r>
      <w:r w:rsidRPr="008C1CA2">
        <w:rPr>
          <w:rFonts w:ascii="Times New Roman" w:eastAsia="Times New Roman" w:hAnsi="Times New Roman" w:cs="Times New Roman"/>
          <w:b/>
          <w:sz w:val="24"/>
          <w:szCs w:val="24"/>
          <w:lang w:val="fr-FR"/>
        </w:rPr>
        <w:t>Des informations venant de la presse privée</w:t>
      </w:r>
    </w:p>
    <w:p w14:paraId="5CDED1FB" w14:textId="4826AD09" w:rsidR="00E15A47" w:rsidRPr="008C1CA2" w:rsidRDefault="00275CA3" w:rsidP="00D1174F">
      <w:pPr>
        <w:spacing w:before="240" w:after="240"/>
        <w:jc w:val="both"/>
        <w:rPr>
          <w:rFonts w:ascii="Times New Roman" w:eastAsia="Times New Roman" w:hAnsi="Times New Roman" w:cs="Times New Roman"/>
          <w:color w:val="FF0000"/>
          <w:sz w:val="24"/>
          <w:szCs w:val="24"/>
          <w:lang w:val="fr-FR"/>
        </w:rPr>
      </w:pPr>
      <w:r w:rsidRPr="008C1CA2">
        <w:rPr>
          <w:rFonts w:ascii="Times New Roman" w:eastAsia="Times New Roman" w:hAnsi="Times New Roman" w:cs="Times New Roman"/>
          <w:sz w:val="24"/>
          <w:szCs w:val="24"/>
          <w:lang w:val="fr-FR"/>
        </w:rPr>
        <w:t>Des informations importantes sur le sujet ont été également recueillies dans la presse privée. En</w:t>
      </w:r>
      <w:r w:rsidR="00616747">
        <w:rPr>
          <w:rFonts w:ascii="Times New Roman" w:eastAsia="Times New Roman" w:hAnsi="Times New Roman" w:cs="Times New Roman"/>
          <w:sz w:val="24"/>
          <w:szCs w:val="24"/>
          <w:lang w:val="fr-FR"/>
        </w:rPr>
        <w:t>tre autres,</w:t>
      </w:r>
      <w:r w:rsidRPr="008C1CA2">
        <w:rPr>
          <w:rFonts w:ascii="Times New Roman" w:eastAsia="Times New Roman" w:hAnsi="Times New Roman" w:cs="Times New Roman"/>
          <w:sz w:val="24"/>
          <w:szCs w:val="24"/>
          <w:lang w:val="fr-FR"/>
        </w:rPr>
        <w:t xml:space="preserve"> le Quotidien Privé Togolais </w:t>
      </w:r>
      <w:r w:rsidRPr="008C1CA2">
        <w:rPr>
          <w:rFonts w:ascii="Times New Roman" w:eastAsia="Times New Roman" w:hAnsi="Times New Roman" w:cs="Times New Roman"/>
          <w:b/>
          <w:sz w:val="24"/>
          <w:szCs w:val="24"/>
          <w:lang w:val="fr-FR"/>
        </w:rPr>
        <w:t>‘’LIBERTE’’</w:t>
      </w:r>
      <w:r w:rsidRPr="008C1CA2">
        <w:rPr>
          <w:rFonts w:ascii="Times New Roman" w:eastAsia="Times New Roman" w:hAnsi="Times New Roman" w:cs="Times New Roman"/>
          <w:sz w:val="24"/>
          <w:szCs w:val="24"/>
          <w:lang w:val="fr-FR"/>
        </w:rPr>
        <w:t xml:space="preserve">, dans sa parution </w:t>
      </w:r>
      <w:r w:rsidRPr="00616747">
        <w:rPr>
          <w:rFonts w:ascii="Times New Roman" w:eastAsia="Times New Roman" w:hAnsi="Times New Roman" w:cs="Times New Roman"/>
          <w:bCs/>
          <w:sz w:val="24"/>
          <w:szCs w:val="24"/>
          <w:lang w:val="fr-FR"/>
        </w:rPr>
        <w:t>N°3160 du jeudi 04 juin 2020</w:t>
      </w:r>
      <w:r w:rsidRPr="008C1CA2">
        <w:rPr>
          <w:rFonts w:ascii="Times New Roman" w:eastAsia="Times New Roman" w:hAnsi="Times New Roman" w:cs="Times New Roman"/>
          <w:sz w:val="24"/>
          <w:szCs w:val="24"/>
          <w:lang w:val="fr-FR"/>
        </w:rPr>
        <w:t xml:space="preserve"> a titré : </w:t>
      </w:r>
      <w:r w:rsidRPr="00616747">
        <w:rPr>
          <w:rFonts w:ascii="Times New Roman" w:eastAsia="Times New Roman" w:hAnsi="Times New Roman" w:cs="Times New Roman"/>
          <w:bCs/>
          <w:sz w:val="24"/>
          <w:szCs w:val="24"/>
          <w:lang w:val="fr-FR"/>
        </w:rPr>
        <w:t>« Gestion des prisons au Togo : Le corps des Surveillants de</w:t>
      </w:r>
      <w:r w:rsidR="00616747">
        <w:rPr>
          <w:rFonts w:ascii="Times New Roman" w:eastAsia="Times New Roman" w:hAnsi="Times New Roman" w:cs="Times New Roman"/>
          <w:bCs/>
          <w:sz w:val="24"/>
          <w:szCs w:val="24"/>
          <w:lang w:val="fr-FR"/>
        </w:rPr>
        <w:t xml:space="preserve"> </w:t>
      </w:r>
      <w:r w:rsidRPr="00616747">
        <w:rPr>
          <w:rFonts w:ascii="Times New Roman" w:eastAsia="Times New Roman" w:hAnsi="Times New Roman" w:cs="Times New Roman"/>
          <w:bCs/>
          <w:sz w:val="24"/>
          <w:szCs w:val="24"/>
          <w:lang w:val="fr-FR"/>
        </w:rPr>
        <w:t>l’administration pénitentiaire négligé par le ministre de la justice »</w:t>
      </w:r>
      <w:r w:rsidR="00616747">
        <w:rPr>
          <w:rFonts w:ascii="Times New Roman" w:eastAsia="Times New Roman" w:hAnsi="Times New Roman" w:cs="Times New Roman"/>
          <w:bCs/>
          <w:sz w:val="24"/>
          <w:szCs w:val="24"/>
          <w:lang w:val="fr-FR"/>
        </w:rPr>
        <w:t>.</w:t>
      </w:r>
      <w:r w:rsidRPr="008C1CA2">
        <w:rPr>
          <w:rFonts w:ascii="Times New Roman" w:eastAsia="Times New Roman" w:hAnsi="Times New Roman" w:cs="Times New Roman"/>
          <w:b/>
          <w:sz w:val="24"/>
          <w:szCs w:val="24"/>
          <w:lang w:val="fr-FR"/>
        </w:rPr>
        <w:t xml:space="preserve"> </w:t>
      </w:r>
    </w:p>
    <w:p w14:paraId="5562DF4E" w14:textId="2373E7ED" w:rsidR="00E15A47" w:rsidRPr="008C1CA2" w:rsidRDefault="00275CA3" w:rsidP="00D1174F">
      <w:pPr>
        <w:spacing w:before="240" w:after="240"/>
        <w:jc w:val="both"/>
        <w:rPr>
          <w:rFonts w:ascii="Times New Roman" w:eastAsia="Times New Roman" w:hAnsi="Times New Roman" w:cs="Times New Roman"/>
          <w:b/>
          <w:i/>
          <w:sz w:val="24"/>
          <w:szCs w:val="24"/>
          <w:lang w:val="fr-FR"/>
        </w:rPr>
      </w:pPr>
      <w:r w:rsidRPr="008C1CA2">
        <w:rPr>
          <w:rFonts w:ascii="Times New Roman" w:eastAsia="Times New Roman" w:hAnsi="Times New Roman" w:cs="Times New Roman"/>
          <w:sz w:val="24"/>
          <w:szCs w:val="24"/>
          <w:lang w:val="fr-FR"/>
        </w:rPr>
        <w:t xml:space="preserve">Le même journal dans sa parution N°3276 du lundi 16 novembre 2020 avait publié </w:t>
      </w:r>
      <w:r w:rsidR="00616747">
        <w:rPr>
          <w:rFonts w:ascii="Times New Roman" w:eastAsia="Times New Roman" w:hAnsi="Times New Roman" w:cs="Times New Roman"/>
          <w:sz w:val="24"/>
          <w:szCs w:val="24"/>
          <w:lang w:val="fr-FR"/>
        </w:rPr>
        <w:t>d</w:t>
      </w:r>
      <w:r w:rsidRPr="008C1CA2">
        <w:rPr>
          <w:rFonts w:ascii="Times New Roman" w:eastAsia="Times New Roman" w:hAnsi="Times New Roman" w:cs="Times New Roman"/>
          <w:sz w:val="24"/>
          <w:szCs w:val="24"/>
          <w:lang w:val="fr-FR"/>
        </w:rPr>
        <w:t xml:space="preserve">es informations </w:t>
      </w:r>
      <w:r w:rsidR="00616747">
        <w:rPr>
          <w:rFonts w:ascii="Times New Roman" w:eastAsia="Times New Roman" w:hAnsi="Times New Roman" w:cs="Times New Roman"/>
          <w:sz w:val="24"/>
          <w:szCs w:val="24"/>
          <w:lang w:val="fr-FR"/>
        </w:rPr>
        <w:t xml:space="preserve">sur un mouvement d’humeur du </w:t>
      </w:r>
      <w:r w:rsidR="00B96D77">
        <w:rPr>
          <w:rFonts w:ascii="Times New Roman" w:eastAsia="Times New Roman" w:hAnsi="Times New Roman" w:cs="Times New Roman"/>
          <w:sz w:val="24"/>
          <w:szCs w:val="24"/>
          <w:lang w:val="fr-FR"/>
        </w:rPr>
        <w:t>PSAP</w:t>
      </w:r>
      <w:r w:rsidR="00B96D77" w:rsidRPr="008C1CA2">
        <w:rPr>
          <w:rFonts w:ascii="Times New Roman" w:eastAsia="Times New Roman" w:hAnsi="Times New Roman" w:cs="Times New Roman"/>
          <w:sz w:val="24"/>
          <w:szCs w:val="24"/>
          <w:lang w:val="fr-FR"/>
        </w:rPr>
        <w:t xml:space="preserve"> :</w:t>
      </w:r>
      <w:r w:rsidRPr="008C1CA2">
        <w:rPr>
          <w:rFonts w:ascii="Times New Roman" w:eastAsia="Times New Roman" w:hAnsi="Times New Roman" w:cs="Times New Roman"/>
          <w:sz w:val="24"/>
          <w:szCs w:val="24"/>
          <w:lang w:val="fr-FR"/>
        </w:rPr>
        <w:t xml:space="preserve"> </w:t>
      </w:r>
      <w:r w:rsidRPr="008C1CA2">
        <w:rPr>
          <w:rFonts w:ascii="Times New Roman" w:eastAsia="Times New Roman" w:hAnsi="Times New Roman" w:cs="Times New Roman"/>
          <w:i/>
          <w:sz w:val="24"/>
          <w:szCs w:val="24"/>
          <w:lang w:val="fr-FR"/>
        </w:rPr>
        <w:t xml:space="preserve">« </w:t>
      </w:r>
      <w:r w:rsidRPr="00616747">
        <w:rPr>
          <w:rFonts w:ascii="Times New Roman" w:eastAsia="Times New Roman" w:hAnsi="Times New Roman" w:cs="Times New Roman"/>
          <w:bCs/>
          <w:iCs/>
          <w:sz w:val="24"/>
          <w:szCs w:val="24"/>
          <w:lang w:val="fr-FR"/>
        </w:rPr>
        <w:t>Mouvement d’humeur des surveillants des prisons</w:t>
      </w:r>
      <w:r w:rsidR="00616747" w:rsidRPr="00616747">
        <w:rPr>
          <w:rFonts w:ascii="Times New Roman" w:eastAsia="Times New Roman" w:hAnsi="Times New Roman" w:cs="Times New Roman"/>
          <w:bCs/>
          <w:iCs/>
          <w:sz w:val="24"/>
          <w:szCs w:val="24"/>
          <w:lang w:val="fr-FR"/>
        </w:rPr>
        <w:t> :</w:t>
      </w:r>
      <w:r w:rsidRPr="00616747">
        <w:rPr>
          <w:rFonts w:ascii="Times New Roman" w:eastAsia="Times New Roman" w:hAnsi="Times New Roman" w:cs="Times New Roman"/>
          <w:bCs/>
          <w:iCs/>
          <w:sz w:val="24"/>
          <w:szCs w:val="24"/>
          <w:lang w:val="fr-FR"/>
        </w:rPr>
        <w:t xml:space="preserve"> Sit-in de 72 heures pour interpeller Pius </w:t>
      </w:r>
      <w:proofErr w:type="spellStart"/>
      <w:r w:rsidRPr="00616747">
        <w:rPr>
          <w:rFonts w:ascii="Times New Roman" w:eastAsia="Times New Roman" w:hAnsi="Times New Roman" w:cs="Times New Roman"/>
          <w:bCs/>
          <w:iCs/>
          <w:sz w:val="24"/>
          <w:szCs w:val="24"/>
          <w:lang w:val="fr-FR"/>
        </w:rPr>
        <w:t>Agbetomey</w:t>
      </w:r>
      <w:proofErr w:type="spellEnd"/>
      <w:r w:rsidR="005F5969" w:rsidRPr="008C1CA2">
        <w:rPr>
          <w:rFonts w:ascii="Times New Roman" w:eastAsia="Times New Roman" w:hAnsi="Times New Roman" w:cs="Times New Roman"/>
          <w:b/>
          <w:i/>
          <w:sz w:val="24"/>
          <w:szCs w:val="24"/>
          <w:lang w:val="fr-FR"/>
        </w:rPr>
        <w:t> »</w:t>
      </w:r>
    </w:p>
    <w:p w14:paraId="4D1DA30E" w14:textId="77777777" w:rsidR="00E15A47" w:rsidRPr="008C1CA2" w:rsidRDefault="00275CA3" w:rsidP="00D1174F">
      <w:pPr>
        <w:spacing w:before="240" w:after="240"/>
        <w:ind w:left="360"/>
        <w:jc w:val="both"/>
        <w:rPr>
          <w:rFonts w:ascii="Times New Roman" w:eastAsia="Times New Roman" w:hAnsi="Times New Roman" w:cs="Times New Roman"/>
          <w:b/>
          <w:sz w:val="24"/>
          <w:szCs w:val="24"/>
          <w:lang w:val="fr-FR"/>
        </w:rPr>
      </w:pPr>
      <w:r w:rsidRPr="008C1CA2">
        <w:rPr>
          <w:rFonts w:ascii="Times New Roman" w:hAnsi="Times New Roman" w:cs="Times New Roman"/>
          <w:sz w:val="24"/>
          <w:szCs w:val="24"/>
          <w:lang w:val="fr-FR"/>
        </w:rPr>
        <w:t>§</w:t>
      </w:r>
      <w:r w:rsidRPr="008C1CA2">
        <w:rPr>
          <w:rFonts w:ascii="Times New Roman" w:eastAsia="Times New Roman" w:hAnsi="Times New Roman" w:cs="Times New Roman"/>
          <w:sz w:val="14"/>
          <w:szCs w:val="14"/>
          <w:lang w:val="fr-FR"/>
        </w:rPr>
        <w:t xml:space="preserve">  </w:t>
      </w:r>
      <w:r w:rsidRPr="008C1CA2">
        <w:rPr>
          <w:rFonts w:ascii="Times New Roman" w:eastAsia="Times New Roman" w:hAnsi="Times New Roman" w:cs="Times New Roman"/>
          <w:b/>
          <w:sz w:val="24"/>
          <w:szCs w:val="24"/>
          <w:lang w:val="fr-FR"/>
        </w:rPr>
        <w:t>Des informations venant des ODDH</w:t>
      </w:r>
    </w:p>
    <w:p w14:paraId="05052343" w14:textId="364DCC28" w:rsidR="00E15A47" w:rsidRPr="008C1CA2" w:rsidRDefault="00275CA3" w:rsidP="00D1174F">
      <w:pPr>
        <w:spacing w:before="240" w:after="240"/>
        <w:jc w:val="both"/>
        <w:rPr>
          <w:rFonts w:ascii="Times New Roman" w:eastAsia="Times New Roman" w:hAnsi="Times New Roman" w:cs="Times New Roman"/>
          <w:sz w:val="24"/>
          <w:szCs w:val="24"/>
          <w:lang w:val="fr-FR"/>
        </w:rPr>
      </w:pPr>
      <w:r w:rsidRPr="008C1CA2">
        <w:rPr>
          <w:rFonts w:ascii="Times New Roman" w:eastAsia="Times New Roman" w:hAnsi="Times New Roman" w:cs="Times New Roman"/>
          <w:sz w:val="24"/>
          <w:szCs w:val="24"/>
          <w:lang w:val="fr-FR"/>
        </w:rPr>
        <w:t xml:space="preserve">Au niveau des Organisations de Défense des Droits de l’Homme, il </w:t>
      </w:r>
      <w:r w:rsidR="00D2297B">
        <w:rPr>
          <w:rFonts w:ascii="Times New Roman" w:eastAsia="Times New Roman" w:hAnsi="Times New Roman" w:cs="Times New Roman"/>
          <w:sz w:val="24"/>
          <w:szCs w:val="24"/>
          <w:lang w:val="fr-FR"/>
        </w:rPr>
        <w:t>a été question de recueillir leurs impressions sur</w:t>
      </w:r>
      <w:r w:rsidRPr="008C1CA2">
        <w:rPr>
          <w:rFonts w:ascii="Times New Roman" w:eastAsia="Times New Roman" w:hAnsi="Times New Roman" w:cs="Times New Roman"/>
          <w:sz w:val="24"/>
          <w:szCs w:val="24"/>
          <w:lang w:val="fr-FR"/>
        </w:rPr>
        <w:t xml:space="preserve"> les conditions de travail et d</w:t>
      </w:r>
      <w:r w:rsidR="00D2297B">
        <w:rPr>
          <w:rFonts w:ascii="Times New Roman" w:eastAsia="Times New Roman" w:hAnsi="Times New Roman" w:cs="Times New Roman"/>
          <w:sz w:val="24"/>
          <w:szCs w:val="24"/>
          <w:lang w:val="fr-FR"/>
        </w:rPr>
        <w:t>e vie, et aussi leur lecture de</w:t>
      </w:r>
      <w:r w:rsidRPr="008C1CA2">
        <w:rPr>
          <w:rFonts w:ascii="Times New Roman" w:eastAsia="Times New Roman" w:hAnsi="Times New Roman" w:cs="Times New Roman"/>
          <w:sz w:val="24"/>
          <w:szCs w:val="24"/>
          <w:lang w:val="fr-FR"/>
        </w:rPr>
        <w:t xml:space="preserve"> la prestation du PSAP. Ainsi la LTDH, le MCM, et AI-Togo ont été approchées lors des auditions. Les analyses </w:t>
      </w:r>
      <w:r w:rsidRPr="008C1CA2">
        <w:rPr>
          <w:rFonts w:ascii="Times New Roman" w:eastAsia="Times New Roman" w:hAnsi="Times New Roman" w:cs="Times New Roman"/>
          <w:sz w:val="24"/>
          <w:szCs w:val="24"/>
          <w:lang w:val="fr-FR"/>
        </w:rPr>
        <w:lastRenderedPageBreak/>
        <w:t>et observations de ces organisations sur le PSAP sont mitigées du point de vue des prestations, cependant elles ont été toutes concordantes sur la nécessité d’améliorer les condition</w:t>
      </w:r>
      <w:r w:rsidR="00C874D3" w:rsidRPr="008C1CA2">
        <w:rPr>
          <w:rFonts w:ascii="Times New Roman" w:eastAsia="Times New Roman" w:hAnsi="Times New Roman" w:cs="Times New Roman"/>
          <w:sz w:val="24"/>
          <w:szCs w:val="24"/>
          <w:lang w:val="fr-FR"/>
        </w:rPr>
        <w:t>s de vie et de travail de ces fonctionnaires</w:t>
      </w:r>
      <w:r w:rsidRPr="008C1CA2">
        <w:rPr>
          <w:rFonts w:ascii="Times New Roman" w:eastAsia="Times New Roman" w:hAnsi="Times New Roman" w:cs="Times New Roman"/>
          <w:sz w:val="24"/>
          <w:szCs w:val="24"/>
          <w:lang w:val="fr-FR"/>
        </w:rPr>
        <w:t>.</w:t>
      </w:r>
    </w:p>
    <w:p w14:paraId="31266648" w14:textId="77777777" w:rsidR="00E15A47" w:rsidRPr="008C1CA2" w:rsidRDefault="00275CA3" w:rsidP="00D1174F">
      <w:pPr>
        <w:spacing w:before="240" w:after="240"/>
        <w:jc w:val="both"/>
        <w:rPr>
          <w:rFonts w:ascii="Times New Roman" w:eastAsia="Times New Roman" w:hAnsi="Times New Roman" w:cs="Times New Roman"/>
          <w:sz w:val="24"/>
          <w:szCs w:val="24"/>
          <w:lang w:val="fr-FR"/>
        </w:rPr>
      </w:pPr>
      <w:r w:rsidRPr="008C1CA2">
        <w:rPr>
          <w:rFonts w:ascii="Times New Roman" w:eastAsia="Times New Roman" w:hAnsi="Times New Roman" w:cs="Times New Roman"/>
          <w:sz w:val="24"/>
          <w:szCs w:val="24"/>
          <w:lang w:val="fr-FR"/>
        </w:rPr>
        <w:t>Il faut souligner que d’autres organisations n’ont pas donné de suite à nos sollicitations sur le sujet.</w:t>
      </w:r>
    </w:p>
    <w:p w14:paraId="292EA0B0" w14:textId="77777777" w:rsidR="00E15A47" w:rsidRPr="008C1CA2" w:rsidRDefault="00275CA3" w:rsidP="00D1174F">
      <w:pPr>
        <w:spacing w:before="240" w:after="240"/>
        <w:ind w:left="1180" w:hanging="360"/>
        <w:jc w:val="both"/>
        <w:rPr>
          <w:rFonts w:ascii="Times New Roman" w:eastAsia="Times New Roman" w:hAnsi="Times New Roman" w:cs="Times New Roman"/>
          <w:b/>
          <w:sz w:val="24"/>
          <w:szCs w:val="24"/>
          <w:lang w:val="fr-FR"/>
        </w:rPr>
      </w:pPr>
      <w:r w:rsidRPr="008C1CA2">
        <w:rPr>
          <w:rFonts w:ascii="Times New Roman" w:hAnsi="Times New Roman" w:cs="Times New Roman"/>
          <w:sz w:val="24"/>
          <w:szCs w:val="24"/>
          <w:lang w:val="fr-FR"/>
        </w:rPr>
        <w:t>§</w:t>
      </w:r>
      <w:r w:rsidRPr="008C1CA2">
        <w:rPr>
          <w:rFonts w:ascii="Times New Roman" w:eastAsia="Times New Roman" w:hAnsi="Times New Roman" w:cs="Times New Roman"/>
          <w:sz w:val="14"/>
          <w:szCs w:val="14"/>
          <w:lang w:val="fr-FR"/>
        </w:rPr>
        <w:t xml:space="preserve">  </w:t>
      </w:r>
      <w:r w:rsidRPr="008C1CA2">
        <w:rPr>
          <w:rFonts w:ascii="Times New Roman" w:eastAsia="Times New Roman" w:hAnsi="Times New Roman" w:cs="Times New Roman"/>
          <w:b/>
          <w:sz w:val="24"/>
          <w:szCs w:val="24"/>
          <w:lang w:val="fr-FR"/>
        </w:rPr>
        <w:t>Des informations venant des syndicalistes</w:t>
      </w:r>
    </w:p>
    <w:p w14:paraId="7CD7532E" w14:textId="77777777" w:rsidR="00E15A47" w:rsidRPr="008C1CA2" w:rsidRDefault="00275CA3" w:rsidP="00D1174F">
      <w:pPr>
        <w:spacing w:before="240" w:after="240"/>
        <w:jc w:val="both"/>
        <w:rPr>
          <w:rFonts w:ascii="Times New Roman" w:eastAsia="Times New Roman" w:hAnsi="Times New Roman" w:cs="Times New Roman"/>
          <w:sz w:val="24"/>
          <w:szCs w:val="24"/>
          <w:lang w:val="fr-FR"/>
        </w:rPr>
      </w:pPr>
      <w:r w:rsidRPr="008C1CA2">
        <w:rPr>
          <w:rFonts w:ascii="Times New Roman" w:eastAsia="Times New Roman" w:hAnsi="Times New Roman" w:cs="Times New Roman"/>
          <w:sz w:val="24"/>
          <w:szCs w:val="24"/>
          <w:lang w:val="fr-FR"/>
        </w:rPr>
        <w:t>La position des syndicalistes a été importante pour comprendre si l’environnement de travail dans lequel opèrent les membres du PSAP est en conformité avec les normes nationales et internationales. A cet effet, les responsables de la STT qui est la centrale syndicale la plus représentative se sont montrés disponibles à nos sollicitations et nous ont éclairés sur un certain nombre de points.</w:t>
      </w:r>
    </w:p>
    <w:p w14:paraId="6B9F0458" w14:textId="77777777" w:rsidR="00E15A47" w:rsidRPr="008C1CA2" w:rsidRDefault="00275CA3" w:rsidP="00D1174F">
      <w:pPr>
        <w:spacing w:before="240" w:after="240"/>
        <w:jc w:val="both"/>
        <w:rPr>
          <w:rFonts w:ascii="Times New Roman" w:eastAsia="Times New Roman" w:hAnsi="Times New Roman" w:cs="Times New Roman"/>
          <w:sz w:val="24"/>
          <w:szCs w:val="24"/>
          <w:lang w:val="fr-FR"/>
        </w:rPr>
      </w:pPr>
      <w:r w:rsidRPr="008C1CA2">
        <w:rPr>
          <w:rFonts w:ascii="Times New Roman" w:eastAsia="Times New Roman" w:hAnsi="Times New Roman" w:cs="Times New Roman"/>
          <w:sz w:val="24"/>
          <w:szCs w:val="24"/>
          <w:lang w:val="fr-FR"/>
        </w:rPr>
        <w:t>Les observations et opinions publiquement exprimées par d’autres organisations syndicales ont été également pris</w:t>
      </w:r>
      <w:r w:rsidR="00BC47C8" w:rsidRPr="008C1CA2">
        <w:rPr>
          <w:rFonts w:ascii="Times New Roman" w:eastAsia="Times New Roman" w:hAnsi="Times New Roman" w:cs="Times New Roman"/>
          <w:sz w:val="24"/>
          <w:szCs w:val="24"/>
          <w:lang w:val="fr-FR"/>
        </w:rPr>
        <w:t>es</w:t>
      </w:r>
      <w:r w:rsidRPr="008C1CA2">
        <w:rPr>
          <w:rFonts w:ascii="Times New Roman" w:eastAsia="Times New Roman" w:hAnsi="Times New Roman" w:cs="Times New Roman"/>
          <w:sz w:val="24"/>
          <w:szCs w:val="24"/>
          <w:lang w:val="fr-FR"/>
        </w:rPr>
        <w:t xml:space="preserve"> en compte dans la mesure où elles renseignent sur l’objet de la recherche.</w:t>
      </w:r>
    </w:p>
    <w:p w14:paraId="4E768EE4" w14:textId="2FE6DB28" w:rsidR="00E15A47" w:rsidRPr="008C1CA2" w:rsidRDefault="00275CA3" w:rsidP="00D1174F">
      <w:pPr>
        <w:spacing w:before="240" w:after="240"/>
        <w:ind w:left="1180" w:hanging="360"/>
        <w:jc w:val="both"/>
        <w:rPr>
          <w:rFonts w:ascii="Times New Roman" w:eastAsia="Times New Roman" w:hAnsi="Times New Roman" w:cs="Times New Roman"/>
          <w:b/>
          <w:sz w:val="24"/>
          <w:szCs w:val="24"/>
          <w:lang w:val="fr-FR"/>
        </w:rPr>
      </w:pPr>
      <w:r w:rsidRPr="008C1CA2">
        <w:rPr>
          <w:rFonts w:ascii="Times New Roman" w:hAnsi="Times New Roman" w:cs="Times New Roman"/>
          <w:sz w:val="24"/>
          <w:szCs w:val="24"/>
          <w:lang w:val="fr-FR"/>
        </w:rPr>
        <w:t>§</w:t>
      </w:r>
      <w:r w:rsidRPr="008C1CA2">
        <w:rPr>
          <w:rFonts w:ascii="Times New Roman" w:eastAsia="Times New Roman" w:hAnsi="Times New Roman" w:cs="Times New Roman"/>
          <w:sz w:val="14"/>
          <w:szCs w:val="14"/>
          <w:lang w:val="fr-FR"/>
        </w:rPr>
        <w:t xml:space="preserve">  </w:t>
      </w:r>
      <w:r w:rsidRPr="008C1CA2">
        <w:rPr>
          <w:rFonts w:ascii="Times New Roman" w:eastAsia="Times New Roman" w:hAnsi="Times New Roman" w:cs="Times New Roman"/>
          <w:b/>
          <w:sz w:val="24"/>
          <w:szCs w:val="24"/>
          <w:lang w:val="fr-FR"/>
        </w:rPr>
        <w:t xml:space="preserve">Des informations provenant </w:t>
      </w:r>
      <w:r w:rsidR="00B96D77">
        <w:rPr>
          <w:rFonts w:ascii="Times New Roman" w:eastAsia="Times New Roman" w:hAnsi="Times New Roman" w:cs="Times New Roman"/>
          <w:b/>
          <w:sz w:val="24"/>
          <w:szCs w:val="24"/>
          <w:lang w:val="fr-FR"/>
        </w:rPr>
        <w:t xml:space="preserve">des ex-détenus et </w:t>
      </w:r>
      <w:r w:rsidRPr="008C1CA2">
        <w:rPr>
          <w:rFonts w:ascii="Times New Roman" w:eastAsia="Times New Roman" w:hAnsi="Times New Roman" w:cs="Times New Roman"/>
          <w:b/>
          <w:sz w:val="24"/>
          <w:szCs w:val="24"/>
          <w:lang w:val="fr-FR"/>
        </w:rPr>
        <w:t>des familles de certains détenus actuels</w:t>
      </w:r>
    </w:p>
    <w:p w14:paraId="3554A276" w14:textId="619DF784" w:rsidR="00E15A47" w:rsidRPr="008C1CA2" w:rsidRDefault="00B96D77" w:rsidP="00D1174F">
      <w:pPr>
        <w:spacing w:before="240" w:after="240"/>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Des anciens détenus des prisons du Togo ont été consultés pour recueillir leur</w:t>
      </w:r>
      <w:r w:rsidR="00D2297B">
        <w:rPr>
          <w:rFonts w:ascii="Times New Roman" w:eastAsia="Times New Roman" w:hAnsi="Times New Roman" w:cs="Times New Roman"/>
          <w:sz w:val="24"/>
          <w:szCs w:val="24"/>
          <w:lang w:val="fr-FR"/>
        </w:rPr>
        <w:t>s</w:t>
      </w:r>
      <w:r>
        <w:rPr>
          <w:rFonts w:ascii="Times New Roman" w:eastAsia="Times New Roman" w:hAnsi="Times New Roman" w:cs="Times New Roman"/>
          <w:sz w:val="24"/>
          <w:szCs w:val="24"/>
          <w:lang w:val="fr-FR"/>
        </w:rPr>
        <w:t xml:space="preserve"> impressions et témoignages sur les prestations et les conditions de travail du PSAP. Estimant </w:t>
      </w:r>
      <w:r w:rsidR="00275CA3" w:rsidRPr="008C1CA2">
        <w:rPr>
          <w:rFonts w:ascii="Times New Roman" w:eastAsia="Times New Roman" w:hAnsi="Times New Roman" w:cs="Times New Roman"/>
          <w:sz w:val="24"/>
          <w:szCs w:val="24"/>
          <w:lang w:val="fr-FR"/>
        </w:rPr>
        <w:t>que les familles des détenus font partie des acteurs importants de la société qui pourr</w:t>
      </w:r>
      <w:r>
        <w:rPr>
          <w:rFonts w:ascii="Times New Roman" w:eastAsia="Times New Roman" w:hAnsi="Times New Roman" w:cs="Times New Roman"/>
          <w:sz w:val="24"/>
          <w:szCs w:val="24"/>
          <w:lang w:val="fr-FR"/>
        </w:rPr>
        <w:t>aie</w:t>
      </w:r>
      <w:r w:rsidR="00275CA3" w:rsidRPr="008C1CA2">
        <w:rPr>
          <w:rFonts w:ascii="Times New Roman" w:eastAsia="Times New Roman" w:hAnsi="Times New Roman" w:cs="Times New Roman"/>
          <w:sz w:val="24"/>
          <w:szCs w:val="24"/>
          <w:lang w:val="fr-FR"/>
        </w:rPr>
        <w:t>nt fournir des informations importantes sur le comportement et la prestation du PSAP</w:t>
      </w:r>
      <w:r>
        <w:rPr>
          <w:rFonts w:ascii="Times New Roman" w:eastAsia="Times New Roman" w:hAnsi="Times New Roman" w:cs="Times New Roman"/>
          <w:sz w:val="24"/>
          <w:szCs w:val="24"/>
          <w:lang w:val="fr-FR"/>
        </w:rPr>
        <w:t>, certaines d’entre elles ont aussi été consultées</w:t>
      </w:r>
      <w:r w:rsidR="00275CA3" w:rsidRPr="008C1CA2">
        <w:rPr>
          <w:rFonts w:ascii="Times New Roman" w:eastAsia="Times New Roman" w:hAnsi="Times New Roman" w:cs="Times New Roman"/>
          <w:sz w:val="24"/>
          <w:szCs w:val="24"/>
          <w:lang w:val="fr-FR"/>
        </w:rPr>
        <w:t xml:space="preserve">. </w:t>
      </w:r>
      <w:r>
        <w:rPr>
          <w:rFonts w:ascii="Times New Roman" w:eastAsia="Times New Roman" w:hAnsi="Times New Roman" w:cs="Times New Roman"/>
          <w:sz w:val="24"/>
          <w:szCs w:val="24"/>
          <w:lang w:val="fr-FR"/>
        </w:rPr>
        <w:t xml:space="preserve">Le recours à ces acteurs, il faut le dire, est justifié </w:t>
      </w:r>
      <w:r w:rsidR="000E735C">
        <w:rPr>
          <w:rFonts w:ascii="Times New Roman" w:eastAsia="Times New Roman" w:hAnsi="Times New Roman" w:cs="Times New Roman"/>
          <w:sz w:val="24"/>
          <w:szCs w:val="24"/>
          <w:lang w:val="fr-FR"/>
        </w:rPr>
        <w:t xml:space="preserve">par les interdictions des visites dans les prisons en raison de la pandémie de covid-19. </w:t>
      </w:r>
      <w:r>
        <w:rPr>
          <w:rFonts w:ascii="Times New Roman" w:eastAsia="Times New Roman" w:hAnsi="Times New Roman" w:cs="Times New Roman"/>
          <w:sz w:val="24"/>
          <w:szCs w:val="24"/>
          <w:lang w:val="fr-FR"/>
        </w:rPr>
        <w:t>L</w:t>
      </w:r>
      <w:r w:rsidR="00275CA3" w:rsidRPr="008C1CA2">
        <w:rPr>
          <w:rFonts w:ascii="Times New Roman" w:eastAsia="Times New Roman" w:hAnsi="Times New Roman" w:cs="Times New Roman"/>
          <w:sz w:val="24"/>
          <w:szCs w:val="24"/>
          <w:lang w:val="fr-FR"/>
        </w:rPr>
        <w:t xml:space="preserve">es témoignages </w:t>
      </w:r>
      <w:r w:rsidR="000E735C">
        <w:rPr>
          <w:rFonts w:ascii="Times New Roman" w:eastAsia="Times New Roman" w:hAnsi="Times New Roman" w:cs="Times New Roman"/>
          <w:sz w:val="24"/>
          <w:szCs w:val="24"/>
          <w:lang w:val="fr-FR"/>
        </w:rPr>
        <w:t xml:space="preserve">reçus des ex-détenus et des familles des détenus ont donné des appréciations </w:t>
      </w:r>
      <w:r w:rsidR="00275CA3" w:rsidRPr="008C1CA2">
        <w:rPr>
          <w:rFonts w:ascii="Times New Roman" w:eastAsia="Times New Roman" w:hAnsi="Times New Roman" w:cs="Times New Roman"/>
          <w:sz w:val="24"/>
          <w:szCs w:val="24"/>
          <w:lang w:val="fr-FR"/>
        </w:rPr>
        <w:t>mitigé</w:t>
      </w:r>
      <w:r w:rsidR="000E735C">
        <w:rPr>
          <w:rFonts w:ascii="Times New Roman" w:eastAsia="Times New Roman" w:hAnsi="Times New Roman" w:cs="Times New Roman"/>
          <w:sz w:val="24"/>
          <w:szCs w:val="24"/>
          <w:lang w:val="fr-FR"/>
        </w:rPr>
        <w:t>es sur le PSAP</w:t>
      </w:r>
      <w:r w:rsidR="00275CA3" w:rsidRPr="008C1CA2">
        <w:rPr>
          <w:rFonts w:ascii="Times New Roman" w:eastAsia="Times New Roman" w:hAnsi="Times New Roman" w:cs="Times New Roman"/>
          <w:sz w:val="24"/>
          <w:szCs w:val="24"/>
          <w:lang w:val="fr-FR"/>
        </w:rPr>
        <w:t>. Pendant que certaines familles ont</w:t>
      </w:r>
      <w:r w:rsidR="000E735C">
        <w:rPr>
          <w:rFonts w:ascii="Times New Roman" w:eastAsia="Times New Roman" w:hAnsi="Times New Roman" w:cs="Times New Roman"/>
          <w:sz w:val="24"/>
          <w:szCs w:val="24"/>
          <w:lang w:val="fr-FR"/>
        </w:rPr>
        <w:t xml:space="preserve"> mis l’accent</w:t>
      </w:r>
      <w:r w:rsidR="00275CA3" w:rsidRPr="008C1CA2">
        <w:rPr>
          <w:rFonts w:ascii="Times New Roman" w:eastAsia="Times New Roman" w:hAnsi="Times New Roman" w:cs="Times New Roman"/>
          <w:sz w:val="24"/>
          <w:szCs w:val="24"/>
          <w:lang w:val="fr-FR"/>
        </w:rPr>
        <w:t xml:space="preserve"> sur la gentillesse et la compassion de ces fonctionnaires lors des visites, d’autres </w:t>
      </w:r>
      <w:r w:rsidR="000E735C">
        <w:rPr>
          <w:rFonts w:ascii="Times New Roman" w:eastAsia="Times New Roman" w:hAnsi="Times New Roman" w:cs="Times New Roman"/>
          <w:sz w:val="24"/>
          <w:szCs w:val="24"/>
          <w:lang w:val="fr-FR"/>
        </w:rPr>
        <w:t xml:space="preserve">ont </w:t>
      </w:r>
      <w:r w:rsidR="00275CA3" w:rsidRPr="008C1CA2">
        <w:rPr>
          <w:rFonts w:ascii="Times New Roman" w:eastAsia="Times New Roman" w:hAnsi="Times New Roman" w:cs="Times New Roman"/>
          <w:sz w:val="24"/>
          <w:szCs w:val="24"/>
          <w:lang w:val="fr-FR"/>
        </w:rPr>
        <w:t>dénonc</w:t>
      </w:r>
      <w:r w:rsidR="000E735C">
        <w:rPr>
          <w:rFonts w:ascii="Times New Roman" w:eastAsia="Times New Roman" w:hAnsi="Times New Roman" w:cs="Times New Roman"/>
          <w:sz w:val="24"/>
          <w:szCs w:val="24"/>
          <w:lang w:val="fr-FR"/>
        </w:rPr>
        <w:t>é</w:t>
      </w:r>
      <w:r w:rsidR="00275CA3" w:rsidRPr="008C1CA2">
        <w:rPr>
          <w:rFonts w:ascii="Times New Roman" w:eastAsia="Times New Roman" w:hAnsi="Times New Roman" w:cs="Times New Roman"/>
          <w:sz w:val="24"/>
          <w:szCs w:val="24"/>
          <w:lang w:val="fr-FR"/>
        </w:rPr>
        <w:t xml:space="preserve"> des caractères immoraux et des cas de corruption avec un taux inquiétant.</w:t>
      </w:r>
      <w:r w:rsidR="00275CA3" w:rsidRPr="008C1CA2">
        <w:rPr>
          <w:rFonts w:ascii="Times New Roman" w:eastAsia="Times New Roman" w:hAnsi="Times New Roman" w:cs="Times New Roman"/>
          <w:color w:val="000000" w:themeColor="text1"/>
          <w:sz w:val="24"/>
          <w:szCs w:val="24"/>
          <w:lang w:val="fr-FR"/>
        </w:rPr>
        <w:tab/>
        <w:t xml:space="preserve">   </w:t>
      </w:r>
    </w:p>
    <w:p w14:paraId="0AE95659" w14:textId="77777777" w:rsidR="00E15A47" w:rsidRPr="008C1CA2" w:rsidRDefault="00275CA3" w:rsidP="00D1174F">
      <w:pPr>
        <w:spacing w:before="240" w:after="240"/>
        <w:ind w:left="460"/>
        <w:jc w:val="both"/>
        <w:rPr>
          <w:rFonts w:ascii="Times New Roman" w:eastAsia="Times New Roman" w:hAnsi="Times New Roman" w:cs="Times New Roman"/>
          <w:color w:val="000000" w:themeColor="text1"/>
          <w:sz w:val="24"/>
          <w:szCs w:val="24"/>
          <w:lang w:val="fr-FR"/>
        </w:rPr>
      </w:pPr>
      <w:r w:rsidRPr="008C1CA2">
        <w:rPr>
          <w:rFonts w:ascii="Times New Roman" w:eastAsia="Times New Roman" w:hAnsi="Times New Roman" w:cs="Times New Roman"/>
          <w:color w:val="000000" w:themeColor="text1"/>
          <w:sz w:val="24"/>
          <w:szCs w:val="24"/>
          <w:lang w:val="fr-FR"/>
        </w:rPr>
        <w:t xml:space="preserve"> </w:t>
      </w:r>
    </w:p>
    <w:p w14:paraId="34A240C4" w14:textId="77777777" w:rsidR="00E15A47" w:rsidRPr="00FD6209" w:rsidRDefault="00275CA3" w:rsidP="00D1174F">
      <w:pPr>
        <w:pStyle w:val="Titre1"/>
        <w:keepNext w:val="0"/>
        <w:keepLines w:val="0"/>
        <w:spacing w:before="480"/>
        <w:ind w:left="1440" w:hanging="720"/>
        <w:jc w:val="both"/>
        <w:rPr>
          <w:rFonts w:ascii="Times New Roman" w:hAnsi="Times New Roman" w:cs="Times New Roman"/>
          <w:b/>
          <w:sz w:val="28"/>
          <w:szCs w:val="28"/>
          <w:lang w:val="fr-FR"/>
        </w:rPr>
      </w:pPr>
      <w:bookmarkStart w:id="6" w:name="_retievum0x99" w:colFirst="0" w:colLast="0"/>
      <w:bookmarkStart w:id="7" w:name="_Toc74918797"/>
      <w:bookmarkEnd w:id="6"/>
      <w:r w:rsidRPr="00FD6209">
        <w:rPr>
          <w:rFonts w:ascii="Times New Roman" w:hAnsi="Times New Roman" w:cs="Times New Roman"/>
          <w:b/>
          <w:sz w:val="28"/>
          <w:szCs w:val="28"/>
          <w:lang w:val="fr-FR"/>
        </w:rPr>
        <w:t>III.</w:t>
      </w:r>
      <w:r w:rsidRPr="00FD6209">
        <w:rPr>
          <w:rFonts w:ascii="Times New Roman" w:hAnsi="Times New Roman" w:cs="Times New Roman"/>
          <w:sz w:val="4"/>
          <w:szCs w:val="4"/>
          <w:lang w:val="fr-FR"/>
        </w:rPr>
        <w:t xml:space="preserve">            </w:t>
      </w:r>
      <w:r w:rsidRPr="00FD6209">
        <w:rPr>
          <w:rFonts w:ascii="Times New Roman" w:hAnsi="Times New Roman" w:cs="Times New Roman"/>
          <w:b/>
          <w:sz w:val="28"/>
          <w:szCs w:val="28"/>
          <w:lang w:val="fr-FR"/>
        </w:rPr>
        <w:t>APPROCHE ANALYTIQUE DES AUDITIONS</w:t>
      </w:r>
      <w:bookmarkEnd w:id="7"/>
    </w:p>
    <w:p w14:paraId="4F9B6E07" w14:textId="77777777" w:rsidR="00E15A47" w:rsidRPr="008C1CA2" w:rsidRDefault="00275CA3" w:rsidP="00D1174F">
      <w:pPr>
        <w:spacing w:before="240" w:after="240"/>
        <w:ind w:left="1080"/>
        <w:jc w:val="both"/>
        <w:rPr>
          <w:rFonts w:ascii="Times New Roman" w:eastAsia="Times New Roman" w:hAnsi="Times New Roman" w:cs="Times New Roman"/>
          <w:b/>
          <w:sz w:val="24"/>
          <w:szCs w:val="24"/>
          <w:lang w:val="fr-FR"/>
        </w:rPr>
      </w:pPr>
      <w:r w:rsidRPr="008C1CA2">
        <w:rPr>
          <w:rFonts w:ascii="Times New Roman" w:eastAsia="Times New Roman" w:hAnsi="Times New Roman" w:cs="Times New Roman"/>
          <w:b/>
          <w:sz w:val="24"/>
          <w:szCs w:val="24"/>
          <w:lang w:val="fr-FR"/>
        </w:rPr>
        <w:t xml:space="preserve"> </w:t>
      </w:r>
    </w:p>
    <w:p w14:paraId="5309E795" w14:textId="2231EB51" w:rsidR="00E15A47" w:rsidRPr="00FD6209" w:rsidRDefault="00275CA3" w:rsidP="00FD6209">
      <w:pPr>
        <w:pStyle w:val="Titre2"/>
        <w:keepNext w:val="0"/>
        <w:keepLines w:val="0"/>
        <w:spacing w:after="80"/>
        <w:ind w:left="720"/>
        <w:jc w:val="both"/>
        <w:rPr>
          <w:rFonts w:ascii="Times New Roman" w:hAnsi="Times New Roman" w:cs="Times New Roman"/>
          <w:b/>
          <w:sz w:val="24"/>
          <w:szCs w:val="24"/>
          <w:lang w:val="fr-FR"/>
        </w:rPr>
      </w:pPr>
      <w:bookmarkStart w:id="8" w:name="_orwdd0kxuvzs" w:colFirst="0" w:colLast="0"/>
      <w:bookmarkStart w:id="9" w:name="_Toc74918798"/>
      <w:bookmarkEnd w:id="8"/>
      <w:r w:rsidRPr="00FD6209">
        <w:rPr>
          <w:rFonts w:ascii="Times New Roman" w:hAnsi="Times New Roman" w:cs="Times New Roman"/>
          <w:b/>
          <w:sz w:val="24"/>
          <w:szCs w:val="24"/>
          <w:lang w:val="fr-FR"/>
        </w:rPr>
        <w:t>A-</w:t>
      </w:r>
      <w:r w:rsidRPr="00FD6209">
        <w:rPr>
          <w:rFonts w:ascii="Times New Roman" w:hAnsi="Times New Roman" w:cs="Times New Roman"/>
          <w:sz w:val="8"/>
          <w:szCs w:val="8"/>
          <w:lang w:val="fr-FR"/>
        </w:rPr>
        <w:tab/>
      </w:r>
      <w:r w:rsidRPr="00FD6209">
        <w:rPr>
          <w:rFonts w:ascii="Times New Roman" w:hAnsi="Times New Roman" w:cs="Times New Roman"/>
          <w:b/>
          <w:sz w:val="24"/>
          <w:szCs w:val="24"/>
          <w:lang w:val="fr-FR"/>
        </w:rPr>
        <w:t>SUR LES TEXTES DE FONDEMENT DU CORPS DU PSAP</w:t>
      </w:r>
      <w:bookmarkEnd w:id="9"/>
    </w:p>
    <w:p w14:paraId="3E062302" w14:textId="399D512C" w:rsidR="00E15A47" w:rsidRPr="008C1CA2" w:rsidRDefault="00275CA3" w:rsidP="00D1174F">
      <w:pPr>
        <w:spacing w:before="240" w:after="240"/>
        <w:jc w:val="both"/>
        <w:rPr>
          <w:rFonts w:ascii="Times New Roman" w:eastAsia="Times New Roman" w:hAnsi="Times New Roman" w:cs="Times New Roman"/>
          <w:sz w:val="24"/>
          <w:szCs w:val="24"/>
          <w:lang w:val="fr-FR"/>
        </w:rPr>
      </w:pPr>
      <w:r w:rsidRPr="008C1CA2">
        <w:rPr>
          <w:rFonts w:ascii="Times New Roman" w:eastAsia="Times New Roman" w:hAnsi="Times New Roman" w:cs="Times New Roman"/>
          <w:sz w:val="24"/>
          <w:szCs w:val="24"/>
          <w:lang w:val="fr-FR"/>
        </w:rPr>
        <w:t>A l’issue des auditions de l’échantillon pr</w:t>
      </w:r>
      <w:r w:rsidR="00A920A4" w:rsidRPr="008C1CA2">
        <w:rPr>
          <w:rFonts w:ascii="Times New Roman" w:eastAsia="Times New Roman" w:hAnsi="Times New Roman" w:cs="Times New Roman"/>
          <w:sz w:val="24"/>
          <w:szCs w:val="24"/>
          <w:lang w:val="fr-FR"/>
        </w:rPr>
        <w:t xml:space="preserve">is au rang du PSAP, le constat </w:t>
      </w:r>
      <w:r w:rsidRPr="008C1CA2">
        <w:rPr>
          <w:rFonts w:ascii="Times New Roman" w:eastAsia="Times New Roman" w:hAnsi="Times New Roman" w:cs="Times New Roman"/>
          <w:sz w:val="24"/>
          <w:szCs w:val="24"/>
          <w:lang w:val="fr-FR"/>
        </w:rPr>
        <w:t>est qu’à 99% des cas, ces fonctionnaires n’ont pas connaissance des textes qui régissent leur profession.</w:t>
      </w:r>
      <w:r w:rsidR="004D54AC">
        <w:rPr>
          <w:rFonts w:ascii="Times New Roman" w:eastAsia="Times New Roman" w:hAnsi="Times New Roman" w:cs="Times New Roman"/>
          <w:sz w:val="24"/>
          <w:szCs w:val="24"/>
          <w:lang w:val="fr-FR"/>
        </w:rPr>
        <w:t xml:space="preserve"> A part les relations hiérarchiques et les pratiques, ils ne connaissent pas les droits et devoirs liés à leurs corps :</w:t>
      </w:r>
      <w:r w:rsidRPr="008C1CA2">
        <w:rPr>
          <w:rFonts w:ascii="Times New Roman" w:eastAsia="Times New Roman" w:hAnsi="Times New Roman" w:cs="Times New Roman"/>
          <w:b/>
          <w:sz w:val="24"/>
          <w:szCs w:val="24"/>
          <w:lang w:val="fr-FR"/>
        </w:rPr>
        <w:t xml:space="preserve"> « Nous avons commencé le travail en 2012 et aucun texte ne nous a été soumis et nous n’avions jamais été sensibilisés sur ça. Je ne savais même pas qu’on a une loi, ce </w:t>
      </w:r>
      <w:r w:rsidRPr="008C1CA2">
        <w:rPr>
          <w:rFonts w:ascii="Times New Roman" w:eastAsia="Times New Roman" w:hAnsi="Times New Roman" w:cs="Times New Roman"/>
          <w:b/>
          <w:sz w:val="24"/>
          <w:szCs w:val="24"/>
          <w:lang w:val="fr-FR"/>
        </w:rPr>
        <w:lastRenderedPageBreak/>
        <w:t xml:space="preserve">qu’on nous a toujours fait savoir est que nous sommes militaires et les militaires n’ont pas de droit dans ce pays. » </w:t>
      </w:r>
      <w:r w:rsidR="00E704AC">
        <w:rPr>
          <w:rFonts w:ascii="Times New Roman" w:eastAsia="Times New Roman" w:hAnsi="Times New Roman" w:cs="Times New Roman"/>
          <w:sz w:val="24"/>
          <w:szCs w:val="24"/>
          <w:lang w:val="fr-FR"/>
        </w:rPr>
        <w:t>a</w:t>
      </w:r>
      <w:r w:rsidRPr="008C1CA2">
        <w:rPr>
          <w:rFonts w:ascii="Times New Roman" w:eastAsia="Times New Roman" w:hAnsi="Times New Roman" w:cs="Times New Roman"/>
          <w:sz w:val="24"/>
          <w:szCs w:val="24"/>
          <w:lang w:val="fr-FR"/>
        </w:rPr>
        <w:t>vait laissé entendre un des agents.</w:t>
      </w:r>
    </w:p>
    <w:p w14:paraId="0C79E270" w14:textId="648A41D4" w:rsidR="00E15A47" w:rsidRPr="008C1CA2" w:rsidRDefault="00E704AC" w:rsidP="00D1174F">
      <w:pPr>
        <w:spacing w:before="240" w:after="240"/>
        <w:jc w:val="both"/>
        <w:rPr>
          <w:rFonts w:ascii="Times New Roman" w:eastAsia="Times New Roman" w:hAnsi="Times New Roman" w:cs="Times New Roman"/>
          <w:b/>
          <w:sz w:val="24"/>
          <w:szCs w:val="24"/>
          <w:lang w:val="fr-FR"/>
        </w:rPr>
      </w:pPr>
      <w:r>
        <w:rPr>
          <w:rFonts w:ascii="Times New Roman" w:eastAsia="Times New Roman" w:hAnsi="Times New Roman" w:cs="Times New Roman"/>
          <w:sz w:val="24"/>
          <w:szCs w:val="24"/>
          <w:lang w:val="fr-FR"/>
        </w:rPr>
        <w:t xml:space="preserve">La méconnaissance des textes régissant le corps n’est pas sans conséquence sur la perception que les agents ont de leur corps. </w:t>
      </w:r>
      <w:r w:rsidR="00275CA3" w:rsidRPr="008C1CA2">
        <w:rPr>
          <w:rFonts w:ascii="Times New Roman" w:eastAsia="Times New Roman" w:hAnsi="Times New Roman" w:cs="Times New Roman"/>
          <w:sz w:val="24"/>
          <w:szCs w:val="24"/>
          <w:lang w:val="fr-FR"/>
        </w:rPr>
        <w:t>Dans ses propos, un agent a</w:t>
      </w:r>
      <w:r>
        <w:rPr>
          <w:rFonts w:ascii="Times New Roman" w:eastAsia="Times New Roman" w:hAnsi="Times New Roman" w:cs="Times New Roman"/>
          <w:sz w:val="24"/>
          <w:szCs w:val="24"/>
          <w:lang w:val="fr-FR"/>
        </w:rPr>
        <w:t xml:space="preserve"> confié</w:t>
      </w:r>
      <w:r w:rsidR="00275CA3" w:rsidRPr="008C1CA2">
        <w:rPr>
          <w:rFonts w:ascii="Times New Roman" w:eastAsia="Times New Roman" w:hAnsi="Times New Roman" w:cs="Times New Roman"/>
          <w:sz w:val="24"/>
          <w:szCs w:val="24"/>
          <w:lang w:val="fr-FR"/>
        </w:rPr>
        <w:t xml:space="preserve"> : </w:t>
      </w:r>
      <w:r w:rsidR="00275CA3" w:rsidRPr="008C1CA2">
        <w:rPr>
          <w:rFonts w:ascii="Times New Roman" w:eastAsia="Times New Roman" w:hAnsi="Times New Roman" w:cs="Times New Roman"/>
          <w:b/>
          <w:sz w:val="24"/>
          <w:szCs w:val="24"/>
          <w:lang w:val="fr-FR"/>
        </w:rPr>
        <w:t>« quand il y a des avantages chez les militaires, nous n’avons pas accès parce qu’on nous fait croire que nous sommes des civils. Et lorsqu’il y a des avantages du côté des fonctionnaires civils, on nous considère comme des militaires et on n’en profite pas aussi. Jusqu’à présent nous ne connaissons pas notre place parmi les fonctionnaires. »</w:t>
      </w:r>
    </w:p>
    <w:p w14:paraId="3AF0ACF1" w14:textId="23A0AF0A" w:rsidR="008E1B9E" w:rsidRPr="008C1CA2" w:rsidRDefault="008E1B9E" w:rsidP="00D1174F">
      <w:pPr>
        <w:spacing w:before="240" w:after="240"/>
        <w:jc w:val="both"/>
        <w:rPr>
          <w:rFonts w:ascii="Times New Roman" w:eastAsia="Times New Roman" w:hAnsi="Times New Roman" w:cs="Times New Roman"/>
          <w:b/>
          <w:sz w:val="24"/>
          <w:szCs w:val="24"/>
          <w:lang w:val="fr-FR"/>
        </w:rPr>
      </w:pPr>
      <w:r w:rsidRPr="008C1CA2">
        <w:rPr>
          <w:rFonts w:ascii="Times New Roman" w:eastAsia="Times New Roman" w:hAnsi="Times New Roman" w:cs="Times New Roman"/>
          <w:sz w:val="24"/>
          <w:szCs w:val="24"/>
          <w:lang w:val="fr-FR"/>
        </w:rPr>
        <w:t xml:space="preserve">Interrogé sur la raison qui explique l’absence d’un syndicat pour le PSAP, un agent répond : </w:t>
      </w:r>
      <w:r w:rsidR="00FD68AF">
        <w:rPr>
          <w:rFonts w:ascii="Times New Roman" w:eastAsia="Times New Roman" w:hAnsi="Times New Roman" w:cs="Times New Roman"/>
          <w:b/>
          <w:sz w:val="24"/>
          <w:szCs w:val="24"/>
          <w:lang w:val="fr-FR"/>
        </w:rPr>
        <w:t>« on nous a interdit</w:t>
      </w:r>
      <w:r w:rsidRPr="008C1CA2">
        <w:rPr>
          <w:rFonts w:ascii="Times New Roman" w:eastAsia="Times New Roman" w:hAnsi="Times New Roman" w:cs="Times New Roman"/>
          <w:b/>
          <w:sz w:val="24"/>
          <w:szCs w:val="24"/>
          <w:lang w:val="fr-FR"/>
        </w:rPr>
        <w:t xml:space="preserve"> d’avoir un syndicat en nous faisant savoir qu’un corps habillé ne fait pas la politique ».</w:t>
      </w:r>
    </w:p>
    <w:p w14:paraId="3E27739D" w14:textId="77777777" w:rsidR="00E15A47" w:rsidRPr="008C1CA2" w:rsidRDefault="008E1B9E" w:rsidP="00D1174F">
      <w:pPr>
        <w:pStyle w:val="Paragraphedeliste"/>
        <w:numPr>
          <w:ilvl w:val="0"/>
          <w:numId w:val="2"/>
        </w:numPr>
        <w:spacing w:before="240" w:after="240"/>
        <w:jc w:val="both"/>
        <w:rPr>
          <w:rFonts w:ascii="Times New Roman" w:eastAsia="Times New Roman" w:hAnsi="Times New Roman" w:cs="Times New Roman"/>
          <w:sz w:val="24"/>
          <w:szCs w:val="24"/>
          <w:lang w:val="fr-FR"/>
        </w:rPr>
      </w:pPr>
      <w:r w:rsidRPr="008C1CA2">
        <w:rPr>
          <w:rFonts w:ascii="Times New Roman" w:eastAsia="Times New Roman" w:hAnsi="Times New Roman" w:cs="Times New Roman"/>
          <w:sz w:val="24"/>
          <w:szCs w:val="24"/>
          <w:lang w:val="fr-FR"/>
        </w:rPr>
        <w:t xml:space="preserve">SUR LA CONFORMITÉ DES TEXTES AU DROIT INTERNATIONAL </w:t>
      </w:r>
    </w:p>
    <w:p w14:paraId="01DD27BC" w14:textId="3A5261DD" w:rsidR="00FC6FAD" w:rsidRDefault="00A920A4" w:rsidP="00D1174F">
      <w:pPr>
        <w:spacing w:before="240" w:after="240"/>
        <w:jc w:val="both"/>
        <w:rPr>
          <w:rFonts w:ascii="Times New Roman" w:eastAsia="Times New Roman" w:hAnsi="Times New Roman" w:cs="Times New Roman"/>
          <w:sz w:val="24"/>
          <w:szCs w:val="24"/>
          <w:lang w:val="fr-FR"/>
        </w:rPr>
      </w:pPr>
      <w:r w:rsidRPr="0041599A">
        <w:rPr>
          <w:rFonts w:ascii="Times New Roman" w:eastAsia="Times New Roman" w:hAnsi="Times New Roman" w:cs="Times New Roman"/>
          <w:sz w:val="24"/>
          <w:szCs w:val="24"/>
          <w:lang w:val="fr-FR"/>
        </w:rPr>
        <w:t xml:space="preserve">L’article 23 du décret N°2009-0051PR du 14 janvier 2009 dit : « Toutefois et à raison de la nature de leurs fonctions, l’exercice du droit de grève est incompatible avec le statut du cadre du personnel de surveillance de l’administration pénitentiaire ». </w:t>
      </w:r>
      <w:r w:rsidR="00340812">
        <w:rPr>
          <w:rFonts w:ascii="Times New Roman" w:eastAsia="Times New Roman" w:hAnsi="Times New Roman" w:cs="Times New Roman"/>
          <w:sz w:val="24"/>
          <w:szCs w:val="24"/>
          <w:lang w:val="fr-FR"/>
        </w:rPr>
        <w:t>Quoique c</w:t>
      </w:r>
      <w:r w:rsidRPr="0041599A">
        <w:rPr>
          <w:rFonts w:ascii="Times New Roman" w:eastAsia="Times New Roman" w:hAnsi="Times New Roman" w:cs="Times New Roman"/>
          <w:sz w:val="24"/>
          <w:szCs w:val="24"/>
          <w:lang w:val="fr-FR"/>
        </w:rPr>
        <w:t>et article n</w:t>
      </w:r>
      <w:r w:rsidR="00340812">
        <w:rPr>
          <w:rFonts w:ascii="Times New Roman" w:eastAsia="Times New Roman" w:hAnsi="Times New Roman" w:cs="Times New Roman"/>
          <w:sz w:val="24"/>
          <w:szCs w:val="24"/>
          <w:lang w:val="fr-FR"/>
        </w:rPr>
        <w:t>e soit</w:t>
      </w:r>
      <w:r w:rsidRPr="0041599A">
        <w:rPr>
          <w:rFonts w:ascii="Times New Roman" w:eastAsia="Times New Roman" w:hAnsi="Times New Roman" w:cs="Times New Roman"/>
          <w:sz w:val="24"/>
          <w:szCs w:val="24"/>
          <w:lang w:val="fr-FR"/>
        </w:rPr>
        <w:t xml:space="preserve"> pas</w:t>
      </w:r>
      <w:r w:rsidR="00340812">
        <w:rPr>
          <w:rFonts w:ascii="Times New Roman" w:eastAsia="Times New Roman" w:hAnsi="Times New Roman" w:cs="Times New Roman"/>
          <w:sz w:val="24"/>
          <w:szCs w:val="24"/>
          <w:lang w:val="fr-FR"/>
        </w:rPr>
        <w:t xml:space="preserve"> en contradiction avec le</w:t>
      </w:r>
      <w:r w:rsidRPr="0041599A">
        <w:rPr>
          <w:rFonts w:ascii="Times New Roman" w:eastAsia="Times New Roman" w:hAnsi="Times New Roman" w:cs="Times New Roman"/>
          <w:sz w:val="24"/>
          <w:szCs w:val="24"/>
          <w:lang w:val="fr-FR"/>
        </w:rPr>
        <w:t xml:space="preserve"> droit international </w:t>
      </w:r>
      <w:r w:rsidR="00340812">
        <w:rPr>
          <w:rFonts w:ascii="Times New Roman" w:eastAsia="Times New Roman" w:hAnsi="Times New Roman" w:cs="Times New Roman"/>
          <w:sz w:val="24"/>
          <w:szCs w:val="24"/>
          <w:lang w:val="fr-FR"/>
        </w:rPr>
        <w:t>des d</w:t>
      </w:r>
      <w:r w:rsidR="00FD68AF">
        <w:rPr>
          <w:rFonts w:ascii="Times New Roman" w:eastAsia="Times New Roman" w:hAnsi="Times New Roman" w:cs="Times New Roman"/>
          <w:sz w:val="24"/>
          <w:szCs w:val="24"/>
          <w:lang w:val="fr-FR"/>
        </w:rPr>
        <w:t>roits de l’Homme qui permet</w:t>
      </w:r>
      <w:r w:rsidR="00340812">
        <w:rPr>
          <w:rFonts w:ascii="Times New Roman" w:eastAsia="Times New Roman" w:hAnsi="Times New Roman" w:cs="Times New Roman"/>
          <w:sz w:val="24"/>
          <w:szCs w:val="24"/>
          <w:lang w:val="fr-FR"/>
        </w:rPr>
        <w:t xml:space="preserve"> qu’on apporte certaines restrictions au droit de grève pour certains corps de métiers, il est important de rappeler que </w:t>
      </w:r>
      <w:r w:rsidRPr="0041599A">
        <w:rPr>
          <w:rFonts w:ascii="Times New Roman" w:eastAsia="Times New Roman" w:hAnsi="Times New Roman" w:cs="Times New Roman"/>
          <w:sz w:val="24"/>
          <w:szCs w:val="24"/>
          <w:lang w:val="fr-FR"/>
        </w:rPr>
        <w:t>la grève</w:t>
      </w:r>
      <w:r w:rsidR="00340812">
        <w:rPr>
          <w:rFonts w:ascii="Times New Roman" w:eastAsia="Times New Roman" w:hAnsi="Times New Roman" w:cs="Times New Roman"/>
          <w:sz w:val="24"/>
          <w:szCs w:val="24"/>
          <w:lang w:val="fr-FR"/>
        </w:rPr>
        <w:t xml:space="preserve"> ne</w:t>
      </w:r>
      <w:r w:rsidRPr="0041599A">
        <w:rPr>
          <w:rFonts w:ascii="Times New Roman" w:eastAsia="Times New Roman" w:hAnsi="Times New Roman" w:cs="Times New Roman"/>
          <w:sz w:val="24"/>
          <w:szCs w:val="24"/>
          <w:lang w:val="fr-FR"/>
        </w:rPr>
        <w:t xml:space="preserve"> constitue</w:t>
      </w:r>
      <w:r w:rsidR="00340812">
        <w:rPr>
          <w:rFonts w:ascii="Times New Roman" w:eastAsia="Times New Roman" w:hAnsi="Times New Roman" w:cs="Times New Roman"/>
          <w:sz w:val="24"/>
          <w:szCs w:val="24"/>
          <w:lang w:val="fr-FR"/>
        </w:rPr>
        <w:t xml:space="preserve"> pas le</w:t>
      </w:r>
      <w:r w:rsidRPr="0041599A">
        <w:rPr>
          <w:rFonts w:ascii="Times New Roman" w:eastAsia="Times New Roman" w:hAnsi="Times New Roman" w:cs="Times New Roman"/>
          <w:sz w:val="24"/>
          <w:szCs w:val="24"/>
          <w:lang w:val="fr-FR"/>
        </w:rPr>
        <w:t xml:space="preserve"> </w:t>
      </w:r>
      <w:r w:rsidR="00340812">
        <w:rPr>
          <w:rFonts w:ascii="Times New Roman" w:eastAsia="Times New Roman" w:hAnsi="Times New Roman" w:cs="Times New Roman"/>
          <w:sz w:val="24"/>
          <w:szCs w:val="24"/>
          <w:lang w:val="fr-FR"/>
        </w:rPr>
        <w:t xml:space="preserve">seul </w:t>
      </w:r>
      <w:r w:rsidRPr="0041599A">
        <w:rPr>
          <w:rFonts w:ascii="Times New Roman" w:eastAsia="Times New Roman" w:hAnsi="Times New Roman" w:cs="Times New Roman"/>
          <w:sz w:val="24"/>
          <w:szCs w:val="24"/>
          <w:lang w:val="fr-FR"/>
        </w:rPr>
        <w:t xml:space="preserve">moyen d’expression </w:t>
      </w:r>
      <w:r w:rsidR="006F21EA" w:rsidRPr="0041599A">
        <w:rPr>
          <w:rFonts w:ascii="Times New Roman" w:eastAsia="Times New Roman" w:hAnsi="Times New Roman" w:cs="Times New Roman"/>
          <w:sz w:val="24"/>
          <w:szCs w:val="24"/>
          <w:lang w:val="fr-FR"/>
        </w:rPr>
        <w:t>des droits syndicaux des fonctionnaires.</w:t>
      </w:r>
    </w:p>
    <w:p w14:paraId="0A8B349E" w14:textId="085A6D75" w:rsidR="008E1B9E" w:rsidRPr="00340812" w:rsidRDefault="00340812" w:rsidP="00D1174F">
      <w:pPr>
        <w:spacing w:before="240" w:after="240"/>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En effet, à l’analyse des propos des différents acteurs</w:t>
      </w:r>
      <w:r w:rsidR="00FD68AF">
        <w:rPr>
          <w:rFonts w:ascii="Times New Roman" w:eastAsia="Times New Roman" w:hAnsi="Times New Roman" w:cs="Times New Roman"/>
          <w:sz w:val="24"/>
          <w:szCs w:val="24"/>
          <w:lang w:val="fr-FR"/>
        </w:rPr>
        <w:t>,</w:t>
      </w:r>
      <w:r>
        <w:rPr>
          <w:rFonts w:ascii="Times New Roman" w:eastAsia="Times New Roman" w:hAnsi="Times New Roman" w:cs="Times New Roman"/>
          <w:sz w:val="24"/>
          <w:szCs w:val="24"/>
          <w:lang w:val="fr-FR"/>
        </w:rPr>
        <w:t xml:space="preserve"> l’i</w:t>
      </w:r>
      <w:r w:rsidR="001C52CC">
        <w:rPr>
          <w:rFonts w:ascii="Times New Roman" w:eastAsia="Times New Roman" w:hAnsi="Times New Roman" w:cs="Times New Roman"/>
          <w:sz w:val="24"/>
          <w:szCs w:val="24"/>
          <w:lang w:val="fr-FR"/>
        </w:rPr>
        <w:t>nterdiction d</w:t>
      </w:r>
      <w:r>
        <w:rPr>
          <w:rFonts w:ascii="Times New Roman" w:eastAsia="Times New Roman" w:hAnsi="Times New Roman" w:cs="Times New Roman"/>
          <w:sz w:val="24"/>
          <w:szCs w:val="24"/>
          <w:lang w:val="fr-FR"/>
        </w:rPr>
        <w:t>u</w:t>
      </w:r>
      <w:r w:rsidR="001C52CC">
        <w:rPr>
          <w:rFonts w:ascii="Times New Roman" w:eastAsia="Times New Roman" w:hAnsi="Times New Roman" w:cs="Times New Roman"/>
          <w:sz w:val="24"/>
          <w:szCs w:val="24"/>
          <w:lang w:val="fr-FR"/>
        </w:rPr>
        <w:t xml:space="preserve"> droit de grève</w:t>
      </w:r>
      <w:r>
        <w:rPr>
          <w:rFonts w:ascii="Times New Roman" w:eastAsia="Times New Roman" w:hAnsi="Times New Roman" w:cs="Times New Roman"/>
          <w:sz w:val="24"/>
          <w:szCs w:val="24"/>
          <w:lang w:val="fr-FR"/>
        </w:rPr>
        <w:t xml:space="preserve"> au PSAP est assimilée à</w:t>
      </w:r>
      <w:r w:rsidR="001C52CC">
        <w:rPr>
          <w:rFonts w:ascii="Times New Roman" w:eastAsia="Times New Roman" w:hAnsi="Times New Roman" w:cs="Times New Roman"/>
          <w:sz w:val="24"/>
          <w:szCs w:val="24"/>
          <w:lang w:val="fr-FR"/>
        </w:rPr>
        <w:t xml:space="preserve"> une interdiction du droit de se syndiquer</w:t>
      </w:r>
      <w:r>
        <w:rPr>
          <w:rFonts w:ascii="Times New Roman" w:eastAsia="Times New Roman" w:hAnsi="Times New Roman" w:cs="Times New Roman"/>
          <w:sz w:val="24"/>
          <w:szCs w:val="24"/>
          <w:lang w:val="fr-FR"/>
        </w:rPr>
        <w:t> : « </w:t>
      </w:r>
      <w:r w:rsidR="007F763F" w:rsidRPr="008C1CA2">
        <w:rPr>
          <w:rFonts w:ascii="Times New Roman" w:eastAsia="Times New Roman" w:hAnsi="Times New Roman" w:cs="Times New Roman"/>
          <w:b/>
          <w:sz w:val="24"/>
          <w:szCs w:val="24"/>
          <w:lang w:val="fr-FR"/>
        </w:rPr>
        <w:t>Quand nous avons voulu créer notre syndicat</w:t>
      </w:r>
      <w:r w:rsidR="00FD68AF">
        <w:rPr>
          <w:rFonts w:ascii="Times New Roman" w:eastAsia="Times New Roman" w:hAnsi="Times New Roman" w:cs="Times New Roman"/>
          <w:b/>
          <w:sz w:val="24"/>
          <w:szCs w:val="24"/>
          <w:lang w:val="fr-FR"/>
        </w:rPr>
        <w:t>,</w:t>
      </w:r>
      <w:r w:rsidR="007F763F" w:rsidRPr="008C1CA2">
        <w:rPr>
          <w:rFonts w:ascii="Times New Roman" w:eastAsia="Times New Roman" w:hAnsi="Times New Roman" w:cs="Times New Roman"/>
          <w:b/>
          <w:sz w:val="24"/>
          <w:szCs w:val="24"/>
          <w:lang w:val="fr-FR"/>
        </w:rPr>
        <w:t xml:space="preserve"> les autorités ont refusé, on nous dit que c’est la rébellion et que </w:t>
      </w:r>
      <w:proofErr w:type="spellStart"/>
      <w:r w:rsidR="007F763F" w:rsidRPr="008C1CA2">
        <w:rPr>
          <w:rFonts w:ascii="Times New Roman" w:eastAsia="Times New Roman" w:hAnsi="Times New Roman" w:cs="Times New Roman"/>
          <w:b/>
          <w:sz w:val="24"/>
          <w:szCs w:val="24"/>
          <w:lang w:val="fr-FR"/>
        </w:rPr>
        <w:t>Sodja</w:t>
      </w:r>
      <w:proofErr w:type="spellEnd"/>
      <w:r w:rsidR="007F763F" w:rsidRPr="008C1CA2">
        <w:rPr>
          <w:rFonts w:ascii="Times New Roman" w:eastAsia="Times New Roman" w:hAnsi="Times New Roman" w:cs="Times New Roman"/>
          <w:b/>
          <w:sz w:val="24"/>
          <w:szCs w:val="24"/>
          <w:lang w:val="fr-FR"/>
        </w:rPr>
        <w:t xml:space="preserve"> n’a pas droit au syndicat</w:t>
      </w:r>
      <w:r w:rsidR="007F763F">
        <w:rPr>
          <w:rFonts w:ascii="Times New Roman" w:eastAsia="Times New Roman" w:hAnsi="Times New Roman" w:cs="Times New Roman"/>
          <w:b/>
          <w:sz w:val="24"/>
          <w:szCs w:val="24"/>
          <w:lang w:val="fr-FR"/>
        </w:rPr>
        <w:t> ;</w:t>
      </w:r>
      <w:r>
        <w:rPr>
          <w:rFonts w:ascii="Times New Roman" w:eastAsia="Times New Roman" w:hAnsi="Times New Roman" w:cs="Times New Roman"/>
          <w:b/>
          <w:bCs/>
          <w:sz w:val="24"/>
          <w:szCs w:val="24"/>
          <w:lang w:val="fr-FR"/>
        </w:rPr>
        <w:t xml:space="preserve"> </w:t>
      </w:r>
      <w:proofErr w:type="spellStart"/>
      <w:r>
        <w:rPr>
          <w:rFonts w:ascii="Times New Roman" w:eastAsia="Times New Roman" w:hAnsi="Times New Roman" w:cs="Times New Roman"/>
          <w:b/>
          <w:bCs/>
          <w:sz w:val="24"/>
          <w:szCs w:val="24"/>
          <w:lang w:val="fr-FR"/>
        </w:rPr>
        <w:t>sodja</w:t>
      </w:r>
      <w:proofErr w:type="spellEnd"/>
      <w:r>
        <w:rPr>
          <w:rFonts w:ascii="Times New Roman" w:eastAsia="Times New Roman" w:hAnsi="Times New Roman" w:cs="Times New Roman"/>
          <w:b/>
          <w:bCs/>
          <w:sz w:val="24"/>
          <w:szCs w:val="24"/>
          <w:lang w:val="fr-FR"/>
        </w:rPr>
        <w:t xml:space="preserve"> ne fait pas grève »</w:t>
      </w:r>
      <w:r w:rsidR="00FD68AF">
        <w:rPr>
          <w:rFonts w:ascii="Times New Roman" w:eastAsia="Times New Roman" w:hAnsi="Times New Roman" w:cs="Times New Roman"/>
          <w:b/>
          <w:bCs/>
          <w:sz w:val="24"/>
          <w:szCs w:val="24"/>
          <w:lang w:val="fr-FR"/>
        </w:rPr>
        <w:t>,</w:t>
      </w:r>
      <w:r>
        <w:rPr>
          <w:rFonts w:ascii="Times New Roman" w:eastAsia="Times New Roman" w:hAnsi="Times New Roman" w:cs="Times New Roman"/>
          <w:sz w:val="24"/>
          <w:szCs w:val="24"/>
          <w:lang w:val="fr-FR"/>
        </w:rPr>
        <w:t xml:space="preserve"> ont pu déclarer certains surveillants.</w:t>
      </w:r>
      <w:r w:rsidRPr="00340812">
        <w:rPr>
          <w:rFonts w:ascii="Times New Roman" w:eastAsia="Times New Roman" w:hAnsi="Times New Roman" w:cs="Times New Roman"/>
          <w:sz w:val="24"/>
          <w:szCs w:val="24"/>
          <w:lang w:val="fr-FR"/>
        </w:rPr>
        <w:t xml:space="preserve"> </w:t>
      </w:r>
      <w:r w:rsidRPr="008C1CA2">
        <w:rPr>
          <w:rFonts w:ascii="Times New Roman" w:eastAsia="Times New Roman" w:hAnsi="Times New Roman" w:cs="Times New Roman"/>
          <w:sz w:val="24"/>
          <w:szCs w:val="24"/>
          <w:lang w:val="fr-FR"/>
        </w:rPr>
        <w:t xml:space="preserve">Selon eux, les autorités gouvernementales empêchent la création et la jouissance du droit syndical : </w:t>
      </w:r>
      <w:r w:rsidRPr="008C1CA2">
        <w:rPr>
          <w:rFonts w:ascii="Times New Roman" w:eastAsia="Times New Roman" w:hAnsi="Times New Roman" w:cs="Times New Roman"/>
          <w:b/>
          <w:sz w:val="24"/>
          <w:szCs w:val="24"/>
          <w:lang w:val="fr-FR"/>
        </w:rPr>
        <w:t>« Nous voulons avoir notre syndicat mais les autorités nous empêchent. Nous réclamons nos droits et le gouvernement ne nous écout</w:t>
      </w:r>
      <w:r w:rsidR="004E2E97">
        <w:rPr>
          <w:rFonts w:ascii="Times New Roman" w:eastAsia="Times New Roman" w:hAnsi="Times New Roman" w:cs="Times New Roman"/>
          <w:b/>
          <w:sz w:val="24"/>
          <w:szCs w:val="24"/>
          <w:lang w:val="fr-FR"/>
        </w:rPr>
        <w:t>e pas et on nous menace. O</w:t>
      </w:r>
      <w:r w:rsidRPr="008C1CA2">
        <w:rPr>
          <w:rFonts w:ascii="Times New Roman" w:eastAsia="Times New Roman" w:hAnsi="Times New Roman" w:cs="Times New Roman"/>
          <w:b/>
          <w:sz w:val="24"/>
          <w:szCs w:val="24"/>
          <w:lang w:val="fr-FR"/>
        </w:rPr>
        <w:t>n ne nous paie pas bien, le salaire est faible et il n’y a pas de primes. Les enfants sont à l’école, la femme doit aller au marché, et c’est tout ça qui nous énerve et parfois on agit mal sur les prisonniers. »</w:t>
      </w:r>
    </w:p>
    <w:p w14:paraId="4247E8A9" w14:textId="1156594D" w:rsidR="0041599A" w:rsidRPr="008C1CA2" w:rsidRDefault="00340812" w:rsidP="00D1174F">
      <w:pPr>
        <w:spacing w:before="240" w:after="240"/>
        <w:jc w:val="both"/>
        <w:rPr>
          <w:rFonts w:ascii="Times New Roman" w:hAnsi="Times New Roman" w:cs="Times New Roman"/>
          <w:sz w:val="16"/>
          <w:szCs w:val="16"/>
          <w:lang w:val="fr-FR"/>
        </w:rPr>
      </w:pPr>
      <w:r>
        <w:rPr>
          <w:rFonts w:ascii="Times New Roman" w:eastAsia="Times New Roman" w:hAnsi="Times New Roman" w:cs="Times New Roman"/>
          <w:sz w:val="24"/>
          <w:szCs w:val="24"/>
          <w:lang w:val="fr-FR"/>
        </w:rPr>
        <w:t>Et pourtant l</w:t>
      </w:r>
      <w:r w:rsidR="0041599A" w:rsidRPr="008C1CA2">
        <w:rPr>
          <w:rFonts w:ascii="Times New Roman" w:eastAsia="Times New Roman" w:hAnsi="Times New Roman" w:cs="Times New Roman"/>
          <w:sz w:val="24"/>
          <w:szCs w:val="24"/>
          <w:lang w:val="fr-FR"/>
        </w:rPr>
        <w:t xml:space="preserve">’article 22 du décret de 2009 </w:t>
      </w:r>
      <w:r>
        <w:rPr>
          <w:rFonts w:ascii="Times New Roman" w:eastAsia="Times New Roman" w:hAnsi="Times New Roman" w:cs="Times New Roman"/>
          <w:sz w:val="24"/>
          <w:szCs w:val="24"/>
          <w:lang w:val="fr-FR"/>
        </w:rPr>
        <w:t>est clair sur la question des droits syndicaux :</w:t>
      </w:r>
      <w:r w:rsidR="0041599A" w:rsidRPr="008C1CA2">
        <w:rPr>
          <w:rFonts w:ascii="Times New Roman" w:eastAsia="Times New Roman" w:hAnsi="Times New Roman" w:cs="Times New Roman"/>
          <w:sz w:val="24"/>
          <w:szCs w:val="24"/>
          <w:lang w:val="fr-FR"/>
        </w:rPr>
        <w:t xml:space="preserve"> « Les membres du cadre de surveillance de l’administration pénitentiaire bénéficient de la plénitude des droits syndicaux reconnus et protégés par la constitution, les lois et règlements en vigueur. »  Malgré cette disposition légale, il n’existe pas de syndicat pour le PSAP. </w:t>
      </w:r>
    </w:p>
    <w:p w14:paraId="7B352E8E" w14:textId="77777777" w:rsidR="0041599A" w:rsidRPr="008C1CA2" w:rsidRDefault="0041599A" w:rsidP="00D1174F">
      <w:pPr>
        <w:spacing w:before="240" w:after="240"/>
        <w:jc w:val="both"/>
        <w:rPr>
          <w:rFonts w:ascii="Times New Roman" w:eastAsia="Times New Roman" w:hAnsi="Times New Roman" w:cs="Times New Roman"/>
          <w:sz w:val="24"/>
          <w:szCs w:val="24"/>
          <w:lang w:val="fr-FR"/>
        </w:rPr>
      </w:pPr>
    </w:p>
    <w:p w14:paraId="196E3810" w14:textId="77777777" w:rsidR="00E15A47" w:rsidRPr="008C1CA2" w:rsidRDefault="009350E2" w:rsidP="00D1174F">
      <w:pPr>
        <w:pStyle w:val="Paragraphedeliste"/>
        <w:numPr>
          <w:ilvl w:val="0"/>
          <w:numId w:val="2"/>
        </w:numPr>
        <w:spacing w:before="240" w:after="240"/>
        <w:jc w:val="both"/>
        <w:rPr>
          <w:rFonts w:ascii="Times New Roman" w:eastAsia="Times New Roman" w:hAnsi="Times New Roman" w:cs="Times New Roman"/>
          <w:sz w:val="24"/>
          <w:szCs w:val="24"/>
          <w:lang w:val="fr-FR"/>
        </w:rPr>
      </w:pPr>
      <w:r w:rsidRPr="008C1CA2">
        <w:rPr>
          <w:rFonts w:ascii="Times New Roman" w:eastAsia="Times New Roman" w:hAnsi="Times New Roman" w:cs="Times New Roman"/>
          <w:sz w:val="24"/>
          <w:szCs w:val="24"/>
          <w:lang w:val="fr-FR"/>
        </w:rPr>
        <w:t xml:space="preserve">MISE EN ŒUVRE DU DÉCRET </w:t>
      </w:r>
    </w:p>
    <w:p w14:paraId="34698D2A" w14:textId="5056BB8A" w:rsidR="008E3190" w:rsidRPr="008C1CA2" w:rsidRDefault="00275CA3" w:rsidP="00D1174F">
      <w:pPr>
        <w:spacing w:before="240" w:after="240"/>
        <w:jc w:val="both"/>
        <w:rPr>
          <w:rFonts w:ascii="Times New Roman" w:eastAsia="Times New Roman" w:hAnsi="Times New Roman" w:cs="Times New Roman"/>
          <w:b/>
          <w:sz w:val="24"/>
          <w:szCs w:val="24"/>
          <w:lang w:val="fr-FR"/>
        </w:rPr>
      </w:pPr>
      <w:r w:rsidRPr="008C1CA2">
        <w:rPr>
          <w:rFonts w:ascii="Times New Roman" w:eastAsia="Times New Roman" w:hAnsi="Times New Roman" w:cs="Times New Roman"/>
          <w:sz w:val="24"/>
          <w:szCs w:val="24"/>
          <w:lang w:val="fr-FR"/>
        </w:rPr>
        <w:t xml:space="preserve"> </w:t>
      </w:r>
      <w:r w:rsidR="006802C7" w:rsidRPr="008C1CA2">
        <w:rPr>
          <w:rFonts w:ascii="Times New Roman" w:eastAsia="Times New Roman" w:hAnsi="Times New Roman" w:cs="Times New Roman"/>
          <w:sz w:val="24"/>
          <w:szCs w:val="24"/>
          <w:lang w:val="fr-FR"/>
        </w:rPr>
        <w:t xml:space="preserve">Il est prévu dans ledit décret </w:t>
      </w:r>
      <w:r w:rsidR="002C2EE4" w:rsidRPr="008C1CA2">
        <w:rPr>
          <w:rFonts w:ascii="Times New Roman" w:eastAsia="Times New Roman" w:hAnsi="Times New Roman" w:cs="Times New Roman"/>
          <w:sz w:val="24"/>
          <w:szCs w:val="24"/>
          <w:lang w:val="fr-FR"/>
        </w:rPr>
        <w:t xml:space="preserve">les </w:t>
      </w:r>
      <w:r w:rsidR="00444BAE">
        <w:rPr>
          <w:rFonts w:ascii="Times New Roman" w:eastAsia="Times New Roman" w:hAnsi="Times New Roman" w:cs="Times New Roman"/>
          <w:sz w:val="24"/>
          <w:szCs w:val="24"/>
          <w:lang w:val="fr-FR"/>
        </w:rPr>
        <w:t>a</w:t>
      </w:r>
      <w:r w:rsidR="002C2EE4" w:rsidRPr="008C1CA2">
        <w:rPr>
          <w:rFonts w:ascii="Times New Roman" w:eastAsia="Times New Roman" w:hAnsi="Times New Roman" w:cs="Times New Roman"/>
          <w:sz w:val="24"/>
          <w:szCs w:val="24"/>
          <w:lang w:val="fr-FR"/>
        </w:rPr>
        <w:t>vancements</w:t>
      </w:r>
      <w:r w:rsidR="00444BAE">
        <w:rPr>
          <w:rFonts w:ascii="Times New Roman" w:eastAsia="Times New Roman" w:hAnsi="Times New Roman" w:cs="Times New Roman"/>
          <w:sz w:val="24"/>
          <w:szCs w:val="24"/>
          <w:lang w:val="fr-FR"/>
        </w:rPr>
        <w:t xml:space="preserve"> réguliers dans la carrière du personnel de surveillance de l’administration pénitentiaire</w:t>
      </w:r>
      <w:r w:rsidR="002C2EE4" w:rsidRPr="008C1CA2">
        <w:rPr>
          <w:rFonts w:ascii="Times New Roman" w:eastAsia="Times New Roman" w:hAnsi="Times New Roman" w:cs="Times New Roman"/>
          <w:sz w:val="24"/>
          <w:szCs w:val="24"/>
          <w:lang w:val="fr-FR"/>
        </w:rPr>
        <w:t xml:space="preserve"> comme le</w:t>
      </w:r>
      <w:r w:rsidR="00444BAE">
        <w:rPr>
          <w:rFonts w:ascii="Times New Roman" w:eastAsia="Times New Roman" w:hAnsi="Times New Roman" w:cs="Times New Roman"/>
          <w:sz w:val="24"/>
          <w:szCs w:val="24"/>
          <w:lang w:val="fr-FR"/>
        </w:rPr>
        <w:t xml:space="preserve"> dispose</w:t>
      </w:r>
      <w:r w:rsidR="002C2EE4" w:rsidRPr="008C1CA2">
        <w:rPr>
          <w:rFonts w:ascii="Times New Roman" w:eastAsia="Times New Roman" w:hAnsi="Times New Roman" w:cs="Times New Roman"/>
          <w:sz w:val="24"/>
          <w:szCs w:val="24"/>
          <w:lang w:val="fr-FR"/>
        </w:rPr>
        <w:t xml:space="preserve"> l’article 13 : « L’avancement </w:t>
      </w:r>
      <w:r w:rsidR="002C2EE4" w:rsidRPr="008C1CA2">
        <w:rPr>
          <w:rFonts w:ascii="Times New Roman" w:eastAsia="Times New Roman" w:hAnsi="Times New Roman" w:cs="Times New Roman"/>
          <w:sz w:val="24"/>
          <w:szCs w:val="24"/>
          <w:lang w:val="fr-FR"/>
        </w:rPr>
        <w:lastRenderedPageBreak/>
        <w:t xml:space="preserve">d’échelon dans chacun des grades est automatique. Il a lieu à date fixe à l’ancienneté après un temps de trois (3) </w:t>
      </w:r>
      <w:r w:rsidR="0026538F" w:rsidRPr="008C1CA2">
        <w:rPr>
          <w:rFonts w:ascii="Times New Roman" w:eastAsia="Times New Roman" w:hAnsi="Times New Roman" w:cs="Times New Roman"/>
          <w:sz w:val="24"/>
          <w:szCs w:val="24"/>
          <w:lang w:val="fr-FR"/>
        </w:rPr>
        <w:t>ans passés</w:t>
      </w:r>
      <w:r w:rsidR="002C2EE4" w:rsidRPr="008C1CA2">
        <w:rPr>
          <w:rFonts w:ascii="Times New Roman" w:eastAsia="Times New Roman" w:hAnsi="Times New Roman" w:cs="Times New Roman"/>
          <w:sz w:val="24"/>
          <w:szCs w:val="24"/>
          <w:lang w:val="fr-FR"/>
        </w:rPr>
        <w:t xml:space="preserve"> dans l’échelon détenu ». Mais le PSAP dit avoir des retards consid</w:t>
      </w:r>
      <w:r w:rsidR="00EF2CF9">
        <w:rPr>
          <w:rFonts w:ascii="Times New Roman" w:eastAsia="Times New Roman" w:hAnsi="Times New Roman" w:cs="Times New Roman"/>
          <w:sz w:val="24"/>
          <w:szCs w:val="24"/>
          <w:lang w:val="fr-FR"/>
        </w:rPr>
        <w:t>érables sur l’avancement de</w:t>
      </w:r>
      <w:r w:rsidR="002C2EE4" w:rsidRPr="008C1CA2">
        <w:rPr>
          <w:rFonts w:ascii="Times New Roman" w:eastAsia="Times New Roman" w:hAnsi="Times New Roman" w:cs="Times New Roman"/>
          <w:sz w:val="24"/>
          <w:szCs w:val="24"/>
          <w:lang w:val="fr-FR"/>
        </w:rPr>
        <w:t>s salaires. L’avancement ne serait pas automat</w:t>
      </w:r>
      <w:r w:rsidR="008E3190" w:rsidRPr="008C1CA2">
        <w:rPr>
          <w:rFonts w:ascii="Times New Roman" w:eastAsia="Times New Roman" w:hAnsi="Times New Roman" w:cs="Times New Roman"/>
          <w:sz w:val="24"/>
          <w:szCs w:val="24"/>
          <w:lang w:val="fr-FR"/>
        </w:rPr>
        <w:t xml:space="preserve">ique comme prévu par les textes : </w:t>
      </w:r>
      <w:r w:rsidR="008E3190" w:rsidRPr="008C1CA2">
        <w:rPr>
          <w:rFonts w:ascii="Times New Roman" w:eastAsia="Times New Roman" w:hAnsi="Times New Roman" w:cs="Times New Roman"/>
          <w:b/>
          <w:sz w:val="24"/>
          <w:szCs w:val="24"/>
          <w:lang w:val="fr-FR"/>
        </w:rPr>
        <w:t xml:space="preserve">« Les avancements aussi ne sont pas vites versés, normalement c’est chaque trois ans </w:t>
      </w:r>
      <w:r w:rsidR="008E3190" w:rsidRPr="00CF660D">
        <w:rPr>
          <w:rFonts w:ascii="Times New Roman" w:eastAsia="Times New Roman" w:hAnsi="Times New Roman" w:cs="Times New Roman"/>
          <w:b/>
          <w:sz w:val="24"/>
          <w:szCs w:val="24"/>
          <w:lang w:val="fr-FR"/>
        </w:rPr>
        <w:t>mais ça tarde toujours à être versé</w:t>
      </w:r>
      <w:r w:rsidR="008E3190" w:rsidRPr="008C1CA2">
        <w:rPr>
          <w:rFonts w:ascii="Times New Roman" w:eastAsia="Times New Roman" w:hAnsi="Times New Roman" w:cs="Times New Roman"/>
          <w:b/>
          <w:sz w:val="24"/>
          <w:szCs w:val="24"/>
          <w:lang w:val="fr-FR"/>
        </w:rPr>
        <w:t>. C’est difficile aussi de réclamer ça et personne ne peut oser le faire parce qu’on a peur de perdre notre emploi ».</w:t>
      </w:r>
    </w:p>
    <w:p w14:paraId="50594572" w14:textId="2A658EA7" w:rsidR="00A10D63" w:rsidRPr="00444BAE" w:rsidRDefault="00214858" w:rsidP="00D1174F">
      <w:pPr>
        <w:spacing w:before="240" w:after="240"/>
        <w:jc w:val="both"/>
        <w:rPr>
          <w:rFonts w:ascii="Times New Roman" w:eastAsia="Times New Roman" w:hAnsi="Times New Roman" w:cs="Times New Roman"/>
          <w:b/>
          <w:bCs/>
          <w:sz w:val="24"/>
          <w:szCs w:val="24"/>
          <w:lang w:val="fr-FR"/>
        </w:rPr>
      </w:pPr>
      <w:r w:rsidRPr="008C1CA2">
        <w:rPr>
          <w:rFonts w:ascii="Times New Roman" w:eastAsia="Times New Roman" w:hAnsi="Times New Roman" w:cs="Times New Roman"/>
          <w:sz w:val="24"/>
          <w:szCs w:val="24"/>
          <w:lang w:val="fr-FR"/>
        </w:rPr>
        <w:t xml:space="preserve">Concernant la formation continue, </w:t>
      </w:r>
      <w:r w:rsidR="000C5FE6" w:rsidRPr="008C1CA2">
        <w:rPr>
          <w:rFonts w:ascii="Times New Roman" w:eastAsia="Times New Roman" w:hAnsi="Times New Roman" w:cs="Times New Roman"/>
          <w:sz w:val="24"/>
          <w:szCs w:val="24"/>
          <w:lang w:val="fr-FR"/>
        </w:rPr>
        <w:t xml:space="preserve">l’article 12 </w:t>
      </w:r>
      <w:r w:rsidR="00444BAE">
        <w:rPr>
          <w:rFonts w:ascii="Times New Roman" w:eastAsia="Times New Roman" w:hAnsi="Times New Roman" w:cs="Times New Roman"/>
          <w:sz w:val="24"/>
          <w:szCs w:val="24"/>
          <w:lang w:val="fr-FR"/>
        </w:rPr>
        <w:t>du décret créant le corps prévoit que</w:t>
      </w:r>
      <w:r w:rsidR="000C5FE6" w:rsidRPr="008C1CA2">
        <w:rPr>
          <w:rFonts w:ascii="Times New Roman" w:eastAsia="Times New Roman" w:hAnsi="Times New Roman" w:cs="Times New Roman"/>
          <w:sz w:val="24"/>
          <w:szCs w:val="24"/>
          <w:lang w:val="fr-FR"/>
        </w:rPr>
        <w:t xml:space="preserve"> « Tous les membres du cadre du personnel de surveillance de l’administration pénitentiaire sont astreints à effectuer un temps de formation continue qui est au minimum de huit (8) jours par an. Les modalités de cette formation continue sont fixées par arrêté du ministre de la </w:t>
      </w:r>
      <w:r w:rsidR="0026538F" w:rsidRPr="008C1CA2">
        <w:rPr>
          <w:rFonts w:ascii="Times New Roman" w:eastAsia="Times New Roman" w:hAnsi="Times New Roman" w:cs="Times New Roman"/>
          <w:sz w:val="24"/>
          <w:szCs w:val="24"/>
          <w:lang w:val="fr-FR"/>
        </w:rPr>
        <w:t>Justice »</w:t>
      </w:r>
      <w:r w:rsidR="000C5FE6" w:rsidRPr="008C1CA2">
        <w:rPr>
          <w:rFonts w:ascii="Times New Roman" w:eastAsia="Times New Roman" w:hAnsi="Times New Roman" w:cs="Times New Roman"/>
          <w:sz w:val="24"/>
          <w:szCs w:val="24"/>
          <w:lang w:val="fr-FR"/>
        </w:rPr>
        <w:t>. Cependant, le PSAP dit qu’</w:t>
      </w:r>
      <w:r w:rsidR="00444BAE">
        <w:rPr>
          <w:rFonts w:ascii="Times New Roman" w:eastAsia="Times New Roman" w:hAnsi="Times New Roman" w:cs="Times New Roman"/>
          <w:sz w:val="24"/>
          <w:szCs w:val="24"/>
          <w:lang w:val="fr-FR"/>
        </w:rPr>
        <w:t>aucune formation annuelle obligatoire n’a été mise en place depuis</w:t>
      </w:r>
      <w:r w:rsidR="000C5FE6" w:rsidRPr="008C1CA2">
        <w:rPr>
          <w:rFonts w:ascii="Times New Roman" w:eastAsia="Times New Roman" w:hAnsi="Times New Roman" w:cs="Times New Roman"/>
          <w:sz w:val="24"/>
          <w:szCs w:val="24"/>
          <w:lang w:val="fr-FR"/>
        </w:rPr>
        <w:t xml:space="preserve"> leur recrutement</w:t>
      </w:r>
      <w:r w:rsidR="00444BAE">
        <w:rPr>
          <w:rFonts w:ascii="Times New Roman" w:eastAsia="Times New Roman" w:hAnsi="Times New Roman" w:cs="Times New Roman"/>
          <w:sz w:val="24"/>
          <w:szCs w:val="24"/>
          <w:lang w:val="fr-FR"/>
        </w:rPr>
        <w:t> : « </w:t>
      </w:r>
      <w:r w:rsidR="00444BAE">
        <w:rPr>
          <w:rFonts w:ascii="Times New Roman" w:eastAsia="Times New Roman" w:hAnsi="Times New Roman" w:cs="Times New Roman"/>
          <w:b/>
          <w:bCs/>
          <w:sz w:val="24"/>
          <w:szCs w:val="24"/>
          <w:lang w:val="fr-FR"/>
        </w:rPr>
        <w:t>Nous n’avons pas de recyclage. Les rares formations qu’il y a</w:t>
      </w:r>
      <w:r w:rsidR="00EF2CF9">
        <w:rPr>
          <w:rFonts w:ascii="Times New Roman" w:eastAsia="Times New Roman" w:hAnsi="Times New Roman" w:cs="Times New Roman"/>
          <w:b/>
          <w:bCs/>
          <w:sz w:val="24"/>
          <w:szCs w:val="24"/>
          <w:lang w:val="fr-FR"/>
        </w:rPr>
        <w:t>,</w:t>
      </w:r>
      <w:r w:rsidR="00444BAE">
        <w:rPr>
          <w:rFonts w:ascii="Times New Roman" w:eastAsia="Times New Roman" w:hAnsi="Times New Roman" w:cs="Times New Roman"/>
          <w:b/>
          <w:bCs/>
          <w:sz w:val="24"/>
          <w:szCs w:val="24"/>
          <w:lang w:val="fr-FR"/>
        </w:rPr>
        <w:t xml:space="preserve"> ce sont les ateliers que les organisations qui travaillent avec les prisons organisent. Et c’est seulement quelques têtes qui vont suivre ces ateliers ».</w:t>
      </w:r>
    </w:p>
    <w:p w14:paraId="0BCA014E" w14:textId="72327795" w:rsidR="00E15A47" w:rsidRPr="008C1CA2" w:rsidRDefault="00E10BBD" w:rsidP="00D1174F">
      <w:pPr>
        <w:spacing w:before="240" w:after="240"/>
        <w:jc w:val="both"/>
        <w:rPr>
          <w:rFonts w:ascii="Times New Roman" w:eastAsia="Times New Roman" w:hAnsi="Times New Roman" w:cs="Times New Roman"/>
          <w:sz w:val="24"/>
          <w:szCs w:val="24"/>
          <w:lang w:val="fr-FR"/>
        </w:rPr>
      </w:pPr>
      <w:r w:rsidRPr="008C1CA2">
        <w:rPr>
          <w:rFonts w:ascii="Times New Roman" w:eastAsia="Times New Roman" w:hAnsi="Times New Roman" w:cs="Times New Roman"/>
          <w:sz w:val="24"/>
          <w:szCs w:val="24"/>
          <w:lang w:val="fr-FR"/>
        </w:rPr>
        <w:t>Sur les congés annuels, la loi portant statut général de la fonction publique togolaise dit en son article 196 :  « Le fonctionnaire en activité a droit à un congé administratif d’une durée de trente (30) jours consécutifs après onze (11) mois de services accomplis ». Cependant,</w:t>
      </w:r>
      <w:r w:rsidR="00651F74">
        <w:rPr>
          <w:rFonts w:ascii="Times New Roman" w:eastAsia="Times New Roman" w:hAnsi="Times New Roman" w:cs="Times New Roman"/>
          <w:sz w:val="24"/>
          <w:szCs w:val="24"/>
          <w:lang w:val="fr-FR"/>
        </w:rPr>
        <w:t xml:space="preserve"> bien que le personnel de surveillance de l’administration pénitentiaire fasse partie de l’effectif global des fonctionnaire</w:t>
      </w:r>
      <w:r w:rsidR="00EF2CF9">
        <w:rPr>
          <w:rFonts w:ascii="Times New Roman" w:eastAsia="Times New Roman" w:hAnsi="Times New Roman" w:cs="Times New Roman"/>
          <w:sz w:val="24"/>
          <w:szCs w:val="24"/>
          <w:lang w:val="fr-FR"/>
        </w:rPr>
        <w:t>s et donc régi</w:t>
      </w:r>
      <w:r w:rsidR="00651F74">
        <w:rPr>
          <w:rFonts w:ascii="Times New Roman" w:eastAsia="Times New Roman" w:hAnsi="Times New Roman" w:cs="Times New Roman"/>
          <w:sz w:val="24"/>
          <w:szCs w:val="24"/>
          <w:lang w:val="fr-FR"/>
        </w:rPr>
        <w:t xml:space="preserve"> par le statut général de la fonction publique,</w:t>
      </w:r>
      <w:r w:rsidR="00EF2CF9">
        <w:rPr>
          <w:rFonts w:ascii="Times New Roman" w:eastAsia="Times New Roman" w:hAnsi="Times New Roman" w:cs="Times New Roman"/>
          <w:sz w:val="24"/>
          <w:szCs w:val="24"/>
          <w:lang w:val="fr-FR"/>
        </w:rPr>
        <w:t xml:space="preserve"> selon le PSAP, il ne leur est</w:t>
      </w:r>
      <w:r w:rsidRPr="008C1CA2">
        <w:rPr>
          <w:rFonts w:ascii="Times New Roman" w:eastAsia="Times New Roman" w:hAnsi="Times New Roman" w:cs="Times New Roman"/>
          <w:sz w:val="24"/>
          <w:szCs w:val="24"/>
          <w:lang w:val="fr-FR"/>
        </w:rPr>
        <w:t xml:space="preserve"> accordé que quinze (15) jours</w:t>
      </w:r>
      <w:r w:rsidR="00651F74">
        <w:rPr>
          <w:rFonts w:ascii="Times New Roman" w:eastAsia="Times New Roman" w:hAnsi="Times New Roman" w:cs="Times New Roman"/>
          <w:sz w:val="24"/>
          <w:szCs w:val="24"/>
          <w:lang w:val="fr-FR"/>
        </w:rPr>
        <w:t xml:space="preserve"> de congés</w:t>
      </w:r>
      <w:r w:rsidRPr="008C1CA2">
        <w:rPr>
          <w:rFonts w:ascii="Times New Roman" w:eastAsia="Times New Roman" w:hAnsi="Times New Roman" w:cs="Times New Roman"/>
          <w:sz w:val="24"/>
          <w:szCs w:val="24"/>
          <w:lang w:val="fr-FR"/>
        </w:rPr>
        <w:t xml:space="preserve"> dans l’année.</w:t>
      </w:r>
      <w:r w:rsidR="00651F74">
        <w:rPr>
          <w:rFonts w:ascii="Times New Roman" w:eastAsia="Times New Roman" w:hAnsi="Times New Roman" w:cs="Times New Roman"/>
          <w:sz w:val="24"/>
          <w:szCs w:val="24"/>
          <w:lang w:val="fr-FR"/>
        </w:rPr>
        <w:t xml:space="preserve"> Cette situation s’expliquerait par le manque d’effectif pour assurer les missions si les trente jours étaient accordés. Aucune mesure ne serait prise pour compenser les jours de congés non jouis.</w:t>
      </w:r>
      <w:r w:rsidRPr="008C1CA2">
        <w:rPr>
          <w:rFonts w:ascii="Times New Roman" w:eastAsia="Times New Roman" w:hAnsi="Times New Roman" w:cs="Times New Roman"/>
          <w:sz w:val="24"/>
          <w:szCs w:val="24"/>
          <w:lang w:val="fr-FR"/>
        </w:rPr>
        <w:t xml:space="preserve"> </w:t>
      </w:r>
      <w:r w:rsidR="002C2EE4" w:rsidRPr="008C1CA2">
        <w:rPr>
          <w:rFonts w:ascii="Times New Roman" w:eastAsia="Times New Roman" w:hAnsi="Times New Roman" w:cs="Times New Roman"/>
          <w:sz w:val="24"/>
          <w:szCs w:val="24"/>
          <w:lang w:val="fr-FR"/>
        </w:rPr>
        <w:t xml:space="preserve"> </w:t>
      </w:r>
    </w:p>
    <w:p w14:paraId="36F78761" w14:textId="77777777" w:rsidR="00104294" w:rsidRPr="008C1CA2" w:rsidRDefault="00104294" w:rsidP="00D1174F">
      <w:pPr>
        <w:spacing w:before="240" w:after="240"/>
        <w:jc w:val="both"/>
        <w:rPr>
          <w:rFonts w:ascii="Times New Roman" w:eastAsia="Times New Roman" w:hAnsi="Times New Roman" w:cs="Times New Roman"/>
          <w:sz w:val="24"/>
          <w:szCs w:val="24"/>
          <w:lang w:val="fr-FR"/>
        </w:rPr>
      </w:pPr>
    </w:p>
    <w:p w14:paraId="511167B5" w14:textId="77777777" w:rsidR="00E15A47" w:rsidRPr="00FD6209" w:rsidRDefault="00275CA3" w:rsidP="00D1174F">
      <w:pPr>
        <w:pStyle w:val="Titre2"/>
        <w:keepNext w:val="0"/>
        <w:keepLines w:val="0"/>
        <w:spacing w:after="80"/>
        <w:ind w:left="1080" w:hanging="360"/>
        <w:jc w:val="both"/>
        <w:rPr>
          <w:rFonts w:ascii="Times New Roman" w:hAnsi="Times New Roman" w:cs="Times New Roman"/>
          <w:b/>
          <w:sz w:val="24"/>
          <w:szCs w:val="24"/>
          <w:lang w:val="fr-FR"/>
        </w:rPr>
      </w:pPr>
      <w:bookmarkStart w:id="10" w:name="_ima19ssaqfrs" w:colFirst="0" w:colLast="0"/>
      <w:bookmarkStart w:id="11" w:name="_Toc74918799"/>
      <w:bookmarkEnd w:id="10"/>
      <w:r w:rsidRPr="00FD6209">
        <w:rPr>
          <w:rFonts w:ascii="Times New Roman" w:hAnsi="Times New Roman" w:cs="Times New Roman"/>
          <w:b/>
          <w:sz w:val="24"/>
          <w:szCs w:val="24"/>
          <w:lang w:val="fr-FR"/>
        </w:rPr>
        <w:t>B-</w:t>
      </w:r>
      <w:r w:rsidRPr="00FD6209">
        <w:rPr>
          <w:rFonts w:ascii="Times New Roman" w:hAnsi="Times New Roman" w:cs="Times New Roman"/>
          <w:sz w:val="8"/>
          <w:szCs w:val="8"/>
          <w:lang w:val="fr-FR"/>
        </w:rPr>
        <w:tab/>
      </w:r>
      <w:r w:rsidRPr="00FD6209">
        <w:rPr>
          <w:rFonts w:ascii="Times New Roman" w:hAnsi="Times New Roman" w:cs="Times New Roman"/>
          <w:b/>
          <w:sz w:val="24"/>
          <w:szCs w:val="24"/>
          <w:lang w:val="fr-FR"/>
        </w:rPr>
        <w:t>SUR L’ENVIRONNEMENT DU TRAVAIL</w:t>
      </w:r>
      <w:bookmarkEnd w:id="11"/>
    </w:p>
    <w:p w14:paraId="23C471EF" w14:textId="72FE8244" w:rsidR="0027118D" w:rsidRPr="008C1CA2" w:rsidRDefault="0027118D" w:rsidP="00D1174F">
      <w:pPr>
        <w:jc w:val="both"/>
        <w:rPr>
          <w:rFonts w:ascii="Times New Roman" w:hAnsi="Times New Roman" w:cs="Times New Roman"/>
          <w:lang w:val="fr-FR"/>
        </w:rPr>
      </w:pPr>
      <w:r w:rsidRPr="008C1CA2">
        <w:rPr>
          <w:rFonts w:ascii="Times New Roman" w:hAnsi="Times New Roman" w:cs="Times New Roman"/>
          <w:lang w:val="fr-FR"/>
        </w:rPr>
        <w:t xml:space="preserve">L’environnement de travail du PSAP est généralement caractérisé par le manque de bureaux de travail, l’absence de dortoirs et de sanitaires. On </w:t>
      </w:r>
      <w:r w:rsidR="00AA072B" w:rsidRPr="008C1CA2">
        <w:rPr>
          <w:rFonts w:ascii="Times New Roman" w:hAnsi="Times New Roman" w:cs="Times New Roman"/>
          <w:lang w:val="fr-FR"/>
        </w:rPr>
        <w:t>note également</w:t>
      </w:r>
      <w:r w:rsidRPr="008C1CA2">
        <w:rPr>
          <w:rFonts w:ascii="Times New Roman" w:hAnsi="Times New Roman" w:cs="Times New Roman"/>
          <w:lang w:val="fr-FR"/>
        </w:rPr>
        <w:t xml:space="preserve"> une insuffisance de l’effectif opérationnel. Les relations entre les</w:t>
      </w:r>
      <w:r w:rsidR="00651F74">
        <w:rPr>
          <w:rFonts w:ascii="Times New Roman" w:hAnsi="Times New Roman" w:cs="Times New Roman"/>
          <w:lang w:val="fr-FR"/>
        </w:rPr>
        <w:t xml:space="preserve"> agents d’exécution</w:t>
      </w:r>
      <w:r w:rsidRPr="008C1CA2">
        <w:rPr>
          <w:rFonts w:ascii="Times New Roman" w:hAnsi="Times New Roman" w:cs="Times New Roman"/>
          <w:lang w:val="fr-FR"/>
        </w:rPr>
        <w:t xml:space="preserve"> et la hiérarchie ne sont pas bonnes et sont </w:t>
      </w:r>
      <w:r w:rsidR="00651F74">
        <w:rPr>
          <w:rFonts w:ascii="Times New Roman" w:hAnsi="Times New Roman" w:cs="Times New Roman"/>
          <w:lang w:val="fr-FR"/>
        </w:rPr>
        <w:t xml:space="preserve">empruntes de </w:t>
      </w:r>
      <w:r w:rsidRPr="008C1CA2">
        <w:rPr>
          <w:rFonts w:ascii="Times New Roman" w:hAnsi="Times New Roman" w:cs="Times New Roman"/>
          <w:lang w:val="fr-FR"/>
        </w:rPr>
        <w:t xml:space="preserve">stress, </w:t>
      </w:r>
      <w:r w:rsidR="00651F74">
        <w:rPr>
          <w:rFonts w:ascii="Times New Roman" w:hAnsi="Times New Roman" w:cs="Times New Roman"/>
          <w:lang w:val="fr-FR"/>
        </w:rPr>
        <w:t>d’</w:t>
      </w:r>
      <w:r w:rsidRPr="008C1CA2">
        <w:rPr>
          <w:rFonts w:ascii="Times New Roman" w:hAnsi="Times New Roman" w:cs="Times New Roman"/>
          <w:lang w:val="fr-FR"/>
        </w:rPr>
        <w:t xml:space="preserve">abus des supérieurs </w:t>
      </w:r>
      <w:r w:rsidR="00AA072B" w:rsidRPr="008C1CA2">
        <w:rPr>
          <w:rFonts w:ascii="Times New Roman" w:hAnsi="Times New Roman" w:cs="Times New Roman"/>
          <w:lang w:val="fr-FR"/>
        </w:rPr>
        <w:t xml:space="preserve">dans la gestion de certaines </w:t>
      </w:r>
      <w:r w:rsidR="000D11E0" w:rsidRPr="008C1CA2">
        <w:rPr>
          <w:rFonts w:ascii="Times New Roman" w:hAnsi="Times New Roman" w:cs="Times New Roman"/>
          <w:lang w:val="fr-FR"/>
        </w:rPr>
        <w:t>situations comme les punitions</w:t>
      </w:r>
      <w:r w:rsidR="00651F74">
        <w:rPr>
          <w:rFonts w:ascii="Times New Roman" w:hAnsi="Times New Roman" w:cs="Times New Roman"/>
          <w:lang w:val="fr-FR"/>
        </w:rPr>
        <w:t xml:space="preserve">. Dans ce sens certains interviewés ont </w:t>
      </w:r>
      <w:r w:rsidR="00072CBF">
        <w:rPr>
          <w:rFonts w:ascii="Times New Roman" w:hAnsi="Times New Roman" w:cs="Times New Roman"/>
          <w:lang w:val="fr-FR"/>
        </w:rPr>
        <w:t>déclaré</w:t>
      </w:r>
      <w:r w:rsidR="000D11E0" w:rsidRPr="008C1CA2">
        <w:rPr>
          <w:rFonts w:ascii="Times New Roman" w:hAnsi="Times New Roman" w:cs="Times New Roman"/>
          <w:lang w:val="fr-FR"/>
        </w:rPr>
        <w:t> :</w:t>
      </w:r>
      <w:r w:rsidRPr="008C1CA2">
        <w:rPr>
          <w:rFonts w:ascii="Times New Roman" w:hAnsi="Times New Roman" w:cs="Times New Roman"/>
          <w:lang w:val="fr-FR"/>
        </w:rPr>
        <w:t xml:space="preserve"> </w:t>
      </w:r>
    </w:p>
    <w:p w14:paraId="425395DF" w14:textId="28D8FA46" w:rsidR="00F9722F" w:rsidRPr="008C1CA2" w:rsidRDefault="00F9722F" w:rsidP="00D1174F">
      <w:pPr>
        <w:spacing w:before="240" w:after="240"/>
        <w:jc w:val="both"/>
        <w:rPr>
          <w:rFonts w:ascii="Times New Roman" w:eastAsia="Times New Roman" w:hAnsi="Times New Roman" w:cs="Times New Roman"/>
          <w:b/>
          <w:sz w:val="24"/>
          <w:szCs w:val="24"/>
          <w:lang w:val="fr-FR"/>
        </w:rPr>
      </w:pPr>
      <w:r w:rsidRPr="008C1CA2">
        <w:rPr>
          <w:rFonts w:ascii="Times New Roman" w:eastAsia="Times New Roman" w:hAnsi="Times New Roman" w:cs="Times New Roman"/>
          <w:b/>
          <w:sz w:val="24"/>
          <w:szCs w:val="24"/>
          <w:lang w:val="fr-FR"/>
        </w:rPr>
        <w:t xml:space="preserve">« Nous n’avons pas de bureau de travail dans les </w:t>
      </w:r>
      <w:r w:rsidR="000D11E0" w:rsidRPr="008C1CA2">
        <w:rPr>
          <w:rFonts w:ascii="Times New Roman" w:eastAsia="Times New Roman" w:hAnsi="Times New Roman" w:cs="Times New Roman"/>
          <w:b/>
          <w:sz w:val="24"/>
          <w:szCs w:val="24"/>
          <w:lang w:val="fr-FR"/>
        </w:rPr>
        <w:t>prisons</w:t>
      </w:r>
      <w:r w:rsidRPr="008C1CA2">
        <w:rPr>
          <w:rFonts w:ascii="Times New Roman" w:eastAsia="Times New Roman" w:hAnsi="Times New Roman" w:cs="Times New Roman"/>
          <w:b/>
          <w:sz w:val="24"/>
          <w:szCs w:val="24"/>
          <w:lang w:val="fr-FR"/>
        </w:rPr>
        <w:t xml:space="preserve">, </w:t>
      </w:r>
      <w:r w:rsidR="000D11E0" w:rsidRPr="008C1CA2">
        <w:rPr>
          <w:rFonts w:ascii="Times New Roman" w:eastAsia="Times New Roman" w:hAnsi="Times New Roman" w:cs="Times New Roman"/>
          <w:b/>
          <w:sz w:val="24"/>
          <w:szCs w:val="24"/>
          <w:lang w:val="fr-FR"/>
        </w:rPr>
        <w:t>ni</w:t>
      </w:r>
      <w:r w:rsidRPr="008C1CA2">
        <w:rPr>
          <w:rFonts w:ascii="Times New Roman" w:eastAsia="Times New Roman" w:hAnsi="Times New Roman" w:cs="Times New Roman"/>
          <w:b/>
          <w:sz w:val="24"/>
          <w:szCs w:val="24"/>
          <w:lang w:val="fr-FR"/>
        </w:rPr>
        <w:t xml:space="preserve"> de dortoirs</w:t>
      </w:r>
      <w:r w:rsidR="00651F74">
        <w:rPr>
          <w:rFonts w:ascii="Times New Roman" w:eastAsia="Times New Roman" w:hAnsi="Times New Roman" w:cs="Times New Roman"/>
          <w:b/>
          <w:sz w:val="24"/>
          <w:szCs w:val="24"/>
          <w:lang w:val="fr-FR"/>
        </w:rPr>
        <w:t xml:space="preserve"> ou vestiaires,</w:t>
      </w:r>
      <w:r w:rsidR="000D11E0" w:rsidRPr="008C1CA2">
        <w:rPr>
          <w:rFonts w:ascii="Times New Roman" w:eastAsia="Times New Roman" w:hAnsi="Times New Roman" w:cs="Times New Roman"/>
          <w:b/>
          <w:sz w:val="24"/>
          <w:szCs w:val="24"/>
          <w:lang w:val="fr-FR"/>
        </w:rPr>
        <w:t xml:space="preserve"> ni de sanitaire</w:t>
      </w:r>
      <w:r w:rsidR="008F27AF" w:rsidRPr="008C1CA2">
        <w:rPr>
          <w:rFonts w:ascii="Times New Roman" w:eastAsia="Times New Roman" w:hAnsi="Times New Roman" w:cs="Times New Roman"/>
          <w:b/>
          <w:sz w:val="24"/>
          <w:szCs w:val="24"/>
          <w:lang w:val="fr-FR"/>
        </w:rPr>
        <w:t>s</w:t>
      </w:r>
      <w:r w:rsidR="000D11E0" w:rsidRPr="008C1CA2">
        <w:rPr>
          <w:rFonts w:ascii="Times New Roman" w:eastAsia="Times New Roman" w:hAnsi="Times New Roman" w:cs="Times New Roman"/>
          <w:b/>
          <w:sz w:val="24"/>
          <w:szCs w:val="24"/>
          <w:lang w:val="fr-FR"/>
        </w:rPr>
        <w:t>. Nous profitons des locaux des régisseurs dans les postes</w:t>
      </w:r>
      <w:r w:rsidR="00EF2CF9">
        <w:rPr>
          <w:rFonts w:ascii="Times New Roman" w:eastAsia="Times New Roman" w:hAnsi="Times New Roman" w:cs="Times New Roman"/>
          <w:b/>
          <w:sz w:val="24"/>
          <w:szCs w:val="24"/>
          <w:lang w:val="fr-FR"/>
        </w:rPr>
        <w:t xml:space="preserve"> quelque</w:t>
      </w:r>
      <w:r w:rsidR="00651F74">
        <w:rPr>
          <w:rFonts w:ascii="Times New Roman" w:eastAsia="Times New Roman" w:hAnsi="Times New Roman" w:cs="Times New Roman"/>
          <w:b/>
          <w:sz w:val="24"/>
          <w:szCs w:val="24"/>
          <w:lang w:val="fr-FR"/>
        </w:rPr>
        <w:t>fois</w:t>
      </w:r>
      <w:r w:rsidR="000D11E0" w:rsidRPr="008C1CA2">
        <w:rPr>
          <w:rFonts w:ascii="Times New Roman" w:eastAsia="Times New Roman" w:hAnsi="Times New Roman" w:cs="Times New Roman"/>
          <w:b/>
          <w:sz w:val="24"/>
          <w:szCs w:val="24"/>
          <w:lang w:val="fr-FR"/>
        </w:rPr>
        <w:t> ».</w:t>
      </w:r>
      <w:r w:rsidRPr="008C1CA2">
        <w:rPr>
          <w:rFonts w:ascii="Times New Roman" w:eastAsia="Times New Roman" w:hAnsi="Times New Roman" w:cs="Times New Roman"/>
          <w:b/>
          <w:sz w:val="24"/>
          <w:szCs w:val="24"/>
          <w:lang w:val="fr-FR"/>
        </w:rPr>
        <w:t xml:space="preserve"> </w:t>
      </w:r>
    </w:p>
    <w:p w14:paraId="1BA960C2" w14:textId="77777777" w:rsidR="00F9722F" w:rsidRPr="008C1CA2" w:rsidRDefault="00F9722F" w:rsidP="00D1174F">
      <w:pPr>
        <w:spacing w:before="240" w:after="240"/>
        <w:jc w:val="both"/>
        <w:rPr>
          <w:rFonts w:ascii="Times New Roman" w:eastAsia="Times New Roman" w:hAnsi="Times New Roman" w:cs="Times New Roman"/>
          <w:b/>
          <w:sz w:val="24"/>
          <w:szCs w:val="24"/>
          <w:lang w:val="fr-FR"/>
        </w:rPr>
      </w:pPr>
      <w:r w:rsidRPr="008C1CA2">
        <w:rPr>
          <w:rFonts w:ascii="Times New Roman" w:eastAsia="Times New Roman" w:hAnsi="Times New Roman" w:cs="Times New Roman"/>
          <w:b/>
          <w:sz w:val="24"/>
          <w:szCs w:val="24"/>
          <w:lang w:val="fr-FR"/>
        </w:rPr>
        <w:t>« Il n’y a pas d’infirmerie pour nous, certains de nos collègues ont été formés infirmiers et affectés dans les prisons mais</w:t>
      </w:r>
      <w:r w:rsidR="003567A1" w:rsidRPr="008C1CA2">
        <w:rPr>
          <w:rFonts w:ascii="Times New Roman" w:eastAsia="Times New Roman" w:hAnsi="Times New Roman" w:cs="Times New Roman"/>
          <w:b/>
          <w:sz w:val="24"/>
          <w:szCs w:val="24"/>
          <w:lang w:val="fr-FR"/>
        </w:rPr>
        <w:t xml:space="preserve"> il n’y a pas d’infirmerie,</w:t>
      </w:r>
      <w:r w:rsidRPr="008C1CA2">
        <w:rPr>
          <w:rFonts w:ascii="Times New Roman" w:hAnsi="Times New Roman" w:cs="Times New Roman"/>
          <w:sz w:val="16"/>
          <w:szCs w:val="16"/>
          <w:lang w:val="fr-FR"/>
        </w:rPr>
        <w:t xml:space="preserve"> </w:t>
      </w:r>
      <w:r w:rsidRPr="008C1CA2">
        <w:rPr>
          <w:rFonts w:ascii="Times New Roman" w:eastAsia="Times New Roman" w:hAnsi="Times New Roman" w:cs="Times New Roman"/>
          <w:b/>
          <w:sz w:val="24"/>
          <w:szCs w:val="24"/>
          <w:lang w:val="fr-FR"/>
        </w:rPr>
        <w:t>il n’y a pas de matériel ni de médicaments pour soigner les gens. »</w:t>
      </w:r>
    </w:p>
    <w:p w14:paraId="4BF1B6A9" w14:textId="77777777" w:rsidR="000D11E0" w:rsidRPr="008C1CA2" w:rsidRDefault="000D11E0" w:rsidP="00D1174F">
      <w:pPr>
        <w:spacing w:before="240" w:after="240"/>
        <w:jc w:val="both"/>
        <w:rPr>
          <w:rFonts w:ascii="Times New Roman" w:eastAsia="Times New Roman" w:hAnsi="Times New Roman" w:cs="Times New Roman"/>
          <w:b/>
          <w:sz w:val="24"/>
          <w:szCs w:val="24"/>
          <w:lang w:val="fr-FR"/>
        </w:rPr>
      </w:pPr>
      <w:r w:rsidRPr="008C1CA2">
        <w:rPr>
          <w:rFonts w:ascii="Times New Roman" w:eastAsia="Times New Roman" w:hAnsi="Times New Roman" w:cs="Times New Roman"/>
          <w:b/>
          <w:sz w:val="24"/>
          <w:szCs w:val="24"/>
          <w:lang w:val="fr-FR"/>
        </w:rPr>
        <w:t xml:space="preserve">« Certaines formes d’abus de nos supérieurs nous découragent dans notre travail. Nous subissons des punitions exagérées qui nous privent parfois de tout le temps de repos et nous amènent à passer des semaines successives de service sans repos »  </w:t>
      </w:r>
    </w:p>
    <w:p w14:paraId="12F9567A" w14:textId="77777777" w:rsidR="00F9722F" w:rsidRPr="008C1CA2" w:rsidRDefault="00F9722F" w:rsidP="00D1174F">
      <w:pPr>
        <w:jc w:val="both"/>
        <w:rPr>
          <w:rFonts w:ascii="Times New Roman" w:hAnsi="Times New Roman" w:cs="Times New Roman"/>
          <w:lang w:val="fr-FR"/>
        </w:rPr>
      </w:pPr>
    </w:p>
    <w:p w14:paraId="02773B13" w14:textId="441630BA" w:rsidR="00E15A47" w:rsidRPr="00FD6209" w:rsidRDefault="00275CA3" w:rsidP="00D1174F">
      <w:pPr>
        <w:pStyle w:val="Titre2"/>
        <w:keepNext w:val="0"/>
        <w:keepLines w:val="0"/>
        <w:spacing w:after="80"/>
        <w:ind w:left="1080" w:hanging="360"/>
        <w:jc w:val="both"/>
        <w:rPr>
          <w:rFonts w:ascii="Times New Roman" w:hAnsi="Times New Roman" w:cs="Times New Roman"/>
          <w:b/>
          <w:sz w:val="24"/>
          <w:szCs w:val="24"/>
          <w:lang w:val="fr-FR"/>
        </w:rPr>
      </w:pPr>
      <w:bookmarkStart w:id="12" w:name="_aiafkkhvd7yk" w:colFirst="0" w:colLast="0"/>
      <w:bookmarkStart w:id="13" w:name="_Toc74918800"/>
      <w:bookmarkEnd w:id="12"/>
      <w:r w:rsidRPr="00FD6209">
        <w:rPr>
          <w:rFonts w:ascii="Times New Roman" w:hAnsi="Times New Roman" w:cs="Times New Roman"/>
          <w:b/>
          <w:sz w:val="24"/>
          <w:szCs w:val="24"/>
          <w:lang w:val="fr-FR"/>
        </w:rPr>
        <w:lastRenderedPageBreak/>
        <w:t>C-</w:t>
      </w:r>
      <w:r w:rsidRPr="00FD6209">
        <w:rPr>
          <w:rFonts w:ascii="Times New Roman" w:hAnsi="Times New Roman" w:cs="Times New Roman"/>
          <w:sz w:val="8"/>
          <w:szCs w:val="8"/>
          <w:lang w:val="fr-FR"/>
        </w:rPr>
        <w:t xml:space="preserve"> </w:t>
      </w:r>
      <w:r w:rsidRPr="00FD6209">
        <w:rPr>
          <w:rFonts w:ascii="Times New Roman" w:hAnsi="Times New Roman" w:cs="Times New Roman"/>
          <w:b/>
          <w:sz w:val="24"/>
          <w:szCs w:val="24"/>
          <w:lang w:val="fr-FR"/>
        </w:rPr>
        <w:t>S</w:t>
      </w:r>
      <w:r w:rsidR="00FD6209">
        <w:rPr>
          <w:rFonts w:ascii="Times New Roman" w:hAnsi="Times New Roman" w:cs="Times New Roman"/>
          <w:b/>
          <w:sz w:val="24"/>
          <w:szCs w:val="24"/>
          <w:lang w:val="fr-FR"/>
        </w:rPr>
        <w:t>UR LES PARTICULARITES DES</w:t>
      </w:r>
      <w:r w:rsidRPr="00FD6209">
        <w:rPr>
          <w:rFonts w:ascii="Times New Roman" w:hAnsi="Times New Roman" w:cs="Times New Roman"/>
          <w:b/>
          <w:sz w:val="24"/>
          <w:szCs w:val="24"/>
          <w:lang w:val="fr-FR"/>
        </w:rPr>
        <w:t xml:space="preserve"> SITES IMPORTANTS, LES EFFECTIFS DEPLOYES ET LES DIFFICULTES RELEVEES</w:t>
      </w:r>
      <w:bookmarkEnd w:id="13"/>
    </w:p>
    <w:p w14:paraId="3321F695" w14:textId="0749CADA" w:rsidR="00E15A47" w:rsidRPr="008C1CA2" w:rsidRDefault="00E15A47" w:rsidP="00D1174F">
      <w:pPr>
        <w:spacing w:before="240" w:after="240"/>
        <w:jc w:val="both"/>
        <w:rPr>
          <w:rFonts w:ascii="Times New Roman" w:eastAsia="Times New Roman" w:hAnsi="Times New Roman" w:cs="Times New Roman"/>
          <w:sz w:val="24"/>
          <w:szCs w:val="24"/>
          <w:lang w:val="fr-FR"/>
        </w:rPr>
      </w:pPr>
    </w:p>
    <w:tbl>
      <w:tblPr>
        <w:tblW w:w="8460" w:type="dxa"/>
        <w:tblBorders>
          <w:top w:val="nil"/>
          <w:left w:val="nil"/>
          <w:bottom w:val="nil"/>
          <w:right w:val="nil"/>
          <w:insideH w:val="nil"/>
          <w:insideV w:val="nil"/>
        </w:tblBorders>
        <w:tblLayout w:type="fixed"/>
        <w:tblLook w:val="0600" w:firstRow="0" w:lastRow="0" w:firstColumn="0" w:lastColumn="0" w:noHBand="1" w:noVBand="1"/>
      </w:tblPr>
      <w:tblGrid>
        <w:gridCol w:w="2065"/>
        <w:gridCol w:w="2091"/>
        <w:gridCol w:w="2145"/>
        <w:gridCol w:w="2159"/>
      </w:tblGrid>
      <w:tr w:rsidR="00FD6209" w:rsidRPr="009956E3" w14:paraId="25F45EB6" w14:textId="77777777" w:rsidTr="007454DA">
        <w:trPr>
          <w:trHeight w:val="17"/>
        </w:trPr>
        <w:tc>
          <w:tcPr>
            <w:tcW w:w="2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C5B56D" w14:textId="77777777" w:rsidR="00FD6209" w:rsidRPr="009956E3" w:rsidRDefault="00FD6209" w:rsidP="007454DA">
            <w:pPr>
              <w:spacing w:after="160" w:line="259" w:lineRule="auto"/>
              <w:rPr>
                <w:b/>
              </w:rPr>
            </w:pPr>
            <w:r w:rsidRPr="009956E3">
              <w:rPr>
                <w:b/>
              </w:rPr>
              <w:t>Prisons civiles</w:t>
            </w:r>
          </w:p>
        </w:tc>
        <w:tc>
          <w:tcPr>
            <w:tcW w:w="209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ACDFCA6" w14:textId="77777777" w:rsidR="00FD6209" w:rsidRPr="009956E3" w:rsidRDefault="00FD6209" w:rsidP="007454DA">
            <w:pPr>
              <w:spacing w:after="160" w:line="259" w:lineRule="auto"/>
              <w:rPr>
                <w:b/>
              </w:rPr>
            </w:pPr>
            <w:r w:rsidRPr="009956E3">
              <w:rPr>
                <w:b/>
              </w:rPr>
              <w:t>Effectifs des surveillants en charge</w:t>
            </w:r>
          </w:p>
        </w:tc>
        <w:tc>
          <w:tcPr>
            <w:tcW w:w="21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B625547" w14:textId="77777777" w:rsidR="00FD6209" w:rsidRPr="009956E3" w:rsidRDefault="00FD6209" w:rsidP="007454DA">
            <w:pPr>
              <w:spacing w:after="160" w:line="259" w:lineRule="auto"/>
              <w:rPr>
                <w:b/>
              </w:rPr>
            </w:pPr>
            <w:r w:rsidRPr="009956E3">
              <w:rPr>
                <w:b/>
              </w:rPr>
              <w:t>Disponibilité opérationnelle par jour</w:t>
            </w:r>
          </w:p>
        </w:tc>
        <w:tc>
          <w:tcPr>
            <w:tcW w:w="215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66E7111" w14:textId="77777777" w:rsidR="00FD6209" w:rsidRPr="009956E3" w:rsidRDefault="00FD6209" w:rsidP="007454DA">
            <w:pPr>
              <w:spacing w:after="160" w:line="259" w:lineRule="auto"/>
              <w:rPr>
                <w:b/>
              </w:rPr>
            </w:pPr>
            <w:r w:rsidRPr="009956E3">
              <w:rPr>
                <w:b/>
              </w:rPr>
              <w:t>Effectif total des détenus</w:t>
            </w:r>
          </w:p>
        </w:tc>
      </w:tr>
      <w:tr w:rsidR="00FD6209" w:rsidRPr="009956E3" w14:paraId="11988C11" w14:textId="77777777" w:rsidTr="007454DA">
        <w:trPr>
          <w:trHeight w:val="17"/>
        </w:trPr>
        <w:tc>
          <w:tcPr>
            <w:tcW w:w="20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AE2352D" w14:textId="77777777" w:rsidR="00FD6209" w:rsidRPr="009956E3" w:rsidRDefault="00FD6209" w:rsidP="007454DA">
            <w:pPr>
              <w:spacing w:after="160" w:line="259" w:lineRule="auto"/>
              <w:rPr>
                <w:b/>
              </w:rPr>
            </w:pPr>
            <w:r w:rsidRPr="009956E3">
              <w:rPr>
                <w:b/>
              </w:rPr>
              <w:t>Kpalimé</w:t>
            </w:r>
          </w:p>
        </w:tc>
        <w:tc>
          <w:tcPr>
            <w:tcW w:w="2091" w:type="dxa"/>
            <w:tcBorders>
              <w:top w:val="nil"/>
              <w:left w:val="nil"/>
              <w:bottom w:val="single" w:sz="8" w:space="0" w:color="000000"/>
              <w:right w:val="single" w:sz="8" w:space="0" w:color="000000"/>
            </w:tcBorders>
            <w:tcMar>
              <w:top w:w="100" w:type="dxa"/>
              <w:left w:w="100" w:type="dxa"/>
              <w:bottom w:w="100" w:type="dxa"/>
              <w:right w:w="100" w:type="dxa"/>
            </w:tcMar>
          </w:tcPr>
          <w:p w14:paraId="431EB6A5" w14:textId="77777777" w:rsidR="00FD6209" w:rsidRPr="009956E3" w:rsidRDefault="00FD6209" w:rsidP="007454DA">
            <w:pPr>
              <w:spacing w:after="160" w:line="259" w:lineRule="auto"/>
              <w:rPr>
                <w:b/>
              </w:rPr>
            </w:pPr>
            <w:r w:rsidRPr="009956E3">
              <w:rPr>
                <w:b/>
              </w:rPr>
              <w:t>33</w:t>
            </w:r>
          </w:p>
        </w:tc>
        <w:tc>
          <w:tcPr>
            <w:tcW w:w="2145" w:type="dxa"/>
            <w:tcBorders>
              <w:top w:val="nil"/>
              <w:left w:val="nil"/>
              <w:bottom w:val="single" w:sz="8" w:space="0" w:color="000000"/>
              <w:right w:val="single" w:sz="8" w:space="0" w:color="000000"/>
            </w:tcBorders>
            <w:tcMar>
              <w:top w:w="100" w:type="dxa"/>
              <w:left w:w="100" w:type="dxa"/>
              <w:bottom w:w="100" w:type="dxa"/>
              <w:right w:w="100" w:type="dxa"/>
            </w:tcMar>
          </w:tcPr>
          <w:p w14:paraId="0C51B3BB" w14:textId="77777777" w:rsidR="00FD6209" w:rsidRPr="009956E3" w:rsidRDefault="00FD6209" w:rsidP="007454DA">
            <w:pPr>
              <w:spacing w:after="160" w:line="259" w:lineRule="auto"/>
              <w:rPr>
                <w:b/>
              </w:rPr>
            </w:pPr>
            <w:r w:rsidRPr="009956E3">
              <w:rPr>
                <w:b/>
              </w:rPr>
              <w:t>33</w:t>
            </w:r>
          </w:p>
        </w:tc>
        <w:tc>
          <w:tcPr>
            <w:tcW w:w="2159" w:type="dxa"/>
            <w:tcBorders>
              <w:top w:val="nil"/>
              <w:left w:val="nil"/>
              <w:bottom w:val="single" w:sz="8" w:space="0" w:color="000000"/>
              <w:right w:val="single" w:sz="8" w:space="0" w:color="000000"/>
            </w:tcBorders>
            <w:tcMar>
              <w:top w:w="100" w:type="dxa"/>
              <w:left w:w="100" w:type="dxa"/>
              <w:bottom w:w="100" w:type="dxa"/>
              <w:right w:w="100" w:type="dxa"/>
            </w:tcMar>
          </w:tcPr>
          <w:p w14:paraId="3568D3F7" w14:textId="77777777" w:rsidR="00FD6209" w:rsidRPr="009956E3" w:rsidRDefault="00FD6209" w:rsidP="007454DA">
            <w:pPr>
              <w:spacing w:after="160" w:line="259" w:lineRule="auto"/>
              <w:rPr>
                <w:b/>
              </w:rPr>
            </w:pPr>
            <w:r w:rsidRPr="009956E3">
              <w:rPr>
                <w:b/>
              </w:rPr>
              <w:t>460</w:t>
            </w:r>
          </w:p>
        </w:tc>
      </w:tr>
      <w:tr w:rsidR="00FD6209" w:rsidRPr="009956E3" w14:paraId="1E180AD1" w14:textId="77777777" w:rsidTr="007454DA">
        <w:trPr>
          <w:trHeight w:val="17"/>
        </w:trPr>
        <w:tc>
          <w:tcPr>
            <w:tcW w:w="20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44219C8" w14:textId="77777777" w:rsidR="00FD6209" w:rsidRPr="009956E3" w:rsidRDefault="00FD6209" w:rsidP="007454DA">
            <w:pPr>
              <w:spacing w:after="160" w:line="259" w:lineRule="auto"/>
              <w:rPr>
                <w:b/>
              </w:rPr>
            </w:pPr>
            <w:proofErr w:type="spellStart"/>
            <w:r w:rsidRPr="009956E3">
              <w:rPr>
                <w:b/>
              </w:rPr>
              <w:t>Vogan</w:t>
            </w:r>
            <w:proofErr w:type="spellEnd"/>
          </w:p>
        </w:tc>
        <w:tc>
          <w:tcPr>
            <w:tcW w:w="2091" w:type="dxa"/>
            <w:tcBorders>
              <w:top w:val="nil"/>
              <w:left w:val="nil"/>
              <w:bottom w:val="single" w:sz="8" w:space="0" w:color="000000"/>
              <w:right w:val="single" w:sz="8" w:space="0" w:color="000000"/>
            </w:tcBorders>
            <w:tcMar>
              <w:top w:w="100" w:type="dxa"/>
              <w:left w:w="100" w:type="dxa"/>
              <w:bottom w:w="100" w:type="dxa"/>
              <w:right w:w="100" w:type="dxa"/>
            </w:tcMar>
          </w:tcPr>
          <w:p w14:paraId="16E3CA93" w14:textId="77777777" w:rsidR="00FD6209" w:rsidRPr="009956E3" w:rsidRDefault="00FD6209" w:rsidP="007454DA">
            <w:pPr>
              <w:spacing w:after="160" w:line="259" w:lineRule="auto"/>
              <w:rPr>
                <w:b/>
              </w:rPr>
            </w:pPr>
            <w:r w:rsidRPr="009956E3">
              <w:rPr>
                <w:b/>
              </w:rPr>
              <w:t>18</w:t>
            </w:r>
          </w:p>
        </w:tc>
        <w:tc>
          <w:tcPr>
            <w:tcW w:w="2145" w:type="dxa"/>
            <w:tcBorders>
              <w:top w:val="nil"/>
              <w:left w:val="nil"/>
              <w:bottom w:val="single" w:sz="8" w:space="0" w:color="000000"/>
              <w:right w:val="single" w:sz="8" w:space="0" w:color="000000"/>
            </w:tcBorders>
            <w:tcMar>
              <w:top w:w="100" w:type="dxa"/>
              <w:left w:w="100" w:type="dxa"/>
              <w:bottom w:w="100" w:type="dxa"/>
              <w:right w:w="100" w:type="dxa"/>
            </w:tcMar>
          </w:tcPr>
          <w:p w14:paraId="3BDF36BB" w14:textId="77777777" w:rsidR="00FD6209" w:rsidRPr="009956E3" w:rsidRDefault="00FD6209" w:rsidP="007454DA">
            <w:pPr>
              <w:spacing w:after="160" w:line="259" w:lineRule="auto"/>
              <w:rPr>
                <w:b/>
              </w:rPr>
            </w:pPr>
            <w:r w:rsidRPr="009956E3">
              <w:rPr>
                <w:b/>
              </w:rPr>
              <w:t>18</w:t>
            </w:r>
          </w:p>
        </w:tc>
        <w:tc>
          <w:tcPr>
            <w:tcW w:w="2159" w:type="dxa"/>
            <w:tcBorders>
              <w:top w:val="nil"/>
              <w:left w:val="nil"/>
              <w:bottom w:val="single" w:sz="8" w:space="0" w:color="000000"/>
              <w:right w:val="single" w:sz="8" w:space="0" w:color="000000"/>
            </w:tcBorders>
            <w:tcMar>
              <w:top w:w="100" w:type="dxa"/>
              <w:left w:w="100" w:type="dxa"/>
              <w:bottom w:w="100" w:type="dxa"/>
              <w:right w:w="100" w:type="dxa"/>
            </w:tcMar>
          </w:tcPr>
          <w:p w14:paraId="7D4368CA" w14:textId="77777777" w:rsidR="00FD6209" w:rsidRPr="009956E3" w:rsidRDefault="00FD6209" w:rsidP="007454DA">
            <w:pPr>
              <w:spacing w:after="160" w:line="259" w:lineRule="auto"/>
              <w:rPr>
                <w:b/>
              </w:rPr>
            </w:pPr>
            <w:r w:rsidRPr="009956E3">
              <w:rPr>
                <w:b/>
              </w:rPr>
              <w:t>228</w:t>
            </w:r>
          </w:p>
        </w:tc>
      </w:tr>
      <w:tr w:rsidR="00FD6209" w:rsidRPr="009956E3" w14:paraId="4C08B412" w14:textId="77777777" w:rsidTr="007454DA">
        <w:trPr>
          <w:trHeight w:val="17"/>
        </w:trPr>
        <w:tc>
          <w:tcPr>
            <w:tcW w:w="20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B63AA1A" w14:textId="77777777" w:rsidR="00FD6209" w:rsidRPr="009956E3" w:rsidRDefault="00FD6209" w:rsidP="007454DA">
            <w:pPr>
              <w:spacing w:after="160" w:line="259" w:lineRule="auto"/>
              <w:rPr>
                <w:b/>
              </w:rPr>
            </w:pPr>
            <w:proofErr w:type="spellStart"/>
            <w:r w:rsidRPr="009956E3">
              <w:rPr>
                <w:b/>
              </w:rPr>
              <w:t>Notsè</w:t>
            </w:r>
            <w:proofErr w:type="spellEnd"/>
          </w:p>
        </w:tc>
        <w:tc>
          <w:tcPr>
            <w:tcW w:w="2091" w:type="dxa"/>
            <w:tcBorders>
              <w:top w:val="nil"/>
              <w:left w:val="nil"/>
              <w:bottom w:val="single" w:sz="8" w:space="0" w:color="000000"/>
              <w:right w:val="single" w:sz="8" w:space="0" w:color="000000"/>
            </w:tcBorders>
            <w:tcMar>
              <w:top w:w="100" w:type="dxa"/>
              <w:left w:w="100" w:type="dxa"/>
              <w:bottom w:w="100" w:type="dxa"/>
              <w:right w:w="100" w:type="dxa"/>
            </w:tcMar>
          </w:tcPr>
          <w:p w14:paraId="5981676F" w14:textId="77777777" w:rsidR="00FD6209" w:rsidRPr="009956E3" w:rsidRDefault="00FD6209" w:rsidP="007454DA">
            <w:pPr>
              <w:spacing w:after="160" w:line="259" w:lineRule="auto"/>
              <w:rPr>
                <w:b/>
              </w:rPr>
            </w:pPr>
            <w:r w:rsidRPr="009956E3">
              <w:rPr>
                <w:b/>
              </w:rPr>
              <w:t>17</w:t>
            </w:r>
          </w:p>
        </w:tc>
        <w:tc>
          <w:tcPr>
            <w:tcW w:w="2145" w:type="dxa"/>
            <w:tcBorders>
              <w:top w:val="nil"/>
              <w:left w:val="nil"/>
              <w:bottom w:val="single" w:sz="8" w:space="0" w:color="000000"/>
              <w:right w:val="single" w:sz="8" w:space="0" w:color="000000"/>
            </w:tcBorders>
            <w:tcMar>
              <w:top w:w="100" w:type="dxa"/>
              <w:left w:w="100" w:type="dxa"/>
              <w:bottom w:w="100" w:type="dxa"/>
              <w:right w:w="100" w:type="dxa"/>
            </w:tcMar>
          </w:tcPr>
          <w:p w14:paraId="5469EBCF" w14:textId="77777777" w:rsidR="00FD6209" w:rsidRPr="009956E3" w:rsidRDefault="00FD6209" w:rsidP="007454DA">
            <w:pPr>
              <w:spacing w:after="160" w:line="259" w:lineRule="auto"/>
              <w:rPr>
                <w:b/>
              </w:rPr>
            </w:pPr>
            <w:r w:rsidRPr="009956E3">
              <w:rPr>
                <w:b/>
              </w:rPr>
              <w:t>14</w:t>
            </w:r>
          </w:p>
        </w:tc>
        <w:tc>
          <w:tcPr>
            <w:tcW w:w="2159" w:type="dxa"/>
            <w:tcBorders>
              <w:top w:val="nil"/>
              <w:left w:val="nil"/>
              <w:bottom w:val="single" w:sz="8" w:space="0" w:color="000000"/>
              <w:right w:val="single" w:sz="8" w:space="0" w:color="000000"/>
            </w:tcBorders>
            <w:tcMar>
              <w:top w:w="100" w:type="dxa"/>
              <w:left w:w="100" w:type="dxa"/>
              <w:bottom w:w="100" w:type="dxa"/>
              <w:right w:w="100" w:type="dxa"/>
            </w:tcMar>
          </w:tcPr>
          <w:p w14:paraId="7E883FE8" w14:textId="77777777" w:rsidR="00FD6209" w:rsidRPr="009956E3" w:rsidRDefault="00FD6209" w:rsidP="007454DA">
            <w:pPr>
              <w:spacing w:after="160" w:line="259" w:lineRule="auto"/>
              <w:rPr>
                <w:b/>
              </w:rPr>
            </w:pPr>
            <w:r w:rsidRPr="009956E3">
              <w:rPr>
                <w:b/>
              </w:rPr>
              <w:t>223</w:t>
            </w:r>
          </w:p>
        </w:tc>
      </w:tr>
      <w:tr w:rsidR="00FD6209" w:rsidRPr="009956E3" w14:paraId="7862D273" w14:textId="77777777" w:rsidTr="007454DA">
        <w:trPr>
          <w:trHeight w:val="17"/>
        </w:trPr>
        <w:tc>
          <w:tcPr>
            <w:tcW w:w="20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4F0FC12" w14:textId="77777777" w:rsidR="00FD6209" w:rsidRPr="009956E3" w:rsidRDefault="00FD6209" w:rsidP="007454DA">
            <w:pPr>
              <w:spacing w:after="160" w:line="259" w:lineRule="auto"/>
              <w:rPr>
                <w:b/>
              </w:rPr>
            </w:pPr>
            <w:r w:rsidRPr="009956E3">
              <w:rPr>
                <w:b/>
              </w:rPr>
              <w:t>Aného</w:t>
            </w:r>
          </w:p>
        </w:tc>
        <w:tc>
          <w:tcPr>
            <w:tcW w:w="2091" w:type="dxa"/>
            <w:tcBorders>
              <w:top w:val="nil"/>
              <w:left w:val="nil"/>
              <w:bottom w:val="single" w:sz="8" w:space="0" w:color="000000"/>
              <w:right w:val="single" w:sz="8" w:space="0" w:color="000000"/>
            </w:tcBorders>
            <w:tcMar>
              <w:top w:w="100" w:type="dxa"/>
              <w:left w:w="100" w:type="dxa"/>
              <w:bottom w:w="100" w:type="dxa"/>
              <w:right w:w="100" w:type="dxa"/>
            </w:tcMar>
          </w:tcPr>
          <w:p w14:paraId="2C02F6BD" w14:textId="77777777" w:rsidR="00FD6209" w:rsidRPr="009956E3" w:rsidRDefault="00FD6209" w:rsidP="007454DA">
            <w:pPr>
              <w:spacing w:after="160" w:line="259" w:lineRule="auto"/>
              <w:rPr>
                <w:b/>
              </w:rPr>
            </w:pPr>
            <w:r w:rsidRPr="009956E3">
              <w:rPr>
                <w:b/>
              </w:rPr>
              <w:t>21</w:t>
            </w:r>
          </w:p>
        </w:tc>
        <w:tc>
          <w:tcPr>
            <w:tcW w:w="2145" w:type="dxa"/>
            <w:tcBorders>
              <w:top w:val="nil"/>
              <w:left w:val="nil"/>
              <w:bottom w:val="single" w:sz="8" w:space="0" w:color="000000"/>
              <w:right w:val="single" w:sz="8" w:space="0" w:color="000000"/>
            </w:tcBorders>
            <w:tcMar>
              <w:top w:w="100" w:type="dxa"/>
              <w:left w:w="100" w:type="dxa"/>
              <w:bottom w:w="100" w:type="dxa"/>
              <w:right w:w="100" w:type="dxa"/>
            </w:tcMar>
          </w:tcPr>
          <w:p w14:paraId="08C06CFB" w14:textId="77777777" w:rsidR="00FD6209" w:rsidRPr="009956E3" w:rsidRDefault="00FD6209" w:rsidP="007454DA">
            <w:pPr>
              <w:spacing w:after="160" w:line="259" w:lineRule="auto"/>
              <w:rPr>
                <w:b/>
              </w:rPr>
            </w:pPr>
            <w:r w:rsidRPr="009956E3">
              <w:rPr>
                <w:b/>
              </w:rPr>
              <w:t>18</w:t>
            </w:r>
          </w:p>
        </w:tc>
        <w:tc>
          <w:tcPr>
            <w:tcW w:w="2159" w:type="dxa"/>
            <w:tcBorders>
              <w:top w:val="nil"/>
              <w:left w:val="nil"/>
              <w:bottom w:val="single" w:sz="8" w:space="0" w:color="000000"/>
              <w:right w:val="single" w:sz="8" w:space="0" w:color="000000"/>
            </w:tcBorders>
            <w:tcMar>
              <w:top w:w="100" w:type="dxa"/>
              <w:left w:w="100" w:type="dxa"/>
              <w:bottom w:w="100" w:type="dxa"/>
              <w:right w:w="100" w:type="dxa"/>
            </w:tcMar>
          </w:tcPr>
          <w:p w14:paraId="59219520" w14:textId="77777777" w:rsidR="00FD6209" w:rsidRPr="009956E3" w:rsidRDefault="00FD6209" w:rsidP="007454DA">
            <w:pPr>
              <w:spacing w:after="160" w:line="259" w:lineRule="auto"/>
              <w:rPr>
                <w:b/>
              </w:rPr>
            </w:pPr>
            <w:r w:rsidRPr="009956E3">
              <w:rPr>
                <w:b/>
              </w:rPr>
              <w:t>518</w:t>
            </w:r>
          </w:p>
        </w:tc>
      </w:tr>
      <w:tr w:rsidR="00FD6209" w:rsidRPr="009956E3" w14:paraId="4063FEE8" w14:textId="77777777" w:rsidTr="007454DA">
        <w:trPr>
          <w:trHeight w:val="17"/>
        </w:trPr>
        <w:tc>
          <w:tcPr>
            <w:tcW w:w="20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2308037" w14:textId="77777777" w:rsidR="00FD6209" w:rsidRPr="009956E3" w:rsidRDefault="00FD6209" w:rsidP="007454DA">
            <w:pPr>
              <w:spacing w:after="160" w:line="259" w:lineRule="auto"/>
              <w:rPr>
                <w:b/>
              </w:rPr>
            </w:pPr>
            <w:r w:rsidRPr="009956E3">
              <w:rPr>
                <w:b/>
              </w:rPr>
              <w:t>Tsévié</w:t>
            </w:r>
          </w:p>
        </w:tc>
        <w:tc>
          <w:tcPr>
            <w:tcW w:w="2091" w:type="dxa"/>
            <w:tcBorders>
              <w:top w:val="nil"/>
              <w:left w:val="nil"/>
              <w:bottom w:val="single" w:sz="8" w:space="0" w:color="000000"/>
              <w:right w:val="single" w:sz="8" w:space="0" w:color="000000"/>
            </w:tcBorders>
            <w:tcMar>
              <w:top w:w="100" w:type="dxa"/>
              <w:left w:w="100" w:type="dxa"/>
              <w:bottom w:w="100" w:type="dxa"/>
              <w:right w:w="100" w:type="dxa"/>
            </w:tcMar>
          </w:tcPr>
          <w:p w14:paraId="19B369F7" w14:textId="77777777" w:rsidR="00FD6209" w:rsidRPr="009956E3" w:rsidRDefault="00FD6209" w:rsidP="007454DA">
            <w:pPr>
              <w:spacing w:after="160" w:line="259" w:lineRule="auto"/>
              <w:rPr>
                <w:b/>
              </w:rPr>
            </w:pPr>
            <w:r w:rsidRPr="009956E3">
              <w:rPr>
                <w:b/>
              </w:rPr>
              <w:t>19</w:t>
            </w:r>
          </w:p>
        </w:tc>
        <w:tc>
          <w:tcPr>
            <w:tcW w:w="2145" w:type="dxa"/>
            <w:tcBorders>
              <w:top w:val="nil"/>
              <w:left w:val="nil"/>
              <w:bottom w:val="single" w:sz="8" w:space="0" w:color="000000"/>
              <w:right w:val="single" w:sz="8" w:space="0" w:color="000000"/>
            </w:tcBorders>
            <w:tcMar>
              <w:top w:w="100" w:type="dxa"/>
              <w:left w:w="100" w:type="dxa"/>
              <w:bottom w:w="100" w:type="dxa"/>
              <w:right w:w="100" w:type="dxa"/>
            </w:tcMar>
          </w:tcPr>
          <w:p w14:paraId="12F4F41D" w14:textId="77777777" w:rsidR="00FD6209" w:rsidRPr="009956E3" w:rsidRDefault="00FD6209" w:rsidP="007454DA">
            <w:pPr>
              <w:spacing w:after="160" w:line="259" w:lineRule="auto"/>
              <w:rPr>
                <w:b/>
              </w:rPr>
            </w:pPr>
            <w:r w:rsidRPr="009956E3">
              <w:rPr>
                <w:b/>
              </w:rPr>
              <w:t>19</w:t>
            </w:r>
          </w:p>
        </w:tc>
        <w:tc>
          <w:tcPr>
            <w:tcW w:w="2159" w:type="dxa"/>
            <w:tcBorders>
              <w:top w:val="nil"/>
              <w:left w:val="nil"/>
              <w:bottom w:val="single" w:sz="8" w:space="0" w:color="000000"/>
              <w:right w:val="single" w:sz="8" w:space="0" w:color="000000"/>
            </w:tcBorders>
            <w:tcMar>
              <w:top w:w="100" w:type="dxa"/>
              <w:left w:w="100" w:type="dxa"/>
              <w:bottom w:w="100" w:type="dxa"/>
              <w:right w:w="100" w:type="dxa"/>
            </w:tcMar>
          </w:tcPr>
          <w:p w14:paraId="5A45BCAC" w14:textId="77777777" w:rsidR="00FD6209" w:rsidRPr="009956E3" w:rsidRDefault="00FD6209" w:rsidP="007454DA">
            <w:pPr>
              <w:spacing w:after="160" w:line="259" w:lineRule="auto"/>
              <w:rPr>
                <w:b/>
              </w:rPr>
            </w:pPr>
            <w:r w:rsidRPr="009956E3">
              <w:rPr>
                <w:b/>
              </w:rPr>
              <w:t>82</w:t>
            </w:r>
          </w:p>
        </w:tc>
      </w:tr>
      <w:tr w:rsidR="00FD6209" w:rsidRPr="009956E3" w14:paraId="31E582A5" w14:textId="77777777" w:rsidTr="007454DA">
        <w:trPr>
          <w:trHeight w:val="17"/>
        </w:trPr>
        <w:tc>
          <w:tcPr>
            <w:tcW w:w="20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36DDC0" w14:textId="77777777" w:rsidR="00FD6209" w:rsidRPr="009956E3" w:rsidRDefault="00FD6209" w:rsidP="007454DA">
            <w:pPr>
              <w:spacing w:after="160" w:line="259" w:lineRule="auto"/>
              <w:rPr>
                <w:b/>
              </w:rPr>
            </w:pPr>
            <w:r w:rsidRPr="009956E3">
              <w:rPr>
                <w:b/>
              </w:rPr>
              <w:t>Atakpamé</w:t>
            </w:r>
          </w:p>
        </w:tc>
        <w:tc>
          <w:tcPr>
            <w:tcW w:w="2091" w:type="dxa"/>
            <w:tcBorders>
              <w:top w:val="nil"/>
              <w:left w:val="nil"/>
              <w:bottom w:val="single" w:sz="8" w:space="0" w:color="000000"/>
              <w:right w:val="single" w:sz="8" w:space="0" w:color="000000"/>
            </w:tcBorders>
            <w:tcMar>
              <w:top w:w="100" w:type="dxa"/>
              <w:left w:w="100" w:type="dxa"/>
              <w:bottom w:w="100" w:type="dxa"/>
              <w:right w:w="100" w:type="dxa"/>
            </w:tcMar>
          </w:tcPr>
          <w:p w14:paraId="6EE5F5EC" w14:textId="77777777" w:rsidR="00FD6209" w:rsidRPr="009956E3" w:rsidRDefault="00FD6209" w:rsidP="007454DA">
            <w:pPr>
              <w:spacing w:after="160" w:line="259" w:lineRule="auto"/>
              <w:rPr>
                <w:b/>
              </w:rPr>
            </w:pPr>
            <w:r w:rsidRPr="009956E3">
              <w:rPr>
                <w:b/>
              </w:rPr>
              <w:t>22</w:t>
            </w:r>
          </w:p>
        </w:tc>
        <w:tc>
          <w:tcPr>
            <w:tcW w:w="2145" w:type="dxa"/>
            <w:tcBorders>
              <w:top w:val="nil"/>
              <w:left w:val="nil"/>
              <w:bottom w:val="single" w:sz="8" w:space="0" w:color="000000"/>
              <w:right w:val="single" w:sz="8" w:space="0" w:color="000000"/>
            </w:tcBorders>
            <w:tcMar>
              <w:top w:w="100" w:type="dxa"/>
              <w:left w:w="100" w:type="dxa"/>
              <w:bottom w:w="100" w:type="dxa"/>
              <w:right w:w="100" w:type="dxa"/>
            </w:tcMar>
          </w:tcPr>
          <w:p w14:paraId="07186383" w14:textId="77777777" w:rsidR="00FD6209" w:rsidRPr="009956E3" w:rsidRDefault="00FD6209" w:rsidP="007454DA">
            <w:pPr>
              <w:spacing w:after="160" w:line="259" w:lineRule="auto"/>
              <w:rPr>
                <w:b/>
              </w:rPr>
            </w:pPr>
            <w:r w:rsidRPr="009956E3">
              <w:rPr>
                <w:b/>
              </w:rPr>
              <w:t>20</w:t>
            </w:r>
          </w:p>
        </w:tc>
        <w:tc>
          <w:tcPr>
            <w:tcW w:w="2159" w:type="dxa"/>
            <w:tcBorders>
              <w:top w:val="nil"/>
              <w:left w:val="nil"/>
              <w:bottom w:val="single" w:sz="8" w:space="0" w:color="000000"/>
              <w:right w:val="single" w:sz="8" w:space="0" w:color="000000"/>
            </w:tcBorders>
            <w:tcMar>
              <w:top w:w="100" w:type="dxa"/>
              <w:left w:w="100" w:type="dxa"/>
              <w:bottom w:w="100" w:type="dxa"/>
              <w:right w:w="100" w:type="dxa"/>
            </w:tcMar>
          </w:tcPr>
          <w:p w14:paraId="4DAE46F8" w14:textId="77777777" w:rsidR="00FD6209" w:rsidRPr="009956E3" w:rsidRDefault="00FD6209" w:rsidP="007454DA">
            <w:pPr>
              <w:spacing w:after="160" w:line="259" w:lineRule="auto"/>
              <w:rPr>
                <w:b/>
              </w:rPr>
            </w:pPr>
            <w:r w:rsidRPr="009956E3">
              <w:rPr>
                <w:b/>
              </w:rPr>
              <w:t>435</w:t>
            </w:r>
          </w:p>
        </w:tc>
      </w:tr>
      <w:tr w:rsidR="00FD6209" w:rsidRPr="009956E3" w14:paraId="3EF83B67" w14:textId="77777777" w:rsidTr="007454DA">
        <w:trPr>
          <w:trHeight w:val="17"/>
        </w:trPr>
        <w:tc>
          <w:tcPr>
            <w:tcW w:w="20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D1B2A8" w14:textId="77777777" w:rsidR="00FD6209" w:rsidRPr="009956E3" w:rsidRDefault="00FD6209" w:rsidP="007454DA">
            <w:pPr>
              <w:spacing w:after="160" w:line="259" w:lineRule="auto"/>
              <w:rPr>
                <w:b/>
              </w:rPr>
            </w:pPr>
            <w:r w:rsidRPr="009956E3">
              <w:rPr>
                <w:b/>
              </w:rPr>
              <w:t>Bassar</w:t>
            </w:r>
          </w:p>
        </w:tc>
        <w:tc>
          <w:tcPr>
            <w:tcW w:w="2091" w:type="dxa"/>
            <w:tcBorders>
              <w:top w:val="nil"/>
              <w:left w:val="nil"/>
              <w:bottom w:val="single" w:sz="8" w:space="0" w:color="000000"/>
              <w:right w:val="single" w:sz="8" w:space="0" w:color="000000"/>
            </w:tcBorders>
            <w:tcMar>
              <w:top w:w="100" w:type="dxa"/>
              <w:left w:w="100" w:type="dxa"/>
              <w:bottom w:w="100" w:type="dxa"/>
              <w:right w:w="100" w:type="dxa"/>
            </w:tcMar>
          </w:tcPr>
          <w:p w14:paraId="23BFB225" w14:textId="77777777" w:rsidR="00FD6209" w:rsidRPr="009956E3" w:rsidRDefault="00FD6209" w:rsidP="007454DA">
            <w:pPr>
              <w:spacing w:after="160" w:line="259" w:lineRule="auto"/>
              <w:rPr>
                <w:b/>
              </w:rPr>
            </w:pPr>
            <w:r w:rsidRPr="009956E3">
              <w:rPr>
                <w:b/>
              </w:rPr>
              <w:t>18</w:t>
            </w:r>
          </w:p>
        </w:tc>
        <w:tc>
          <w:tcPr>
            <w:tcW w:w="2145" w:type="dxa"/>
            <w:tcBorders>
              <w:top w:val="nil"/>
              <w:left w:val="nil"/>
              <w:bottom w:val="single" w:sz="8" w:space="0" w:color="000000"/>
              <w:right w:val="single" w:sz="8" w:space="0" w:color="000000"/>
            </w:tcBorders>
            <w:tcMar>
              <w:top w:w="100" w:type="dxa"/>
              <w:left w:w="100" w:type="dxa"/>
              <w:bottom w:w="100" w:type="dxa"/>
              <w:right w:w="100" w:type="dxa"/>
            </w:tcMar>
          </w:tcPr>
          <w:p w14:paraId="0C220A7D" w14:textId="77777777" w:rsidR="00FD6209" w:rsidRPr="009956E3" w:rsidRDefault="00FD6209" w:rsidP="007454DA">
            <w:pPr>
              <w:spacing w:after="160" w:line="259" w:lineRule="auto"/>
              <w:rPr>
                <w:b/>
              </w:rPr>
            </w:pPr>
            <w:r w:rsidRPr="009956E3">
              <w:rPr>
                <w:b/>
              </w:rPr>
              <w:t>14</w:t>
            </w:r>
          </w:p>
        </w:tc>
        <w:tc>
          <w:tcPr>
            <w:tcW w:w="2159" w:type="dxa"/>
            <w:tcBorders>
              <w:top w:val="nil"/>
              <w:left w:val="nil"/>
              <w:bottom w:val="single" w:sz="8" w:space="0" w:color="000000"/>
              <w:right w:val="single" w:sz="8" w:space="0" w:color="000000"/>
            </w:tcBorders>
            <w:tcMar>
              <w:top w:w="100" w:type="dxa"/>
              <w:left w:w="100" w:type="dxa"/>
              <w:bottom w:w="100" w:type="dxa"/>
              <w:right w:w="100" w:type="dxa"/>
            </w:tcMar>
          </w:tcPr>
          <w:p w14:paraId="10F9171C" w14:textId="77777777" w:rsidR="00FD6209" w:rsidRPr="009956E3" w:rsidRDefault="00FD6209" w:rsidP="007454DA">
            <w:pPr>
              <w:spacing w:after="160" w:line="259" w:lineRule="auto"/>
              <w:rPr>
                <w:b/>
              </w:rPr>
            </w:pPr>
            <w:r w:rsidRPr="009956E3">
              <w:rPr>
                <w:b/>
              </w:rPr>
              <w:t>120</w:t>
            </w:r>
          </w:p>
        </w:tc>
      </w:tr>
      <w:tr w:rsidR="00FD6209" w:rsidRPr="009956E3" w14:paraId="43876B3C" w14:textId="77777777" w:rsidTr="007454DA">
        <w:trPr>
          <w:trHeight w:val="17"/>
        </w:trPr>
        <w:tc>
          <w:tcPr>
            <w:tcW w:w="20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40BBB07" w14:textId="77777777" w:rsidR="00FD6209" w:rsidRPr="009956E3" w:rsidRDefault="00FD6209" w:rsidP="007454DA">
            <w:pPr>
              <w:spacing w:after="160" w:line="259" w:lineRule="auto"/>
              <w:rPr>
                <w:b/>
              </w:rPr>
            </w:pPr>
            <w:r w:rsidRPr="009956E3">
              <w:rPr>
                <w:b/>
              </w:rPr>
              <w:t>Sokodé</w:t>
            </w:r>
          </w:p>
        </w:tc>
        <w:tc>
          <w:tcPr>
            <w:tcW w:w="2091" w:type="dxa"/>
            <w:tcBorders>
              <w:top w:val="nil"/>
              <w:left w:val="nil"/>
              <w:bottom w:val="single" w:sz="8" w:space="0" w:color="000000"/>
              <w:right w:val="single" w:sz="8" w:space="0" w:color="000000"/>
            </w:tcBorders>
            <w:tcMar>
              <w:top w:w="100" w:type="dxa"/>
              <w:left w:w="100" w:type="dxa"/>
              <w:bottom w:w="100" w:type="dxa"/>
              <w:right w:w="100" w:type="dxa"/>
            </w:tcMar>
          </w:tcPr>
          <w:p w14:paraId="6112E8DD" w14:textId="77777777" w:rsidR="00FD6209" w:rsidRPr="009956E3" w:rsidRDefault="00FD6209" w:rsidP="007454DA">
            <w:pPr>
              <w:spacing w:after="160" w:line="259" w:lineRule="auto"/>
              <w:rPr>
                <w:b/>
              </w:rPr>
            </w:pPr>
            <w:r w:rsidRPr="009956E3">
              <w:rPr>
                <w:b/>
              </w:rPr>
              <w:t>20</w:t>
            </w:r>
          </w:p>
        </w:tc>
        <w:tc>
          <w:tcPr>
            <w:tcW w:w="2145" w:type="dxa"/>
            <w:tcBorders>
              <w:top w:val="nil"/>
              <w:left w:val="nil"/>
              <w:bottom w:val="single" w:sz="8" w:space="0" w:color="000000"/>
              <w:right w:val="single" w:sz="8" w:space="0" w:color="000000"/>
            </w:tcBorders>
            <w:tcMar>
              <w:top w:w="100" w:type="dxa"/>
              <w:left w:w="100" w:type="dxa"/>
              <w:bottom w:w="100" w:type="dxa"/>
              <w:right w:w="100" w:type="dxa"/>
            </w:tcMar>
          </w:tcPr>
          <w:p w14:paraId="2D7C40A6" w14:textId="77777777" w:rsidR="00FD6209" w:rsidRPr="009956E3" w:rsidRDefault="00FD6209" w:rsidP="007454DA">
            <w:pPr>
              <w:spacing w:after="160" w:line="259" w:lineRule="auto"/>
              <w:rPr>
                <w:b/>
              </w:rPr>
            </w:pPr>
            <w:r w:rsidRPr="009956E3">
              <w:rPr>
                <w:b/>
              </w:rPr>
              <w:t>18</w:t>
            </w:r>
          </w:p>
        </w:tc>
        <w:tc>
          <w:tcPr>
            <w:tcW w:w="2159" w:type="dxa"/>
            <w:tcBorders>
              <w:top w:val="nil"/>
              <w:left w:val="nil"/>
              <w:bottom w:val="single" w:sz="8" w:space="0" w:color="000000"/>
              <w:right w:val="single" w:sz="8" w:space="0" w:color="000000"/>
            </w:tcBorders>
            <w:tcMar>
              <w:top w:w="100" w:type="dxa"/>
              <w:left w:w="100" w:type="dxa"/>
              <w:bottom w:w="100" w:type="dxa"/>
              <w:right w:w="100" w:type="dxa"/>
            </w:tcMar>
          </w:tcPr>
          <w:p w14:paraId="12C8FC65" w14:textId="77777777" w:rsidR="00FD6209" w:rsidRPr="009956E3" w:rsidRDefault="00FD6209" w:rsidP="007454DA">
            <w:pPr>
              <w:spacing w:after="160" w:line="259" w:lineRule="auto"/>
              <w:rPr>
                <w:b/>
              </w:rPr>
            </w:pPr>
            <w:r w:rsidRPr="009956E3">
              <w:rPr>
                <w:b/>
              </w:rPr>
              <w:t>401</w:t>
            </w:r>
          </w:p>
        </w:tc>
      </w:tr>
      <w:tr w:rsidR="00FD6209" w:rsidRPr="009956E3" w14:paraId="2A59217F" w14:textId="77777777" w:rsidTr="007454DA">
        <w:trPr>
          <w:trHeight w:val="17"/>
        </w:trPr>
        <w:tc>
          <w:tcPr>
            <w:tcW w:w="20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D29ADA5" w14:textId="77777777" w:rsidR="00FD6209" w:rsidRPr="009956E3" w:rsidRDefault="00FD6209" w:rsidP="007454DA">
            <w:pPr>
              <w:spacing w:after="160" w:line="259" w:lineRule="auto"/>
              <w:rPr>
                <w:b/>
              </w:rPr>
            </w:pPr>
            <w:r w:rsidRPr="009956E3">
              <w:rPr>
                <w:b/>
              </w:rPr>
              <w:t>Dapaong</w:t>
            </w:r>
          </w:p>
        </w:tc>
        <w:tc>
          <w:tcPr>
            <w:tcW w:w="2091" w:type="dxa"/>
            <w:tcBorders>
              <w:top w:val="nil"/>
              <w:left w:val="nil"/>
              <w:bottom w:val="single" w:sz="8" w:space="0" w:color="000000"/>
              <w:right w:val="single" w:sz="8" w:space="0" w:color="000000"/>
            </w:tcBorders>
            <w:tcMar>
              <w:top w:w="100" w:type="dxa"/>
              <w:left w:w="100" w:type="dxa"/>
              <w:bottom w:w="100" w:type="dxa"/>
              <w:right w:w="100" w:type="dxa"/>
            </w:tcMar>
          </w:tcPr>
          <w:p w14:paraId="02F76C69" w14:textId="77777777" w:rsidR="00FD6209" w:rsidRPr="009956E3" w:rsidRDefault="00FD6209" w:rsidP="007454DA">
            <w:pPr>
              <w:spacing w:after="160" w:line="259" w:lineRule="auto"/>
              <w:rPr>
                <w:b/>
              </w:rPr>
            </w:pPr>
            <w:r w:rsidRPr="009956E3">
              <w:rPr>
                <w:b/>
              </w:rPr>
              <w:t>22</w:t>
            </w:r>
          </w:p>
        </w:tc>
        <w:tc>
          <w:tcPr>
            <w:tcW w:w="2145" w:type="dxa"/>
            <w:tcBorders>
              <w:top w:val="nil"/>
              <w:left w:val="nil"/>
              <w:bottom w:val="single" w:sz="8" w:space="0" w:color="000000"/>
              <w:right w:val="single" w:sz="8" w:space="0" w:color="000000"/>
            </w:tcBorders>
            <w:tcMar>
              <w:top w:w="100" w:type="dxa"/>
              <w:left w:w="100" w:type="dxa"/>
              <w:bottom w:w="100" w:type="dxa"/>
              <w:right w:w="100" w:type="dxa"/>
            </w:tcMar>
          </w:tcPr>
          <w:p w14:paraId="6906A6F9" w14:textId="77777777" w:rsidR="00FD6209" w:rsidRPr="009956E3" w:rsidRDefault="00FD6209" w:rsidP="007454DA">
            <w:pPr>
              <w:spacing w:after="160" w:line="259" w:lineRule="auto"/>
              <w:rPr>
                <w:b/>
              </w:rPr>
            </w:pPr>
            <w:r w:rsidRPr="009956E3">
              <w:rPr>
                <w:b/>
              </w:rPr>
              <w:t>19</w:t>
            </w:r>
          </w:p>
        </w:tc>
        <w:tc>
          <w:tcPr>
            <w:tcW w:w="2159" w:type="dxa"/>
            <w:tcBorders>
              <w:top w:val="nil"/>
              <w:left w:val="nil"/>
              <w:bottom w:val="single" w:sz="8" w:space="0" w:color="000000"/>
              <w:right w:val="single" w:sz="8" w:space="0" w:color="000000"/>
            </w:tcBorders>
            <w:tcMar>
              <w:top w:w="100" w:type="dxa"/>
              <w:left w:w="100" w:type="dxa"/>
              <w:bottom w:w="100" w:type="dxa"/>
              <w:right w:w="100" w:type="dxa"/>
            </w:tcMar>
          </w:tcPr>
          <w:p w14:paraId="3F408C74" w14:textId="77777777" w:rsidR="00FD6209" w:rsidRPr="009956E3" w:rsidRDefault="00FD6209" w:rsidP="007454DA">
            <w:pPr>
              <w:spacing w:after="160" w:line="259" w:lineRule="auto"/>
              <w:rPr>
                <w:b/>
              </w:rPr>
            </w:pPr>
            <w:r w:rsidRPr="009956E3">
              <w:rPr>
                <w:b/>
              </w:rPr>
              <w:t>210</w:t>
            </w:r>
          </w:p>
        </w:tc>
      </w:tr>
      <w:tr w:rsidR="00FD6209" w:rsidRPr="009956E3" w14:paraId="71C8ADA4" w14:textId="77777777" w:rsidTr="007454DA">
        <w:trPr>
          <w:trHeight w:val="17"/>
        </w:trPr>
        <w:tc>
          <w:tcPr>
            <w:tcW w:w="20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866D96F" w14:textId="77777777" w:rsidR="00FD6209" w:rsidRPr="009956E3" w:rsidRDefault="00FD6209" w:rsidP="007454DA">
            <w:pPr>
              <w:spacing w:after="160" w:line="259" w:lineRule="auto"/>
              <w:rPr>
                <w:b/>
              </w:rPr>
            </w:pPr>
            <w:proofErr w:type="spellStart"/>
            <w:r w:rsidRPr="009956E3">
              <w:rPr>
                <w:b/>
              </w:rPr>
              <w:t>kanté</w:t>
            </w:r>
            <w:proofErr w:type="spellEnd"/>
          </w:p>
        </w:tc>
        <w:tc>
          <w:tcPr>
            <w:tcW w:w="2091" w:type="dxa"/>
            <w:tcBorders>
              <w:top w:val="nil"/>
              <w:left w:val="nil"/>
              <w:bottom w:val="single" w:sz="8" w:space="0" w:color="000000"/>
              <w:right w:val="single" w:sz="8" w:space="0" w:color="000000"/>
            </w:tcBorders>
            <w:tcMar>
              <w:top w:w="100" w:type="dxa"/>
              <w:left w:w="100" w:type="dxa"/>
              <w:bottom w:w="100" w:type="dxa"/>
              <w:right w:w="100" w:type="dxa"/>
            </w:tcMar>
          </w:tcPr>
          <w:p w14:paraId="5CB03810" w14:textId="77777777" w:rsidR="00FD6209" w:rsidRPr="009956E3" w:rsidRDefault="00FD6209" w:rsidP="007454DA">
            <w:pPr>
              <w:spacing w:after="160" w:line="259" w:lineRule="auto"/>
              <w:rPr>
                <w:b/>
              </w:rPr>
            </w:pPr>
            <w:r w:rsidRPr="009956E3">
              <w:rPr>
                <w:b/>
              </w:rPr>
              <w:t>14</w:t>
            </w:r>
          </w:p>
        </w:tc>
        <w:tc>
          <w:tcPr>
            <w:tcW w:w="2145" w:type="dxa"/>
            <w:tcBorders>
              <w:top w:val="nil"/>
              <w:left w:val="nil"/>
              <w:bottom w:val="single" w:sz="8" w:space="0" w:color="000000"/>
              <w:right w:val="single" w:sz="8" w:space="0" w:color="000000"/>
            </w:tcBorders>
            <w:tcMar>
              <w:top w:w="100" w:type="dxa"/>
              <w:left w:w="100" w:type="dxa"/>
              <w:bottom w:w="100" w:type="dxa"/>
              <w:right w:w="100" w:type="dxa"/>
            </w:tcMar>
          </w:tcPr>
          <w:p w14:paraId="6F639540" w14:textId="77777777" w:rsidR="00FD6209" w:rsidRPr="009956E3" w:rsidRDefault="00FD6209" w:rsidP="007454DA">
            <w:pPr>
              <w:spacing w:after="160" w:line="259" w:lineRule="auto"/>
              <w:rPr>
                <w:b/>
              </w:rPr>
            </w:pPr>
            <w:r w:rsidRPr="009956E3">
              <w:rPr>
                <w:b/>
              </w:rPr>
              <w:t>12</w:t>
            </w:r>
          </w:p>
        </w:tc>
        <w:tc>
          <w:tcPr>
            <w:tcW w:w="2159" w:type="dxa"/>
            <w:tcBorders>
              <w:top w:val="nil"/>
              <w:left w:val="nil"/>
              <w:bottom w:val="single" w:sz="8" w:space="0" w:color="000000"/>
              <w:right w:val="single" w:sz="8" w:space="0" w:color="000000"/>
            </w:tcBorders>
            <w:tcMar>
              <w:top w:w="100" w:type="dxa"/>
              <w:left w:w="100" w:type="dxa"/>
              <w:bottom w:w="100" w:type="dxa"/>
              <w:right w:w="100" w:type="dxa"/>
            </w:tcMar>
          </w:tcPr>
          <w:p w14:paraId="5A61B77A" w14:textId="77777777" w:rsidR="00FD6209" w:rsidRPr="009956E3" w:rsidRDefault="00FD6209" w:rsidP="007454DA">
            <w:pPr>
              <w:spacing w:after="160" w:line="259" w:lineRule="auto"/>
              <w:rPr>
                <w:b/>
              </w:rPr>
            </w:pPr>
            <w:r w:rsidRPr="009956E3">
              <w:rPr>
                <w:b/>
              </w:rPr>
              <w:t>48</w:t>
            </w:r>
          </w:p>
        </w:tc>
      </w:tr>
      <w:tr w:rsidR="00FD6209" w:rsidRPr="009956E3" w14:paraId="00D7AFCA" w14:textId="77777777" w:rsidTr="007454DA">
        <w:trPr>
          <w:trHeight w:val="17"/>
        </w:trPr>
        <w:tc>
          <w:tcPr>
            <w:tcW w:w="20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ABA631E" w14:textId="77777777" w:rsidR="00FD6209" w:rsidRPr="009956E3" w:rsidRDefault="00FD6209" w:rsidP="007454DA">
            <w:pPr>
              <w:spacing w:after="160" w:line="259" w:lineRule="auto"/>
              <w:rPr>
                <w:b/>
              </w:rPr>
            </w:pPr>
            <w:r w:rsidRPr="009956E3">
              <w:rPr>
                <w:b/>
              </w:rPr>
              <w:t>Mango</w:t>
            </w:r>
          </w:p>
        </w:tc>
        <w:tc>
          <w:tcPr>
            <w:tcW w:w="2091" w:type="dxa"/>
            <w:tcBorders>
              <w:top w:val="nil"/>
              <w:left w:val="nil"/>
              <w:bottom w:val="single" w:sz="8" w:space="0" w:color="000000"/>
              <w:right w:val="single" w:sz="8" w:space="0" w:color="000000"/>
            </w:tcBorders>
            <w:tcMar>
              <w:top w:w="100" w:type="dxa"/>
              <w:left w:w="100" w:type="dxa"/>
              <w:bottom w:w="100" w:type="dxa"/>
              <w:right w:w="100" w:type="dxa"/>
            </w:tcMar>
          </w:tcPr>
          <w:p w14:paraId="1B79372A" w14:textId="77777777" w:rsidR="00FD6209" w:rsidRPr="009956E3" w:rsidRDefault="00FD6209" w:rsidP="007454DA">
            <w:pPr>
              <w:spacing w:after="160" w:line="259" w:lineRule="auto"/>
              <w:rPr>
                <w:b/>
              </w:rPr>
            </w:pPr>
            <w:r w:rsidRPr="009956E3">
              <w:rPr>
                <w:b/>
              </w:rPr>
              <w:t>22</w:t>
            </w:r>
          </w:p>
        </w:tc>
        <w:tc>
          <w:tcPr>
            <w:tcW w:w="2145" w:type="dxa"/>
            <w:tcBorders>
              <w:top w:val="nil"/>
              <w:left w:val="nil"/>
              <w:bottom w:val="single" w:sz="8" w:space="0" w:color="000000"/>
              <w:right w:val="single" w:sz="8" w:space="0" w:color="000000"/>
            </w:tcBorders>
            <w:tcMar>
              <w:top w:w="100" w:type="dxa"/>
              <w:left w:w="100" w:type="dxa"/>
              <w:bottom w:w="100" w:type="dxa"/>
              <w:right w:w="100" w:type="dxa"/>
            </w:tcMar>
          </w:tcPr>
          <w:p w14:paraId="144601C1" w14:textId="77777777" w:rsidR="00FD6209" w:rsidRPr="009956E3" w:rsidRDefault="00FD6209" w:rsidP="007454DA">
            <w:pPr>
              <w:spacing w:after="160" w:line="259" w:lineRule="auto"/>
              <w:rPr>
                <w:b/>
              </w:rPr>
            </w:pPr>
            <w:r w:rsidRPr="009956E3">
              <w:rPr>
                <w:b/>
              </w:rPr>
              <w:t>14</w:t>
            </w:r>
          </w:p>
        </w:tc>
        <w:tc>
          <w:tcPr>
            <w:tcW w:w="2159" w:type="dxa"/>
            <w:tcBorders>
              <w:top w:val="nil"/>
              <w:left w:val="nil"/>
              <w:bottom w:val="single" w:sz="8" w:space="0" w:color="000000"/>
              <w:right w:val="single" w:sz="8" w:space="0" w:color="000000"/>
            </w:tcBorders>
            <w:tcMar>
              <w:top w:w="100" w:type="dxa"/>
              <w:left w:w="100" w:type="dxa"/>
              <w:bottom w:w="100" w:type="dxa"/>
              <w:right w:w="100" w:type="dxa"/>
            </w:tcMar>
          </w:tcPr>
          <w:p w14:paraId="5CBE0521" w14:textId="77777777" w:rsidR="00FD6209" w:rsidRPr="009956E3" w:rsidRDefault="00FD6209" w:rsidP="007454DA">
            <w:pPr>
              <w:spacing w:after="160" w:line="259" w:lineRule="auto"/>
              <w:rPr>
                <w:b/>
              </w:rPr>
            </w:pPr>
            <w:r w:rsidRPr="009956E3">
              <w:rPr>
                <w:b/>
              </w:rPr>
              <w:t>212</w:t>
            </w:r>
          </w:p>
        </w:tc>
      </w:tr>
      <w:tr w:rsidR="00FD6209" w:rsidRPr="009956E3" w14:paraId="4BA7A7C3" w14:textId="77777777" w:rsidTr="007454DA">
        <w:trPr>
          <w:trHeight w:val="17"/>
        </w:trPr>
        <w:tc>
          <w:tcPr>
            <w:tcW w:w="20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D7F81F7" w14:textId="77777777" w:rsidR="00FD6209" w:rsidRPr="009956E3" w:rsidRDefault="00FD6209" w:rsidP="007454DA">
            <w:pPr>
              <w:spacing w:after="160" w:line="259" w:lineRule="auto"/>
              <w:rPr>
                <w:b/>
              </w:rPr>
            </w:pPr>
            <w:r w:rsidRPr="009956E3">
              <w:rPr>
                <w:b/>
              </w:rPr>
              <w:t>Kara</w:t>
            </w:r>
          </w:p>
        </w:tc>
        <w:tc>
          <w:tcPr>
            <w:tcW w:w="2091" w:type="dxa"/>
            <w:tcBorders>
              <w:top w:val="nil"/>
              <w:left w:val="nil"/>
              <w:bottom w:val="single" w:sz="8" w:space="0" w:color="000000"/>
              <w:right w:val="single" w:sz="8" w:space="0" w:color="000000"/>
            </w:tcBorders>
            <w:tcMar>
              <w:top w:w="100" w:type="dxa"/>
              <w:left w:w="100" w:type="dxa"/>
              <w:bottom w:w="100" w:type="dxa"/>
              <w:right w:w="100" w:type="dxa"/>
            </w:tcMar>
          </w:tcPr>
          <w:p w14:paraId="4FA9D9AA" w14:textId="77777777" w:rsidR="00FD6209" w:rsidRPr="009956E3" w:rsidRDefault="00FD6209" w:rsidP="007454DA">
            <w:pPr>
              <w:spacing w:after="160" w:line="259" w:lineRule="auto"/>
              <w:rPr>
                <w:b/>
              </w:rPr>
            </w:pPr>
            <w:r w:rsidRPr="009956E3">
              <w:rPr>
                <w:b/>
              </w:rPr>
              <w:t>38</w:t>
            </w:r>
          </w:p>
        </w:tc>
        <w:tc>
          <w:tcPr>
            <w:tcW w:w="2145" w:type="dxa"/>
            <w:tcBorders>
              <w:top w:val="nil"/>
              <w:left w:val="nil"/>
              <w:bottom w:val="single" w:sz="8" w:space="0" w:color="000000"/>
              <w:right w:val="single" w:sz="8" w:space="0" w:color="000000"/>
            </w:tcBorders>
            <w:tcMar>
              <w:top w:w="100" w:type="dxa"/>
              <w:left w:w="100" w:type="dxa"/>
              <w:bottom w:w="100" w:type="dxa"/>
              <w:right w:w="100" w:type="dxa"/>
            </w:tcMar>
          </w:tcPr>
          <w:p w14:paraId="42103A94" w14:textId="77777777" w:rsidR="00FD6209" w:rsidRPr="009956E3" w:rsidRDefault="00FD6209" w:rsidP="007454DA">
            <w:pPr>
              <w:spacing w:after="160" w:line="259" w:lineRule="auto"/>
              <w:rPr>
                <w:b/>
              </w:rPr>
            </w:pPr>
            <w:r w:rsidRPr="009956E3">
              <w:rPr>
                <w:b/>
              </w:rPr>
              <w:t>38</w:t>
            </w:r>
          </w:p>
        </w:tc>
        <w:tc>
          <w:tcPr>
            <w:tcW w:w="2159" w:type="dxa"/>
            <w:tcBorders>
              <w:top w:val="nil"/>
              <w:left w:val="nil"/>
              <w:bottom w:val="single" w:sz="8" w:space="0" w:color="000000"/>
              <w:right w:val="single" w:sz="8" w:space="0" w:color="000000"/>
            </w:tcBorders>
            <w:tcMar>
              <w:top w:w="100" w:type="dxa"/>
              <w:left w:w="100" w:type="dxa"/>
              <w:bottom w:w="100" w:type="dxa"/>
              <w:right w:w="100" w:type="dxa"/>
            </w:tcMar>
          </w:tcPr>
          <w:p w14:paraId="03A42838" w14:textId="77777777" w:rsidR="00FD6209" w:rsidRPr="009956E3" w:rsidRDefault="00FD6209" w:rsidP="007454DA">
            <w:pPr>
              <w:spacing w:after="160" w:line="259" w:lineRule="auto"/>
              <w:rPr>
                <w:b/>
              </w:rPr>
            </w:pPr>
            <w:r w:rsidRPr="009956E3">
              <w:rPr>
                <w:b/>
              </w:rPr>
              <w:t>430</w:t>
            </w:r>
          </w:p>
        </w:tc>
      </w:tr>
      <w:tr w:rsidR="00FD6209" w:rsidRPr="009956E3" w14:paraId="5C462043" w14:textId="77777777" w:rsidTr="007454DA">
        <w:trPr>
          <w:trHeight w:val="17"/>
        </w:trPr>
        <w:tc>
          <w:tcPr>
            <w:tcW w:w="20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9DBBF40" w14:textId="77777777" w:rsidR="00FD6209" w:rsidRPr="009956E3" w:rsidRDefault="00FD6209" w:rsidP="007454DA">
            <w:pPr>
              <w:spacing w:after="160" w:line="259" w:lineRule="auto"/>
              <w:rPr>
                <w:b/>
              </w:rPr>
            </w:pPr>
            <w:r w:rsidRPr="009956E3">
              <w:rPr>
                <w:b/>
              </w:rPr>
              <w:t>Lomé</w:t>
            </w:r>
          </w:p>
        </w:tc>
        <w:tc>
          <w:tcPr>
            <w:tcW w:w="2091" w:type="dxa"/>
            <w:tcBorders>
              <w:top w:val="nil"/>
              <w:left w:val="nil"/>
              <w:bottom w:val="single" w:sz="8" w:space="0" w:color="000000"/>
              <w:right w:val="single" w:sz="8" w:space="0" w:color="000000"/>
            </w:tcBorders>
            <w:tcMar>
              <w:top w:w="100" w:type="dxa"/>
              <w:left w:w="100" w:type="dxa"/>
              <w:bottom w:w="100" w:type="dxa"/>
              <w:right w:w="100" w:type="dxa"/>
            </w:tcMar>
          </w:tcPr>
          <w:p w14:paraId="7E44EB2A" w14:textId="77777777" w:rsidR="00FD6209" w:rsidRPr="009956E3" w:rsidRDefault="00FD6209" w:rsidP="007454DA">
            <w:pPr>
              <w:spacing w:after="160" w:line="259" w:lineRule="auto"/>
              <w:rPr>
                <w:b/>
              </w:rPr>
            </w:pPr>
            <w:r w:rsidRPr="009956E3">
              <w:rPr>
                <w:b/>
              </w:rPr>
              <w:t>116</w:t>
            </w:r>
          </w:p>
        </w:tc>
        <w:tc>
          <w:tcPr>
            <w:tcW w:w="2145" w:type="dxa"/>
            <w:tcBorders>
              <w:top w:val="nil"/>
              <w:left w:val="nil"/>
              <w:bottom w:val="single" w:sz="8" w:space="0" w:color="000000"/>
              <w:right w:val="single" w:sz="8" w:space="0" w:color="000000"/>
            </w:tcBorders>
            <w:tcMar>
              <w:top w:w="100" w:type="dxa"/>
              <w:left w:w="100" w:type="dxa"/>
              <w:bottom w:w="100" w:type="dxa"/>
              <w:right w:w="100" w:type="dxa"/>
            </w:tcMar>
          </w:tcPr>
          <w:p w14:paraId="34FEA045" w14:textId="77777777" w:rsidR="00FD6209" w:rsidRPr="009956E3" w:rsidRDefault="00FD6209" w:rsidP="007454DA">
            <w:pPr>
              <w:spacing w:after="160" w:line="259" w:lineRule="auto"/>
              <w:rPr>
                <w:b/>
              </w:rPr>
            </w:pPr>
            <w:r w:rsidRPr="009956E3">
              <w:rPr>
                <w:b/>
              </w:rPr>
              <w:t>42</w:t>
            </w:r>
          </w:p>
        </w:tc>
        <w:tc>
          <w:tcPr>
            <w:tcW w:w="2159" w:type="dxa"/>
            <w:tcBorders>
              <w:top w:val="nil"/>
              <w:left w:val="nil"/>
              <w:bottom w:val="single" w:sz="8" w:space="0" w:color="000000"/>
              <w:right w:val="single" w:sz="8" w:space="0" w:color="000000"/>
            </w:tcBorders>
            <w:tcMar>
              <w:top w:w="100" w:type="dxa"/>
              <w:left w:w="100" w:type="dxa"/>
              <w:bottom w:w="100" w:type="dxa"/>
              <w:right w:w="100" w:type="dxa"/>
            </w:tcMar>
          </w:tcPr>
          <w:p w14:paraId="27575434" w14:textId="77777777" w:rsidR="00FD6209" w:rsidRPr="009956E3" w:rsidRDefault="00FD6209" w:rsidP="007454DA">
            <w:pPr>
              <w:spacing w:after="160" w:line="259" w:lineRule="auto"/>
              <w:rPr>
                <w:b/>
              </w:rPr>
            </w:pPr>
            <w:r w:rsidRPr="009956E3">
              <w:rPr>
                <w:b/>
              </w:rPr>
              <w:t>1503</w:t>
            </w:r>
          </w:p>
        </w:tc>
      </w:tr>
      <w:tr w:rsidR="00FD6209" w:rsidRPr="009956E3" w14:paraId="05325593" w14:textId="77777777" w:rsidTr="007454DA">
        <w:trPr>
          <w:trHeight w:val="17"/>
        </w:trPr>
        <w:tc>
          <w:tcPr>
            <w:tcW w:w="20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9508E39" w14:textId="77777777" w:rsidR="00FD6209" w:rsidRPr="009956E3" w:rsidRDefault="00FD6209" w:rsidP="007454DA">
            <w:pPr>
              <w:spacing w:after="160" w:line="259" w:lineRule="auto"/>
              <w:rPr>
                <w:b/>
              </w:rPr>
            </w:pPr>
            <w:r w:rsidRPr="009956E3">
              <w:rPr>
                <w:b/>
              </w:rPr>
              <w:t>CADJEC</w:t>
            </w:r>
          </w:p>
        </w:tc>
        <w:tc>
          <w:tcPr>
            <w:tcW w:w="2091" w:type="dxa"/>
            <w:tcBorders>
              <w:top w:val="nil"/>
              <w:left w:val="nil"/>
              <w:bottom w:val="single" w:sz="8" w:space="0" w:color="000000"/>
              <w:right w:val="single" w:sz="8" w:space="0" w:color="000000"/>
            </w:tcBorders>
            <w:tcMar>
              <w:top w:w="100" w:type="dxa"/>
              <w:left w:w="100" w:type="dxa"/>
              <w:bottom w:w="100" w:type="dxa"/>
              <w:right w:w="100" w:type="dxa"/>
            </w:tcMar>
          </w:tcPr>
          <w:p w14:paraId="726CD90D" w14:textId="5EE35FC4" w:rsidR="00FD6209" w:rsidRPr="009956E3" w:rsidRDefault="00C9052E" w:rsidP="007454DA">
            <w:pPr>
              <w:spacing w:after="160" w:line="259" w:lineRule="auto"/>
              <w:rPr>
                <w:b/>
              </w:rPr>
            </w:pPr>
            <w:r>
              <w:rPr>
                <w:b/>
              </w:rPr>
              <w:t>18</w:t>
            </w:r>
          </w:p>
        </w:tc>
        <w:tc>
          <w:tcPr>
            <w:tcW w:w="2145" w:type="dxa"/>
            <w:tcBorders>
              <w:top w:val="nil"/>
              <w:left w:val="nil"/>
              <w:bottom w:val="single" w:sz="8" w:space="0" w:color="000000"/>
              <w:right w:val="single" w:sz="8" w:space="0" w:color="000000"/>
            </w:tcBorders>
            <w:tcMar>
              <w:top w:w="100" w:type="dxa"/>
              <w:left w:w="100" w:type="dxa"/>
              <w:bottom w:w="100" w:type="dxa"/>
              <w:right w:w="100" w:type="dxa"/>
            </w:tcMar>
          </w:tcPr>
          <w:p w14:paraId="54CFB857" w14:textId="4DAE4276" w:rsidR="00FD6209" w:rsidRPr="009956E3" w:rsidRDefault="00C9052E" w:rsidP="007454DA">
            <w:pPr>
              <w:spacing w:after="160" w:line="259" w:lineRule="auto"/>
              <w:rPr>
                <w:b/>
              </w:rPr>
            </w:pPr>
            <w:r>
              <w:rPr>
                <w:b/>
              </w:rPr>
              <w:t>…</w:t>
            </w:r>
          </w:p>
        </w:tc>
        <w:tc>
          <w:tcPr>
            <w:tcW w:w="2159" w:type="dxa"/>
            <w:tcBorders>
              <w:top w:val="nil"/>
              <w:left w:val="nil"/>
              <w:bottom w:val="single" w:sz="8" w:space="0" w:color="000000"/>
              <w:right w:val="single" w:sz="8" w:space="0" w:color="000000"/>
            </w:tcBorders>
            <w:tcMar>
              <w:top w:w="100" w:type="dxa"/>
              <w:left w:w="100" w:type="dxa"/>
              <w:bottom w:w="100" w:type="dxa"/>
              <w:right w:w="100" w:type="dxa"/>
            </w:tcMar>
          </w:tcPr>
          <w:p w14:paraId="3FDFBBBF" w14:textId="77777777" w:rsidR="00FD6209" w:rsidRPr="009956E3" w:rsidRDefault="00FD6209" w:rsidP="007454DA">
            <w:pPr>
              <w:spacing w:after="160" w:line="259" w:lineRule="auto"/>
              <w:rPr>
                <w:b/>
              </w:rPr>
            </w:pPr>
            <w:r w:rsidRPr="009956E3">
              <w:rPr>
                <w:b/>
              </w:rPr>
              <w:t>12</w:t>
            </w:r>
          </w:p>
        </w:tc>
      </w:tr>
      <w:tr w:rsidR="00FD6209" w:rsidRPr="009956E3" w14:paraId="5785F6FF" w14:textId="77777777" w:rsidTr="007454DA">
        <w:trPr>
          <w:trHeight w:val="17"/>
        </w:trPr>
        <w:tc>
          <w:tcPr>
            <w:tcW w:w="206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77098AF1" w14:textId="77777777" w:rsidR="00FD6209" w:rsidRPr="009956E3" w:rsidRDefault="00FD6209" w:rsidP="007454DA">
            <w:pPr>
              <w:spacing w:after="160" w:line="259" w:lineRule="auto"/>
              <w:rPr>
                <w:b/>
              </w:rPr>
            </w:pPr>
            <w:r w:rsidRPr="009956E3">
              <w:rPr>
                <w:b/>
              </w:rPr>
              <w:t>TOTAL</w:t>
            </w:r>
          </w:p>
        </w:tc>
        <w:tc>
          <w:tcPr>
            <w:tcW w:w="2091" w:type="dxa"/>
            <w:tcBorders>
              <w:top w:val="nil"/>
              <w:left w:val="nil"/>
              <w:bottom w:val="single" w:sz="8" w:space="0" w:color="000000"/>
              <w:right w:val="single" w:sz="8" w:space="0" w:color="000000"/>
            </w:tcBorders>
            <w:tcMar>
              <w:top w:w="100" w:type="dxa"/>
              <w:left w:w="80" w:type="dxa"/>
              <w:bottom w:w="100" w:type="dxa"/>
              <w:right w:w="80" w:type="dxa"/>
            </w:tcMar>
          </w:tcPr>
          <w:p w14:paraId="442435A3" w14:textId="6088108D" w:rsidR="00FD6209" w:rsidRPr="009956E3" w:rsidRDefault="00C9052E" w:rsidP="007454DA">
            <w:pPr>
              <w:spacing w:after="160" w:line="259" w:lineRule="auto"/>
              <w:rPr>
                <w:b/>
              </w:rPr>
            </w:pPr>
            <w:r>
              <w:rPr>
                <w:b/>
              </w:rPr>
              <w:t>398</w:t>
            </w:r>
          </w:p>
        </w:tc>
        <w:tc>
          <w:tcPr>
            <w:tcW w:w="2145" w:type="dxa"/>
            <w:tcBorders>
              <w:top w:val="nil"/>
              <w:left w:val="nil"/>
              <w:bottom w:val="single" w:sz="8" w:space="0" w:color="000000"/>
              <w:right w:val="single" w:sz="8" w:space="0" w:color="000000"/>
            </w:tcBorders>
            <w:tcMar>
              <w:top w:w="100" w:type="dxa"/>
              <w:left w:w="80" w:type="dxa"/>
              <w:bottom w:w="100" w:type="dxa"/>
              <w:right w:w="80" w:type="dxa"/>
            </w:tcMar>
          </w:tcPr>
          <w:p w14:paraId="3C2A923F" w14:textId="77777777" w:rsidR="00FD6209" w:rsidRPr="009956E3" w:rsidRDefault="00FD6209" w:rsidP="007454DA">
            <w:pPr>
              <w:spacing w:after="160" w:line="259" w:lineRule="auto"/>
              <w:rPr>
                <w:b/>
              </w:rPr>
            </w:pPr>
            <w:r w:rsidRPr="009956E3">
              <w:rPr>
                <w:b/>
              </w:rPr>
              <w:t xml:space="preserve"> </w:t>
            </w:r>
          </w:p>
        </w:tc>
        <w:tc>
          <w:tcPr>
            <w:tcW w:w="2159" w:type="dxa"/>
            <w:tcBorders>
              <w:top w:val="nil"/>
              <w:left w:val="nil"/>
              <w:bottom w:val="single" w:sz="8" w:space="0" w:color="000000"/>
              <w:right w:val="single" w:sz="8" w:space="0" w:color="000000"/>
            </w:tcBorders>
            <w:tcMar>
              <w:top w:w="100" w:type="dxa"/>
              <w:left w:w="80" w:type="dxa"/>
              <w:bottom w:w="100" w:type="dxa"/>
              <w:right w:w="80" w:type="dxa"/>
            </w:tcMar>
          </w:tcPr>
          <w:p w14:paraId="4839412B" w14:textId="77777777" w:rsidR="00FD6209" w:rsidRPr="009956E3" w:rsidRDefault="00FD6209" w:rsidP="007454DA">
            <w:pPr>
              <w:spacing w:after="160" w:line="259" w:lineRule="auto"/>
              <w:rPr>
                <w:b/>
              </w:rPr>
            </w:pPr>
            <w:r w:rsidRPr="009956E3">
              <w:rPr>
                <w:b/>
              </w:rPr>
              <w:t>4882</w:t>
            </w:r>
          </w:p>
        </w:tc>
      </w:tr>
    </w:tbl>
    <w:p w14:paraId="3C88AAF6" w14:textId="34A9DA86" w:rsidR="00E15A47" w:rsidRPr="00FD6209" w:rsidRDefault="00FD6209" w:rsidP="00FD6209">
      <w:pPr>
        <w:rPr>
          <w:bCs/>
        </w:rPr>
      </w:pPr>
      <w:r w:rsidRPr="00FD6209">
        <w:rPr>
          <w:b/>
        </w:rPr>
        <w:t>NB</w:t>
      </w:r>
      <w:r w:rsidRPr="00FD6209">
        <w:rPr>
          <w:bCs/>
        </w:rPr>
        <w:t xml:space="preserve"> : Ces statistiques couvrent juste la période de nos investigations : août 2020 – février 2021. Seules les données concernant les effectifs des prisons sont officielles, les autres proviennent de nos recherches.</w:t>
      </w:r>
      <w:r w:rsidR="00275CA3" w:rsidRPr="00FD6209">
        <w:rPr>
          <w:rFonts w:ascii="Times New Roman" w:eastAsia="Times New Roman" w:hAnsi="Times New Roman" w:cs="Times New Roman"/>
          <w:bCs/>
          <w:sz w:val="24"/>
          <w:szCs w:val="24"/>
          <w:lang w:val="fr-FR"/>
        </w:rPr>
        <w:t xml:space="preserve"> </w:t>
      </w:r>
    </w:p>
    <w:p w14:paraId="62136400" w14:textId="77777777" w:rsidR="00E15A47" w:rsidRPr="008C1CA2" w:rsidRDefault="005A0315" w:rsidP="00D1174F">
      <w:pPr>
        <w:pStyle w:val="Titre3"/>
        <w:keepNext w:val="0"/>
        <w:keepLines w:val="0"/>
        <w:spacing w:before="280"/>
        <w:ind w:left="1080" w:hanging="360"/>
        <w:jc w:val="both"/>
        <w:rPr>
          <w:rFonts w:ascii="Times New Roman" w:hAnsi="Times New Roman" w:cs="Times New Roman"/>
          <w:b/>
          <w:color w:val="000000"/>
          <w:sz w:val="26"/>
          <w:szCs w:val="26"/>
          <w:lang w:val="fr-FR"/>
        </w:rPr>
      </w:pPr>
      <w:bookmarkStart w:id="14" w:name="_f1yqd1f0mlxw" w:colFirst="0" w:colLast="0"/>
      <w:bookmarkStart w:id="15" w:name="_y9itnoucer81" w:colFirst="0" w:colLast="0"/>
      <w:bookmarkStart w:id="16" w:name="_Toc74918801"/>
      <w:bookmarkEnd w:id="14"/>
      <w:bookmarkEnd w:id="15"/>
      <w:r w:rsidRPr="008C1CA2">
        <w:rPr>
          <w:rFonts w:ascii="Times New Roman" w:hAnsi="Times New Roman" w:cs="Times New Roman"/>
          <w:b/>
          <w:color w:val="000000"/>
          <w:sz w:val="26"/>
          <w:szCs w:val="26"/>
          <w:lang w:val="fr-FR"/>
        </w:rPr>
        <w:t>1</w:t>
      </w:r>
      <w:r w:rsidR="00275CA3" w:rsidRPr="008C1CA2">
        <w:rPr>
          <w:rFonts w:ascii="Times New Roman" w:hAnsi="Times New Roman" w:cs="Times New Roman"/>
          <w:b/>
          <w:color w:val="000000"/>
          <w:sz w:val="26"/>
          <w:szCs w:val="26"/>
          <w:lang w:val="fr-FR"/>
        </w:rPr>
        <w:t>.</w:t>
      </w:r>
      <w:r w:rsidR="00275CA3" w:rsidRPr="008C1CA2">
        <w:rPr>
          <w:rFonts w:ascii="Times New Roman" w:hAnsi="Times New Roman" w:cs="Times New Roman"/>
          <w:color w:val="000000"/>
          <w:sz w:val="14"/>
          <w:szCs w:val="14"/>
          <w:lang w:val="fr-FR"/>
        </w:rPr>
        <w:t xml:space="preserve">  </w:t>
      </w:r>
      <w:r w:rsidR="00275CA3" w:rsidRPr="008C1CA2">
        <w:rPr>
          <w:rFonts w:ascii="Times New Roman" w:hAnsi="Times New Roman" w:cs="Times New Roman"/>
          <w:color w:val="000000"/>
          <w:sz w:val="14"/>
          <w:szCs w:val="14"/>
          <w:lang w:val="fr-FR"/>
        </w:rPr>
        <w:tab/>
      </w:r>
      <w:r w:rsidR="00275CA3" w:rsidRPr="008C1CA2">
        <w:rPr>
          <w:rFonts w:ascii="Times New Roman" w:hAnsi="Times New Roman" w:cs="Times New Roman"/>
          <w:b/>
          <w:color w:val="000000"/>
          <w:sz w:val="26"/>
          <w:szCs w:val="26"/>
          <w:lang w:val="fr-FR"/>
        </w:rPr>
        <w:t>Prison civile de Kpalimé</w:t>
      </w:r>
      <w:bookmarkEnd w:id="16"/>
    </w:p>
    <w:p w14:paraId="1CF03C87" w14:textId="77777777" w:rsidR="00E15A47" w:rsidRPr="008C1CA2" w:rsidRDefault="00275CA3" w:rsidP="00D1174F">
      <w:pPr>
        <w:spacing w:before="240" w:after="240"/>
        <w:jc w:val="both"/>
        <w:rPr>
          <w:rFonts w:ascii="Times New Roman" w:eastAsia="Times New Roman" w:hAnsi="Times New Roman" w:cs="Times New Roman"/>
          <w:sz w:val="24"/>
          <w:szCs w:val="24"/>
          <w:lang w:val="fr-FR"/>
        </w:rPr>
      </w:pPr>
      <w:r w:rsidRPr="008C1CA2">
        <w:rPr>
          <w:rFonts w:ascii="Times New Roman" w:eastAsia="Times New Roman" w:hAnsi="Times New Roman" w:cs="Times New Roman"/>
          <w:sz w:val="24"/>
          <w:szCs w:val="24"/>
          <w:lang w:val="fr-FR"/>
        </w:rPr>
        <w:lastRenderedPageBreak/>
        <w:t xml:space="preserve">Elle est localisée dans la préfecture de </w:t>
      </w:r>
      <w:proofErr w:type="spellStart"/>
      <w:r w:rsidRPr="008C1CA2">
        <w:rPr>
          <w:rFonts w:ascii="Times New Roman" w:eastAsia="Times New Roman" w:hAnsi="Times New Roman" w:cs="Times New Roman"/>
          <w:sz w:val="24"/>
          <w:szCs w:val="24"/>
          <w:lang w:val="fr-FR"/>
        </w:rPr>
        <w:t>Kloto</w:t>
      </w:r>
      <w:proofErr w:type="spellEnd"/>
      <w:r w:rsidRPr="008C1CA2">
        <w:rPr>
          <w:rFonts w:ascii="Times New Roman" w:eastAsia="Times New Roman" w:hAnsi="Times New Roman" w:cs="Times New Roman"/>
          <w:sz w:val="24"/>
          <w:szCs w:val="24"/>
          <w:lang w:val="fr-FR"/>
        </w:rPr>
        <w:t xml:space="preserve"> située à 120 kilomètres au nord-ouest de Lomé. C’est la plus récente des prisons du pays avec une architecture moderne approximativement proche des normes universelles.  </w:t>
      </w:r>
    </w:p>
    <w:p w14:paraId="474EC96E" w14:textId="77777777" w:rsidR="00E15A47" w:rsidRPr="008C1CA2" w:rsidRDefault="00275CA3" w:rsidP="00D1174F">
      <w:pPr>
        <w:spacing w:before="240" w:after="240"/>
        <w:ind w:left="360"/>
        <w:jc w:val="both"/>
        <w:rPr>
          <w:rFonts w:ascii="Times New Roman" w:eastAsia="Times New Roman" w:hAnsi="Times New Roman" w:cs="Times New Roman"/>
          <w:sz w:val="24"/>
          <w:szCs w:val="24"/>
          <w:lang w:val="fr-FR"/>
        </w:rPr>
      </w:pPr>
      <w:r w:rsidRPr="008C1CA2">
        <w:rPr>
          <w:rFonts w:ascii="Times New Roman" w:hAnsi="Times New Roman" w:cs="Times New Roman"/>
          <w:sz w:val="24"/>
          <w:szCs w:val="24"/>
          <w:lang w:val="fr-FR"/>
        </w:rPr>
        <w:t>Ø</w:t>
      </w:r>
      <w:r w:rsidRPr="008C1CA2">
        <w:rPr>
          <w:rFonts w:ascii="Times New Roman" w:eastAsia="Times New Roman" w:hAnsi="Times New Roman" w:cs="Times New Roman"/>
          <w:sz w:val="14"/>
          <w:szCs w:val="14"/>
          <w:lang w:val="fr-FR"/>
        </w:rPr>
        <w:t xml:space="preserve">  </w:t>
      </w:r>
      <w:r w:rsidRPr="008C1CA2">
        <w:rPr>
          <w:rFonts w:ascii="Times New Roman" w:eastAsia="Times New Roman" w:hAnsi="Times New Roman" w:cs="Times New Roman"/>
          <w:sz w:val="24"/>
          <w:szCs w:val="24"/>
          <w:lang w:val="fr-FR"/>
        </w:rPr>
        <w:t xml:space="preserve">Situation avant covid-19 </w:t>
      </w:r>
    </w:p>
    <w:p w14:paraId="34925841" w14:textId="4E96FF75" w:rsidR="00E15A47" w:rsidRPr="008C1CA2" w:rsidRDefault="00275CA3" w:rsidP="00D1174F">
      <w:pPr>
        <w:spacing w:before="240" w:after="240"/>
        <w:jc w:val="both"/>
        <w:rPr>
          <w:rFonts w:ascii="Times New Roman" w:eastAsia="Times New Roman" w:hAnsi="Times New Roman" w:cs="Times New Roman"/>
          <w:sz w:val="24"/>
          <w:szCs w:val="24"/>
          <w:lang w:val="fr-FR"/>
        </w:rPr>
      </w:pPr>
      <w:r w:rsidRPr="008C1CA2">
        <w:rPr>
          <w:rFonts w:ascii="Times New Roman" w:eastAsia="Times New Roman" w:hAnsi="Times New Roman" w:cs="Times New Roman"/>
          <w:sz w:val="24"/>
          <w:szCs w:val="24"/>
          <w:lang w:val="fr-FR"/>
        </w:rPr>
        <w:t xml:space="preserve">Sur ce site, le personnel est plus ou moins satisfait des infrastructures mises en place pour leur permettre un bon exercice du travail. Toutefois, il se plaignait de l’absence des primes et d’un syndicat pour leur permettre de défendre leurs droits socioprofessionnels. </w:t>
      </w:r>
      <w:r w:rsidRPr="008C1CA2">
        <w:rPr>
          <w:rFonts w:ascii="Times New Roman" w:eastAsia="Times New Roman" w:hAnsi="Times New Roman" w:cs="Times New Roman"/>
          <w:b/>
          <w:sz w:val="24"/>
          <w:szCs w:val="24"/>
          <w:lang w:val="fr-FR"/>
        </w:rPr>
        <w:t xml:space="preserve">« Nous avons été sérieusement menacés quand on a voulu avoir notre syndicat pour exprimer nos droits aux autorités comme c’est le cas des autres fonctionnaires de la fonction publique. Les menaces sont de nature inquiétante et nous avons finalement abandonné pour ne pas compliquer notre situation, car à </w:t>
      </w:r>
      <w:r w:rsidR="008E3190" w:rsidRPr="008C1CA2">
        <w:rPr>
          <w:rFonts w:ascii="Times New Roman" w:eastAsia="Times New Roman" w:hAnsi="Times New Roman" w:cs="Times New Roman"/>
          <w:b/>
          <w:sz w:val="24"/>
          <w:szCs w:val="24"/>
          <w:lang w:val="fr-FR"/>
        </w:rPr>
        <w:t>défaut de ce que l’on cherche il</w:t>
      </w:r>
      <w:r w:rsidRPr="008C1CA2">
        <w:rPr>
          <w:rFonts w:ascii="Times New Roman" w:eastAsia="Times New Roman" w:hAnsi="Times New Roman" w:cs="Times New Roman"/>
          <w:b/>
          <w:sz w:val="24"/>
          <w:szCs w:val="24"/>
          <w:lang w:val="fr-FR"/>
        </w:rPr>
        <w:t xml:space="preserve"> se contente de ce qu’il a ».</w:t>
      </w:r>
      <w:r w:rsidRPr="008C1CA2">
        <w:rPr>
          <w:rFonts w:ascii="Times New Roman" w:eastAsia="Times New Roman" w:hAnsi="Times New Roman" w:cs="Times New Roman"/>
          <w:sz w:val="24"/>
          <w:szCs w:val="24"/>
          <w:lang w:val="fr-FR"/>
        </w:rPr>
        <w:t xml:space="preserve"> </w:t>
      </w:r>
    </w:p>
    <w:p w14:paraId="6D50808A" w14:textId="77777777" w:rsidR="00E15A47" w:rsidRPr="008C1CA2" w:rsidRDefault="00275CA3" w:rsidP="00D1174F">
      <w:pPr>
        <w:spacing w:before="240" w:after="240"/>
        <w:ind w:left="360"/>
        <w:jc w:val="both"/>
        <w:rPr>
          <w:rFonts w:ascii="Times New Roman" w:eastAsia="Times New Roman" w:hAnsi="Times New Roman" w:cs="Times New Roman"/>
          <w:sz w:val="24"/>
          <w:szCs w:val="24"/>
          <w:lang w:val="fr-FR"/>
        </w:rPr>
      </w:pPr>
      <w:r w:rsidRPr="008C1CA2">
        <w:rPr>
          <w:rFonts w:ascii="Times New Roman" w:hAnsi="Times New Roman" w:cs="Times New Roman"/>
          <w:sz w:val="24"/>
          <w:szCs w:val="24"/>
          <w:lang w:val="fr-FR"/>
        </w:rPr>
        <w:t>Ø</w:t>
      </w:r>
      <w:r w:rsidRPr="008C1CA2">
        <w:rPr>
          <w:rFonts w:ascii="Times New Roman" w:eastAsia="Times New Roman" w:hAnsi="Times New Roman" w:cs="Times New Roman"/>
          <w:sz w:val="14"/>
          <w:szCs w:val="14"/>
          <w:lang w:val="fr-FR"/>
        </w:rPr>
        <w:t xml:space="preserve">  </w:t>
      </w:r>
      <w:r w:rsidRPr="008C1CA2">
        <w:rPr>
          <w:rFonts w:ascii="Times New Roman" w:eastAsia="Times New Roman" w:hAnsi="Times New Roman" w:cs="Times New Roman"/>
          <w:sz w:val="24"/>
          <w:szCs w:val="24"/>
          <w:lang w:val="fr-FR"/>
        </w:rPr>
        <w:t>Situation avec covid-19</w:t>
      </w:r>
    </w:p>
    <w:p w14:paraId="4460208C" w14:textId="1C544A80" w:rsidR="00E15A47" w:rsidRPr="008C1CA2" w:rsidRDefault="00275CA3" w:rsidP="00D1174F">
      <w:pPr>
        <w:spacing w:before="240" w:after="240"/>
        <w:jc w:val="both"/>
        <w:rPr>
          <w:rFonts w:ascii="Times New Roman" w:eastAsia="Times New Roman" w:hAnsi="Times New Roman" w:cs="Times New Roman"/>
          <w:b/>
          <w:sz w:val="24"/>
          <w:szCs w:val="24"/>
          <w:lang w:val="fr-FR"/>
        </w:rPr>
      </w:pPr>
      <w:r w:rsidRPr="008C1CA2">
        <w:rPr>
          <w:rFonts w:ascii="Times New Roman" w:eastAsia="Times New Roman" w:hAnsi="Times New Roman" w:cs="Times New Roman"/>
          <w:sz w:val="24"/>
          <w:szCs w:val="24"/>
          <w:lang w:val="fr-FR"/>
        </w:rPr>
        <w:t xml:space="preserve">Avec un effectif autour de 33 agents, le PSAP de </w:t>
      </w:r>
      <w:r w:rsidR="0044538A" w:rsidRPr="008C1CA2">
        <w:rPr>
          <w:rFonts w:ascii="Times New Roman" w:eastAsia="Times New Roman" w:hAnsi="Times New Roman" w:cs="Times New Roman"/>
          <w:sz w:val="24"/>
          <w:szCs w:val="24"/>
          <w:lang w:val="fr-FR"/>
        </w:rPr>
        <w:t>cette prison avait en charge 460</w:t>
      </w:r>
      <w:r w:rsidR="00B40E44" w:rsidRPr="008C1CA2">
        <w:rPr>
          <w:rFonts w:ascii="Times New Roman" w:eastAsia="Times New Roman" w:hAnsi="Times New Roman" w:cs="Times New Roman"/>
          <w:sz w:val="24"/>
          <w:szCs w:val="24"/>
          <w:lang w:val="fr-FR"/>
        </w:rPr>
        <w:t xml:space="preserve"> prisonniers dont 12</w:t>
      </w:r>
      <w:r w:rsidRPr="008C1CA2">
        <w:rPr>
          <w:rFonts w:ascii="Times New Roman" w:eastAsia="Times New Roman" w:hAnsi="Times New Roman" w:cs="Times New Roman"/>
          <w:sz w:val="24"/>
          <w:szCs w:val="24"/>
          <w:lang w:val="fr-FR"/>
        </w:rPr>
        <w:t xml:space="preserve"> mineur(e)s et 9 femmes. La crise pandémique les oblige à être plus disponibles qu’avant pour le service. </w:t>
      </w:r>
      <w:r w:rsidRPr="008C1CA2">
        <w:rPr>
          <w:rFonts w:ascii="Times New Roman" w:eastAsia="Times New Roman" w:hAnsi="Times New Roman" w:cs="Times New Roman"/>
          <w:b/>
          <w:sz w:val="24"/>
          <w:szCs w:val="24"/>
          <w:lang w:val="fr-FR"/>
        </w:rPr>
        <w:t>« Ici, la pandémie nous a pr</w:t>
      </w:r>
      <w:r w:rsidR="00A709B8">
        <w:rPr>
          <w:rFonts w:ascii="Times New Roman" w:eastAsia="Times New Roman" w:hAnsi="Times New Roman" w:cs="Times New Roman"/>
          <w:b/>
          <w:sz w:val="24"/>
          <w:szCs w:val="24"/>
          <w:lang w:val="fr-FR"/>
        </w:rPr>
        <w:t xml:space="preserve">ivés du petit temps de repos dont </w:t>
      </w:r>
      <w:r w:rsidRPr="008C1CA2">
        <w:rPr>
          <w:rFonts w:ascii="Times New Roman" w:eastAsia="Times New Roman" w:hAnsi="Times New Roman" w:cs="Times New Roman"/>
          <w:b/>
          <w:sz w:val="24"/>
          <w:szCs w:val="24"/>
          <w:lang w:val="fr-FR"/>
        </w:rPr>
        <w:t xml:space="preserve">on disposait. C’est difficile pour nous d’avoir au moins 1 </w:t>
      </w:r>
      <w:r w:rsidR="00900B1A" w:rsidRPr="008C1CA2">
        <w:rPr>
          <w:rFonts w:ascii="Times New Roman" w:eastAsia="Times New Roman" w:hAnsi="Times New Roman" w:cs="Times New Roman"/>
          <w:b/>
          <w:sz w:val="24"/>
          <w:szCs w:val="24"/>
          <w:lang w:val="fr-FR"/>
        </w:rPr>
        <w:t>jour entier de repos pour rester</w:t>
      </w:r>
      <w:r w:rsidRPr="008C1CA2">
        <w:rPr>
          <w:rFonts w:ascii="Times New Roman" w:eastAsia="Times New Roman" w:hAnsi="Times New Roman" w:cs="Times New Roman"/>
          <w:b/>
          <w:sz w:val="24"/>
          <w:szCs w:val="24"/>
          <w:lang w:val="fr-FR"/>
        </w:rPr>
        <w:t xml:space="preserve"> avec sa famille. Tout le monde est de service chaque jour et c’est le soir que ceux qui ne sont pas de garde vont rentrer chez eux pour revenir tôt le lendemain matin. C’est difficile d’avoir une permission sauf pour des raisons extrêmement urgentes. Mais il n’y a pas de primes pour les heures supplémentaires que nous faisons, c’est comme du bénévolat mais c’est obligatoire parce que si tu manques le service tu es considéré comme un déserteur, en </w:t>
      </w:r>
      <w:r w:rsidR="00900B1A" w:rsidRPr="008C1CA2">
        <w:rPr>
          <w:rFonts w:ascii="Times New Roman" w:eastAsia="Times New Roman" w:hAnsi="Times New Roman" w:cs="Times New Roman"/>
          <w:b/>
          <w:sz w:val="24"/>
          <w:szCs w:val="24"/>
          <w:lang w:val="fr-FR"/>
        </w:rPr>
        <w:t>ce moment on t’applique le règlement</w:t>
      </w:r>
      <w:r w:rsidRPr="008C1CA2">
        <w:rPr>
          <w:rFonts w:ascii="Times New Roman" w:eastAsia="Times New Roman" w:hAnsi="Times New Roman" w:cs="Times New Roman"/>
          <w:b/>
          <w:sz w:val="24"/>
          <w:szCs w:val="24"/>
          <w:lang w:val="fr-FR"/>
        </w:rPr>
        <w:t xml:space="preserve"> militaire. »</w:t>
      </w:r>
    </w:p>
    <w:p w14:paraId="36CD82C9" w14:textId="77777777" w:rsidR="00E15A47" w:rsidRPr="008C1CA2" w:rsidRDefault="005A0315" w:rsidP="00D1174F">
      <w:pPr>
        <w:pStyle w:val="Titre3"/>
        <w:keepNext w:val="0"/>
        <w:keepLines w:val="0"/>
        <w:spacing w:before="280"/>
        <w:ind w:left="1080" w:hanging="360"/>
        <w:jc w:val="both"/>
        <w:rPr>
          <w:rFonts w:ascii="Times New Roman" w:hAnsi="Times New Roman" w:cs="Times New Roman"/>
          <w:b/>
          <w:color w:val="000000"/>
          <w:sz w:val="26"/>
          <w:szCs w:val="26"/>
          <w:lang w:val="fr-FR"/>
        </w:rPr>
      </w:pPr>
      <w:bookmarkStart w:id="17" w:name="_e2koijl5cu97" w:colFirst="0" w:colLast="0"/>
      <w:bookmarkStart w:id="18" w:name="_Toc74918802"/>
      <w:bookmarkEnd w:id="17"/>
      <w:r w:rsidRPr="008C1CA2">
        <w:rPr>
          <w:rFonts w:ascii="Times New Roman" w:hAnsi="Times New Roman" w:cs="Times New Roman"/>
          <w:b/>
          <w:color w:val="000000"/>
          <w:sz w:val="26"/>
          <w:szCs w:val="26"/>
          <w:lang w:val="fr-FR"/>
        </w:rPr>
        <w:t>2</w:t>
      </w:r>
      <w:r w:rsidR="00275CA3" w:rsidRPr="008C1CA2">
        <w:rPr>
          <w:rFonts w:ascii="Times New Roman" w:hAnsi="Times New Roman" w:cs="Times New Roman"/>
          <w:b/>
          <w:color w:val="000000"/>
          <w:sz w:val="26"/>
          <w:szCs w:val="26"/>
          <w:lang w:val="fr-FR"/>
        </w:rPr>
        <w:t>.</w:t>
      </w:r>
      <w:r w:rsidR="00275CA3" w:rsidRPr="008C1CA2">
        <w:rPr>
          <w:rFonts w:ascii="Times New Roman" w:hAnsi="Times New Roman" w:cs="Times New Roman"/>
          <w:color w:val="000000"/>
          <w:sz w:val="14"/>
          <w:szCs w:val="14"/>
          <w:lang w:val="fr-FR"/>
        </w:rPr>
        <w:t xml:space="preserve">  </w:t>
      </w:r>
      <w:r w:rsidR="00275CA3" w:rsidRPr="008C1CA2">
        <w:rPr>
          <w:rFonts w:ascii="Times New Roman" w:hAnsi="Times New Roman" w:cs="Times New Roman"/>
          <w:color w:val="000000"/>
          <w:sz w:val="14"/>
          <w:szCs w:val="14"/>
          <w:lang w:val="fr-FR"/>
        </w:rPr>
        <w:tab/>
      </w:r>
      <w:r w:rsidR="00275CA3" w:rsidRPr="008C1CA2">
        <w:rPr>
          <w:rFonts w:ascii="Times New Roman" w:hAnsi="Times New Roman" w:cs="Times New Roman"/>
          <w:b/>
          <w:color w:val="000000"/>
          <w:sz w:val="26"/>
          <w:szCs w:val="26"/>
          <w:lang w:val="fr-FR"/>
        </w:rPr>
        <w:t xml:space="preserve">Prison civile de </w:t>
      </w:r>
      <w:proofErr w:type="spellStart"/>
      <w:r w:rsidR="00275CA3" w:rsidRPr="008C1CA2">
        <w:rPr>
          <w:rFonts w:ascii="Times New Roman" w:hAnsi="Times New Roman" w:cs="Times New Roman"/>
          <w:b/>
          <w:color w:val="000000"/>
          <w:sz w:val="26"/>
          <w:szCs w:val="26"/>
          <w:lang w:val="fr-FR"/>
        </w:rPr>
        <w:t>Vogan</w:t>
      </w:r>
      <w:bookmarkEnd w:id="18"/>
      <w:proofErr w:type="spellEnd"/>
    </w:p>
    <w:p w14:paraId="051F3064" w14:textId="77777777" w:rsidR="00E15A47" w:rsidRPr="008C1CA2" w:rsidRDefault="00275CA3" w:rsidP="00D1174F">
      <w:pPr>
        <w:spacing w:before="240" w:after="240"/>
        <w:jc w:val="both"/>
        <w:rPr>
          <w:rFonts w:ascii="Times New Roman" w:eastAsia="Times New Roman" w:hAnsi="Times New Roman" w:cs="Times New Roman"/>
          <w:sz w:val="24"/>
          <w:szCs w:val="24"/>
          <w:lang w:val="fr-FR"/>
        </w:rPr>
      </w:pPr>
      <w:r w:rsidRPr="008C1CA2">
        <w:rPr>
          <w:rFonts w:ascii="Times New Roman" w:eastAsia="Times New Roman" w:hAnsi="Times New Roman" w:cs="Times New Roman"/>
          <w:sz w:val="24"/>
          <w:szCs w:val="24"/>
          <w:lang w:val="fr-FR"/>
        </w:rPr>
        <w:t xml:space="preserve">Elle est localisée dans la préfecture de </w:t>
      </w:r>
      <w:proofErr w:type="spellStart"/>
      <w:r w:rsidRPr="008C1CA2">
        <w:rPr>
          <w:rFonts w:ascii="Times New Roman" w:eastAsia="Times New Roman" w:hAnsi="Times New Roman" w:cs="Times New Roman"/>
          <w:sz w:val="24"/>
          <w:szCs w:val="24"/>
          <w:lang w:val="fr-FR"/>
        </w:rPr>
        <w:t>Vô</w:t>
      </w:r>
      <w:proofErr w:type="spellEnd"/>
      <w:r w:rsidRPr="008C1CA2">
        <w:rPr>
          <w:rFonts w:ascii="Times New Roman" w:eastAsia="Times New Roman" w:hAnsi="Times New Roman" w:cs="Times New Roman"/>
          <w:sz w:val="24"/>
          <w:szCs w:val="24"/>
          <w:lang w:val="fr-FR"/>
        </w:rPr>
        <w:t xml:space="preserve"> située à 58 kilomètres au nord-est de Lomé.</w:t>
      </w:r>
    </w:p>
    <w:p w14:paraId="189017DD" w14:textId="77777777" w:rsidR="00E15A47" w:rsidRPr="008C1CA2" w:rsidRDefault="00275CA3" w:rsidP="00D1174F">
      <w:pPr>
        <w:spacing w:before="240" w:after="240"/>
        <w:ind w:left="360"/>
        <w:jc w:val="both"/>
        <w:rPr>
          <w:rFonts w:ascii="Times New Roman" w:eastAsia="Times New Roman" w:hAnsi="Times New Roman" w:cs="Times New Roman"/>
          <w:sz w:val="24"/>
          <w:szCs w:val="24"/>
          <w:lang w:val="fr-FR"/>
        </w:rPr>
      </w:pPr>
      <w:r w:rsidRPr="008C1CA2">
        <w:rPr>
          <w:rFonts w:ascii="Times New Roman" w:hAnsi="Times New Roman" w:cs="Times New Roman"/>
          <w:sz w:val="24"/>
          <w:szCs w:val="24"/>
          <w:lang w:val="fr-FR"/>
        </w:rPr>
        <w:t>Ø</w:t>
      </w:r>
      <w:r w:rsidRPr="008C1CA2">
        <w:rPr>
          <w:rFonts w:ascii="Times New Roman" w:eastAsia="Times New Roman" w:hAnsi="Times New Roman" w:cs="Times New Roman"/>
          <w:sz w:val="14"/>
          <w:szCs w:val="14"/>
          <w:lang w:val="fr-FR"/>
        </w:rPr>
        <w:t xml:space="preserve">  </w:t>
      </w:r>
      <w:r w:rsidRPr="008C1CA2">
        <w:rPr>
          <w:rFonts w:ascii="Times New Roman" w:eastAsia="Times New Roman" w:hAnsi="Times New Roman" w:cs="Times New Roman"/>
          <w:sz w:val="24"/>
          <w:szCs w:val="24"/>
          <w:lang w:val="fr-FR"/>
        </w:rPr>
        <w:t xml:space="preserve">Situation avant covid-19 </w:t>
      </w:r>
    </w:p>
    <w:p w14:paraId="6AF04137" w14:textId="719D76C2" w:rsidR="00E15A47" w:rsidRPr="008C1CA2" w:rsidRDefault="00275CA3" w:rsidP="00D1174F">
      <w:pPr>
        <w:spacing w:before="240" w:after="240"/>
        <w:jc w:val="both"/>
        <w:rPr>
          <w:rFonts w:ascii="Times New Roman" w:eastAsia="Times New Roman" w:hAnsi="Times New Roman" w:cs="Times New Roman"/>
          <w:sz w:val="24"/>
          <w:szCs w:val="24"/>
          <w:lang w:val="fr-FR"/>
        </w:rPr>
      </w:pPr>
      <w:r w:rsidRPr="008C1CA2">
        <w:rPr>
          <w:rFonts w:ascii="Times New Roman" w:eastAsia="Times New Roman" w:hAnsi="Times New Roman" w:cs="Times New Roman"/>
          <w:sz w:val="24"/>
          <w:szCs w:val="24"/>
          <w:lang w:val="fr-FR"/>
        </w:rPr>
        <w:t>S’agissant des circonstances qui ont prévalu avant la pandémie de covid-19, le personnel de cette prison s’est plaint des conditions de travail, il a plaidé pour les primes de travail, pour l’augmentation des sal</w:t>
      </w:r>
      <w:r w:rsidR="00B135C7" w:rsidRPr="008C1CA2">
        <w:rPr>
          <w:rFonts w:ascii="Times New Roman" w:eastAsia="Times New Roman" w:hAnsi="Times New Roman" w:cs="Times New Roman"/>
          <w:sz w:val="24"/>
          <w:szCs w:val="24"/>
          <w:lang w:val="fr-FR"/>
        </w:rPr>
        <w:t>aires</w:t>
      </w:r>
      <w:r w:rsidRPr="008C1CA2">
        <w:rPr>
          <w:rFonts w:ascii="Times New Roman" w:eastAsia="Times New Roman" w:hAnsi="Times New Roman" w:cs="Times New Roman"/>
          <w:sz w:val="24"/>
          <w:szCs w:val="24"/>
          <w:lang w:val="fr-FR"/>
        </w:rPr>
        <w:t>. Le non-respect du temps de repos et des congés dans sa plénitude a été également le souci de ces fonctionnaires. Les agents de ce site ont également évoqué le manque d’effectif pour les besoins de service, ce qui aurait été à l’origine d’une tentative d’évasion dont ils auraient été victimes dans un passé très récent.</w:t>
      </w:r>
    </w:p>
    <w:p w14:paraId="1E02C335" w14:textId="77777777" w:rsidR="00E15A47" w:rsidRPr="008C1CA2" w:rsidRDefault="00275CA3" w:rsidP="00D1174F">
      <w:pPr>
        <w:spacing w:before="240" w:after="240"/>
        <w:jc w:val="both"/>
        <w:rPr>
          <w:rFonts w:ascii="Times New Roman" w:eastAsia="Times New Roman" w:hAnsi="Times New Roman" w:cs="Times New Roman"/>
          <w:sz w:val="24"/>
          <w:szCs w:val="24"/>
          <w:lang w:val="fr-FR"/>
        </w:rPr>
      </w:pPr>
      <w:r w:rsidRPr="008C1CA2">
        <w:rPr>
          <w:rFonts w:ascii="Times New Roman" w:eastAsia="Times New Roman" w:hAnsi="Times New Roman" w:cs="Times New Roman"/>
          <w:sz w:val="24"/>
          <w:szCs w:val="24"/>
          <w:lang w:val="fr-FR"/>
        </w:rPr>
        <w:t xml:space="preserve">Aussi, certains fonctionnaires ont déploré le fait que certaines affectations ne sont pas en adéquation avec la formation reçue, ils seraient amenés à faire autre chose que ce pour quoi ils sont formés : </w:t>
      </w:r>
      <w:r w:rsidRPr="008C1CA2">
        <w:rPr>
          <w:rFonts w:ascii="Times New Roman" w:eastAsia="Times New Roman" w:hAnsi="Times New Roman" w:cs="Times New Roman"/>
          <w:b/>
          <w:sz w:val="24"/>
          <w:szCs w:val="24"/>
          <w:lang w:val="fr-FR"/>
        </w:rPr>
        <w:t xml:space="preserve">« Les surveillants en chef et les surveillants en chef-adjoints sont formés les premiers pour l’accompagnement psychologique, moral et judiciaire, tandis que les seconds pour jouer les rôles du greffe au sein des prisons, le greffe d’écrou. Mais sur le </w:t>
      </w:r>
      <w:r w:rsidRPr="008C1CA2">
        <w:rPr>
          <w:rFonts w:ascii="Times New Roman" w:eastAsia="Times New Roman" w:hAnsi="Times New Roman" w:cs="Times New Roman"/>
          <w:b/>
          <w:sz w:val="24"/>
          <w:szCs w:val="24"/>
          <w:lang w:val="fr-FR"/>
        </w:rPr>
        <w:lastRenderedPageBreak/>
        <w:t>terrain, nous sommes utilisés pour autre chose, nous faisons le travail des surveillants. Cette situation est générale dans toutes les prisons et ce n’est pas ici seulement. »</w:t>
      </w:r>
      <w:r w:rsidRPr="008C1CA2">
        <w:rPr>
          <w:rFonts w:ascii="Times New Roman" w:eastAsia="Times New Roman" w:hAnsi="Times New Roman" w:cs="Times New Roman"/>
          <w:sz w:val="24"/>
          <w:szCs w:val="24"/>
          <w:lang w:val="fr-FR"/>
        </w:rPr>
        <w:t xml:space="preserve">   </w:t>
      </w:r>
    </w:p>
    <w:p w14:paraId="6B079534" w14:textId="77777777" w:rsidR="00E15A47" w:rsidRPr="008C1CA2" w:rsidRDefault="00275CA3" w:rsidP="00D1174F">
      <w:pPr>
        <w:spacing w:before="240" w:after="240"/>
        <w:ind w:left="360"/>
        <w:jc w:val="both"/>
        <w:rPr>
          <w:rFonts w:ascii="Times New Roman" w:eastAsia="Times New Roman" w:hAnsi="Times New Roman" w:cs="Times New Roman"/>
          <w:sz w:val="24"/>
          <w:szCs w:val="24"/>
          <w:lang w:val="fr-FR"/>
        </w:rPr>
      </w:pPr>
      <w:r w:rsidRPr="008C1CA2">
        <w:rPr>
          <w:rFonts w:ascii="Times New Roman" w:hAnsi="Times New Roman" w:cs="Times New Roman"/>
          <w:sz w:val="24"/>
          <w:szCs w:val="24"/>
          <w:lang w:val="fr-FR"/>
        </w:rPr>
        <w:t>Ø</w:t>
      </w:r>
      <w:r w:rsidRPr="008C1CA2">
        <w:rPr>
          <w:rFonts w:ascii="Times New Roman" w:eastAsia="Times New Roman" w:hAnsi="Times New Roman" w:cs="Times New Roman"/>
          <w:sz w:val="14"/>
          <w:szCs w:val="14"/>
          <w:lang w:val="fr-FR"/>
        </w:rPr>
        <w:t xml:space="preserve">  </w:t>
      </w:r>
      <w:r w:rsidRPr="008C1CA2">
        <w:rPr>
          <w:rFonts w:ascii="Times New Roman" w:eastAsia="Times New Roman" w:hAnsi="Times New Roman" w:cs="Times New Roman"/>
          <w:sz w:val="24"/>
          <w:szCs w:val="24"/>
          <w:lang w:val="fr-FR"/>
        </w:rPr>
        <w:t xml:space="preserve"> Situation avec covid-19</w:t>
      </w:r>
    </w:p>
    <w:p w14:paraId="1CF3DAA3" w14:textId="77777777" w:rsidR="00E15A47" w:rsidRPr="008C1CA2" w:rsidRDefault="00275CA3" w:rsidP="00D1174F">
      <w:pPr>
        <w:spacing w:before="240" w:after="240"/>
        <w:jc w:val="both"/>
        <w:rPr>
          <w:rFonts w:ascii="Times New Roman" w:eastAsia="Times New Roman" w:hAnsi="Times New Roman" w:cs="Times New Roman"/>
          <w:b/>
          <w:sz w:val="24"/>
          <w:szCs w:val="24"/>
          <w:lang w:val="fr-FR"/>
        </w:rPr>
      </w:pPr>
      <w:r w:rsidRPr="008C1CA2">
        <w:rPr>
          <w:rFonts w:ascii="Times New Roman" w:eastAsia="Times New Roman" w:hAnsi="Times New Roman" w:cs="Times New Roman"/>
          <w:sz w:val="24"/>
          <w:szCs w:val="24"/>
          <w:lang w:val="fr-FR"/>
        </w:rPr>
        <w:t>Avec covid-19, l’e</w:t>
      </w:r>
      <w:r w:rsidR="00B40E44" w:rsidRPr="008C1CA2">
        <w:rPr>
          <w:rFonts w:ascii="Times New Roman" w:eastAsia="Times New Roman" w:hAnsi="Times New Roman" w:cs="Times New Roman"/>
          <w:sz w:val="24"/>
          <w:szCs w:val="24"/>
          <w:lang w:val="fr-FR"/>
        </w:rPr>
        <w:t>ffectif des détenus était de 228 dont 5</w:t>
      </w:r>
      <w:r w:rsidRPr="008C1CA2">
        <w:rPr>
          <w:rFonts w:ascii="Times New Roman" w:eastAsia="Times New Roman" w:hAnsi="Times New Roman" w:cs="Times New Roman"/>
          <w:sz w:val="24"/>
          <w:szCs w:val="24"/>
          <w:lang w:val="fr-FR"/>
        </w:rPr>
        <w:t xml:space="preserve"> femmes</w:t>
      </w:r>
      <w:r w:rsidR="00B40E44" w:rsidRPr="008C1CA2">
        <w:rPr>
          <w:rFonts w:ascii="Times New Roman" w:eastAsia="Times New Roman" w:hAnsi="Times New Roman" w:cs="Times New Roman"/>
          <w:sz w:val="24"/>
          <w:szCs w:val="24"/>
          <w:lang w:val="fr-FR"/>
        </w:rPr>
        <w:t xml:space="preserve"> et 06 mineurs</w:t>
      </w:r>
      <w:r w:rsidRPr="008C1CA2">
        <w:rPr>
          <w:rFonts w:ascii="Times New Roman" w:eastAsia="Times New Roman" w:hAnsi="Times New Roman" w:cs="Times New Roman"/>
          <w:sz w:val="24"/>
          <w:szCs w:val="24"/>
          <w:lang w:val="fr-FR"/>
        </w:rPr>
        <w:t>, sous la supervision de 18 agents du PSAP</w:t>
      </w:r>
      <w:r w:rsidRPr="008C1CA2">
        <w:rPr>
          <w:rFonts w:ascii="Times New Roman" w:eastAsia="Times New Roman" w:hAnsi="Times New Roman" w:cs="Times New Roman"/>
          <w:b/>
          <w:sz w:val="24"/>
          <w:szCs w:val="24"/>
          <w:lang w:val="fr-FR"/>
        </w:rPr>
        <w:t>. « Nous connaissons trop de difficultés avec covid-19, nous n’avons pas reçu grand-chose de l’Etat pour notre protection et celle des prisonniers. Ce sont les ONG qui nous ont fait des dons de cache-nez, de gel hydro alcoolique, les dispositifs de lave-main et autres produits. Lors des transfèrements il n’y a pas de test systématique, parce qu’il n’y a pas de matériel. On joue sur la méthode de la quarantaine en isolant les détenus pendant quelques jours. »</w:t>
      </w:r>
    </w:p>
    <w:p w14:paraId="521764AC" w14:textId="3B83ABCB" w:rsidR="00E15A47" w:rsidRPr="008C1CA2" w:rsidRDefault="00275CA3" w:rsidP="00D1174F">
      <w:pPr>
        <w:spacing w:before="240" w:after="240"/>
        <w:jc w:val="both"/>
        <w:rPr>
          <w:rFonts w:ascii="Times New Roman" w:eastAsia="Times New Roman" w:hAnsi="Times New Roman" w:cs="Times New Roman"/>
          <w:b/>
          <w:sz w:val="24"/>
          <w:szCs w:val="24"/>
          <w:lang w:val="fr-FR"/>
        </w:rPr>
      </w:pPr>
      <w:r w:rsidRPr="008C1CA2">
        <w:rPr>
          <w:rFonts w:ascii="Times New Roman" w:eastAsia="Times New Roman" w:hAnsi="Times New Roman" w:cs="Times New Roman"/>
          <w:sz w:val="24"/>
          <w:szCs w:val="24"/>
          <w:lang w:val="fr-FR"/>
        </w:rPr>
        <w:t xml:space="preserve">Cette prison </w:t>
      </w:r>
      <w:r w:rsidRPr="008C1CA2">
        <w:rPr>
          <w:rFonts w:ascii="Times New Roman" w:eastAsia="Times New Roman" w:hAnsi="Times New Roman" w:cs="Times New Roman"/>
          <w:color w:val="000000" w:themeColor="text1"/>
          <w:sz w:val="24"/>
          <w:szCs w:val="24"/>
          <w:lang w:val="fr-FR"/>
        </w:rPr>
        <w:t>a</w:t>
      </w:r>
      <w:r w:rsidRPr="008C1CA2">
        <w:rPr>
          <w:rFonts w:ascii="Times New Roman" w:eastAsia="Times New Roman" w:hAnsi="Times New Roman" w:cs="Times New Roman"/>
          <w:sz w:val="24"/>
          <w:szCs w:val="24"/>
          <w:lang w:val="fr-FR"/>
        </w:rPr>
        <w:t xml:space="preserve"> un effectif supplémentaire important de prisonniers en ce temps de covid-19 selon ce témoignage : </w:t>
      </w:r>
      <w:r w:rsidRPr="008C1CA2">
        <w:rPr>
          <w:rFonts w:ascii="Times New Roman" w:eastAsia="Times New Roman" w:hAnsi="Times New Roman" w:cs="Times New Roman"/>
          <w:b/>
          <w:sz w:val="24"/>
          <w:szCs w:val="24"/>
          <w:lang w:val="fr-FR"/>
        </w:rPr>
        <w:t xml:space="preserve">« Le gouvernement a décidé de </w:t>
      </w:r>
      <w:r w:rsidR="0026538F" w:rsidRPr="008C1CA2">
        <w:rPr>
          <w:rFonts w:ascii="Times New Roman" w:eastAsia="Times New Roman" w:hAnsi="Times New Roman" w:cs="Times New Roman"/>
          <w:b/>
          <w:sz w:val="24"/>
          <w:szCs w:val="24"/>
          <w:lang w:val="fr-FR"/>
        </w:rPr>
        <w:t>transformer</w:t>
      </w:r>
      <w:r w:rsidRPr="008C1CA2">
        <w:rPr>
          <w:rFonts w:ascii="Times New Roman" w:eastAsia="Times New Roman" w:hAnsi="Times New Roman" w:cs="Times New Roman"/>
          <w:b/>
          <w:sz w:val="24"/>
          <w:szCs w:val="24"/>
          <w:lang w:val="fr-FR"/>
        </w:rPr>
        <w:t xml:space="preserve"> la prison civile de Tsévié en prison-hôpital pour les détenus souffrant de covid-19 et c’est chez nous qu’on a envoyé le plus grand nombre des prisonniers qui étaient à Tsévié, cela nous donne vraiment du travail, mais malheureusement il n’y a pas des mesures d’accompagnement pour nous encourager. » </w:t>
      </w:r>
      <w:r w:rsidRPr="008C1CA2">
        <w:rPr>
          <w:rFonts w:ascii="Times New Roman" w:eastAsia="Times New Roman" w:hAnsi="Times New Roman" w:cs="Times New Roman"/>
          <w:sz w:val="24"/>
          <w:szCs w:val="24"/>
          <w:lang w:val="fr-FR"/>
        </w:rPr>
        <w:t xml:space="preserve">   </w:t>
      </w:r>
      <w:r w:rsidRPr="008C1CA2">
        <w:rPr>
          <w:rFonts w:ascii="Times New Roman" w:eastAsia="Times New Roman" w:hAnsi="Times New Roman" w:cs="Times New Roman"/>
          <w:b/>
          <w:sz w:val="24"/>
          <w:szCs w:val="24"/>
          <w:lang w:val="fr-FR"/>
        </w:rPr>
        <w:t xml:space="preserve">    </w:t>
      </w:r>
    </w:p>
    <w:p w14:paraId="667E02EF" w14:textId="77777777" w:rsidR="00E15A47" w:rsidRPr="008C1CA2" w:rsidRDefault="005A0315" w:rsidP="00D1174F">
      <w:pPr>
        <w:pStyle w:val="Titre3"/>
        <w:keepNext w:val="0"/>
        <w:keepLines w:val="0"/>
        <w:spacing w:before="280"/>
        <w:ind w:left="1080" w:hanging="360"/>
        <w:jc w:val="both"/>
        <w:rPr>
          <w:rFonts w:ascii="Times New Roman" w:hAnsi="Times New Roman" w:cs="Times New Roman"/>
          <w:b/>
          <w:color w:val="000000"/>
          <w:sz w:val="26"/>
          <w:szCs w:val="26"/>
          <w:lang w:val="fr-FR"/>
        </w:rPr>
      </w:pPr>
      <w:bookmarkStart w:id="19" w:name="_k7f51ap3r3qw" w:colFirst="0" w:colLast="0"/>
      <w:bookmarkStart w:id="20" w:name="_Toc74918803"/>
      <w:bookmarkEnd w:id="19"/>
      <w:r w:rsidRPr="008C1CA2">
        <w:rPr>
          <w:rFonts w:ascii="Times New Roman" w:hAnsi="Times New Roman" w:cs="Times New Roman"/>
          <w:b/>
          <w:color w:val="000000"/>
          <w:sz w:val="26"/>
          <w:szCs w:val="26"/>
          <w:lang w:val="fr-FR"/>
        </w:rPr>
        <w:t>3</w:t>
      </w:r>
      <w:r w:rsidR="00275CA3" w:rsidRPr="008C1CA2">
        <w:rPr>
          <w:rFonts w:ascii="Times New Roman" w:hAnsi="Times New Roman" w:cs="Times New Roman"/>
          <w:b/>
          <w:color w:val="000000"/>
          <w:sz w:val="26"/>
          <w:szCs w:val="26"/>
          <w:lang w:val="fr-FR"/>
        </w:rPr>
        <w:t>.</w:t>
      </w:r>
      <w:r w:rsidR="00275CA3" w:rsidRPr="008C1CA2">
        <w:rPr>
          <w:rFonts w:ascii="Times New Roman" w:hAnsi="Times New Roman" w:cs="Times New Roman"/>
          <w:color w:val="000000"/>
          <w:sz w:val="14"/>
          <w:szCs w:val="14"/>
          <w:lang w:val="fr-FR"/>
        </w:rPr>
        <w:t xml:space="preserve">  </w:t>
      </w:r>
      <w:r w:rsidR="00275CA3" w:rsidRPr="008C1CA2">
        <w:rPr>
          <w:rFonts w:ascii="Times New Roman" w:hAnsi="Times New Roman" w:cs="Times New Roman"/>
          <w:color w:val="000000"/>
          <w:sz w:val="14"/>
          <w:szCs w:val="14"/>
          <w:lang w:val="fr-FR"/>
        </w:rPr>
        <w:tab/>
      </w:r>
      <w:r w:rsidR="00275CA3" w:rsidRPr="008C1CA2">
        <w:rPr>
          <w:rFonts w:ascii="Times New Roman" w:hAnsi="Times New Roman" w:cs="Times New Roman"/>
          <w:b/>
          <w:color w:val="000000"/>
          <w:sz w:val="26"/>
          <w:szCs w:val="26"/>
          <w:lang w:val="fr-FR"/>
        </w:rPr>
        <w:t xml:space="preserve">Prison civile de </w:t>
      </w:r>
      <w:proofErr w:type="spellStart"/>
      <w:r w:rsidR="00275CA3" w:rsidRPr="008C1CA2">
        <w:rPr>
          <w:rFonts w:ascii="Times New Roman" w:hAnsi="Times New Roman" w:cs="Times New Roman"/>
          <w:b/>
          <w:color w:val="000000"/>
          <w:sz w:val="26"/>
          <w:szCs w:val="26"/>
          <w:lang w:val="fr-FR"/>
        </w:rPr>
        <w:t>Notsè</w:t>
      </w:r>
      <w:bookmarkEnd w:id="20"/>
      <w:proofErr w:type="spellEnd"/>
    </w:p>
    <w:p w14:paraId="0B436C9C" w14:textId="77777777" w:rsidR="00E15A47" w:rsidRPr="008C1CA2" w:rsidRDefault="00275CA3" w:rsidP="00D1174F">
      <w:pPr>
        <w:spacing w:before="240" w:after="240"/>
        <w:jc w:val="both"/>
        <w:rPr>
          <w:rFonts w:ascii="Times New Roman" w:eastAsia="Times New Roman" w:hAnsi="Times New Roman" w:cs="Times New Roman"/>
          <w:sz w:val="24"/>
          <w:szCs w:val="24"/>
          <w:lang w:val="fr-FR"/>
        </w:rPr>
      </w:pPr>
      <w:r w:rsidRPr="008C1CA2">
        <w:rPr>
          <w:rFonts w:ascii="Times New Roman" w:eastAsia="Times New Roman" w:hAnsi="Times New Roman" w:cs="Times New Roman"/>
          <w:sz w:val="24"/>
          <w:szCs w:val="24"/>
          <w:lang w:val="fr-FR"/>
        </w:rPr>
        <w:t xml:space="preserve">Située dans la préfecture de </w:t>
      </w:r>
      <w:proofErr w:type="spellStart"/>
      <w:r w:rsidRPr="008C1CA2">
        <w:rPr>
          <w:rFonts w:ascii="Times New Roman" w:eastAsia="Times New Roman" w:hAnsi="Times New Roman" w:cs="Times New Roman"/>
          <w:sz w:val="24"/>
          <w:szCs w:val="24"/>
          <w:lang w:val="fr-FR"/>
        </w:rPr>
        <w:t>Haho</w:t>
      </w:r>
      <w:proofErr w:type="spellEnd"/>
      <w:r w:rsidRPr="008C1CA2">
        <w:rPr>
          <w:rFonts w:ascii="Times New Roman" w:eastAsia="Times New Roman" w:hAnsi="Times New Roman" w:cs="Times New Roman"/>
          <w:sz w:val="24"/>
          <w:szCs w:val="24"/>
          <w:lang w:val="fr-FR"/>
        </w:rPr>
        <w:t xml:space="preserve">, la prison civile de </w:t>
      </w:r>
      <w:proofErr w:type="spellStart"/>
      <w:r w:rsidRPr="008C1CA2">
        <w:rPr>
          <w:rFonts w:ascii="Times New Roman" w:eastAsia="Times New Roman" w:hAnsi="Times New Roman" w:cs="Times New Roman"/>
          <w:sz w:val="24"/>
          <w:szCs w:val="24"/>
          <w:lang w:val="fr-FR"/>
        </w:rPr>
        <w:t>Notsè</w:t>
      </w:r>
      <w:proofErr w:type="spellEnd"/>
      <w:r w:rsidRPr="008C1CA2">
        <w:rPr>
          <w:rFonts w:ascii="Times New Roman" w:eastAsia="Times New Roman" w:hAnsi="Times New Roman" w:cs="Times New Roman"/>
          <w:sz w:val="24"/>
          <w:szCs w:val="24"/>
          <w:lang w:val="fr-FR"/>
        </w:rPr>
        <w:t xml:space="preserve"> est à 95 kilomètres au nord de Lomé.</w:t>
      </w:r>
    </w:p>
    <w:p w14:paraId="34AA51B9" w14:textId="77777777" w:rsidR="00E15A47" w:rsidRPr="008C1CA2" w:rsidRDefault="00275CA3" w:rsidP="00D1174F">
      <w:pPr>
        <w:spacing w:before="240" w:after="240"/>
        <w:ind w:left="360"/>
        <w:jc w:val="both"/>
        <w:rPr>
          <w:rFonts w:ascii="Times New Roman" w:eastAsia="Times New Roman" w:hAnsi="Times New Roman" w:cs="Times New Roman"/>
          <w:sz w:val="24"/>
          <w:szCs w:val="24"/>
          <w:lang w:val="fr-FR"/>
        </w:rPr>
      </w:pPr>
      <w:r w:rsidRPr="008C1CA2">
        <w:rPr>
          <w:rFonts w:ascii="Times New Roman" w:hAnsi="Times New Roman" w:cs="Times New Roman"/>
          <w:sz w:val="24"/>
          <w:szCs w:val="24"/>
          <w:lang w:val="fr-FR"/>
        </w:rPr>
        <w:t>Ø</w:t>
      </w:r>
      <w:r w:rsidRPr="008C1CA2">
        <w:rPr>
          <w:rFonts w:ascii="Times New Roman" w:eastAsia="Times New Roman" w:hAnsi="Times New Roman" w:cs="Times New Roman"/>
          <w:sz w:val="14"/>
          <w:szCs w:val="14"/>
          <w:lang w:val="fr-FR"/>
        </w:rPr>
        <w:t xml:space="preserve">  </w:t>
      </w:r>
      <w:r w:rsidRPr="008C1CA2">
        <w:rPr>
          <w:rFonts w:ascii="Times New Roman" w:eastAsia="Times New Roman" w:hAnsi="Times New Roman" w:cs="Times New Roman"/>
          <w:sz w:val="24"/>
          <w:szCs w:val="24"/>
          <w:lang w:val="fr-FR"/>
        </w:rPr>
        <w:t xml:space="preserve">Situation avant covid-19 </w:t>
      </w:r>
    </w:p>
    <w:p w14:paraId="050DF0C4" w14:textId="53861E02" w:rsidR="00E15A47" w:rsidRPr="008C1CA2" w:rsidRDefault="00275CA3" w:rsidP="00D1174F">
      <w:pPr>
        <w:spacing w:before="240" w:after="240"/>
        <w:jc w:val="both"/>
        <w:rPr>
          <w:rFonts w:ascii="Times New Roman" w:eastAsia="Times New Roman" w:hAnsi="Times New Roman" w:cs="Times New Roman"/>
          <w:sz w:val="24"/>
          <w:szCs w:val="24"/>
          <w:lang w:val="fr-FR"/>
        </w:rPr>
      </w:pPr>
      <w:r w:rsidRPr="008C1CA2">
        <w:rPr>
          <w:rFonts w:ascii="Times New Roman" w:eastAsia="Times New Roman" w:hAnsi="Times New Roman" w:cs="Times New Roman"/>
          <w:sz w:val="24"/>
          <w:szCs w:val="24"/>
          <w:lang w:val="fr-FR"/>
        </w:rPr>
        <w:t xml:space="preserve">Sur les difficultés avant covid-19, le personnel s’est plaint principalement de la faiblesse des salaires et du pouvoir d’achat. Il a évoqué aussi un problème d’effectif et la nécessité de séparer les prisonniers criminels des autres prisonniers. Un des enquêtés a déclaré : </w:t>
      </w:r>
      <w:r w:rsidRPr="008C1CA2">
        <w:rPr>
          <w:rFonts w:ascii="Times New Roman" w:eastAsia="Times New Roman" w:hAnsi="Times New Roman" w:cs="Times New Roman"/>
          <w:b/>
          <w:sz w:val="24"/>
          <w:szCs w:val="24"/>
          <w:lang w:val="fr-FR"/>
        </w:rPr>
        <w:t>« Nous connaissons des cas d’évasion et il est important que nous soyons renforcés en effectif. Nous souhaitons aussi qu’on construise une cellule spécialement pour les criminels parce que le mélange avec d’autres prisonniers nous cause de</w:t>
      </w:r>
      <w:r w:rsidR="00900B1A" w:rsidRPr="008C1CA2">
        <w:rPr>
          <w:rFonts w:ascii="Times New Roman" w:eastAsia="Times New Roman" w:hAnsi="Times New Roman" w:cs="Times New Roman"/>
          <w:b/>
          <w:sz w:val="24"/>
          <w:szCs w:val="24"/>
          <w:lang w:val="fr-FR"/>
        </w:rPr>
        <w:t>s</w:t>
      </w:r>
      <w:r w:rsidRPr="008C1CA2">
        <w:rPr>
          <w:rFonts w:ascii="Times New Roman" w:eastAsia="Times New Roman" w:hAnsi="Times New Roman" w:cs="Times New Roman"/>
          <w:b/>
          <w:sz w:val="24"/>
          <w:szCs w:val="24"/>
          <w:lang w:val="fr-FR"/>
        </w:rPr>
        <w:t xml:space="preserve"> problèmes. Nous avons un camarade qui a été mortellement attaqué par des prisonniers accusés de crime qui ont tenté une évasion. Et c’est </w:t>
      </w:r>
      <w:r w:rsidR="00900B1A" w:rsidRPr="008C1CA2">
        <w:rPr>
          <w:rFonts w:ascii="Times New Roman" w:eastAsia="Times New Roman" w:hAnsi="Times New Roman" w:cs="Times New Roman"/>
          <w:b/>
          <w:sz w:val="24"/>
          <w:szCs w:val="24"/>
          <w:lang w:val="fr-FR"/>
        </w:rPr>
        <w:t>dans leur poursuite qu’il a été</w:t>
      </w:r>
      <w:r w:rsidRPr="008C1CA2">
        <w:rPr>
          <w:rFonts w:ascii="Times New Roman" w:eastAsia="Times New Roman" w:hAnsi="Times New Roman" w:cs="Times New Roman"/>
          <w:b/>
          <w:sz w:val="24"/>
          <w:szCs w:val="24"/>
          <w:lang w:val="fr-FR"/>
        </w:rPr>
        <w:t xml:space="preserve"> </w:t>
      </w:r>
      <w:r w:rsidRPr="00FF271D">
        <w:rPr>
          <w:rFonts w:ascii="Times New Roman" w:eastAsia="Times New Roman" w:hAnsi="Times New Roman" w:cs="Times New Roman"/>
          <w:b/>
          <w:sz w:val="24"/>
          <w:szCs w:val="24"/>
          <w:lang w:val="fr-FR"/>
        </w:rPr>
        <w:t>m</w:t>
      </w:r>
      <w:r w:rsidR="00FF271D" w:rsidRPr="00FF271D">
        <w:rPr>
          <w:rFonts w:ascii="Times New Roman" w:eastAsia="Times New Roman" w:hAnsi="Times New Roman" w:cs="Times New Roman"/>
          <w:b/>
          <w:sz w:val="24"/>
          <w:szCs w:val="24"/>
          <w:lang w:val="fr-FR"/>
        </w:rPr>
        <w:t>o</w:t>
      </w:r>
      <w:r w:rsidRPr="00FF271D">
        <w:rPr>
          <w:rFonts w:ascii="Times New Roman" w:eastAsia="Times New Roman" w:hAnsi="Times New Roman" w:cs="Times New Roman"/>
          <w:b/>
          <w:sz w:val="24"/>
          <w:szCs w:val="24"/>
          <w:lang w:val="fr-FR"/>
        </w:rPr>
        <w:t>rtellement</w:t>
      </w:r>
      <w:r w:rsidRPr="008C1CA2">
        <w:rPr>
          <w:rFonts w:ascii="Times New Roman" w:eastAsia="Times New Roman" w:hAnsi="Times New Roman" w:cs="Times New Roman"/>
          <w:b/>
          <w:sz w:val="24"/>
          <w:szCs w:val="24"/>
          <w:lang w:val="fr-FR"/>
        </w:rPr>
        <w:t xml:space="preserve"> atteint »</w:t>
      </w:r>
      <w:r w:rsidRPr="008C1CA2">
        <w:rPr>
          <w:rFonts w:ascii="Times New Roman" w:eastAsia="Times New Roman" w:hAnsi="Times New Roman" w:cs="Times New Roman"/>
          <w:sz w:val="24"/>
          <w:szCs w:val="24"/>
          <w:lang w:val="fr-FR"/>
        </w:rPr>
        <w:t xml:space="preserve">  </w:t>
      </w:r>
    </w:p>
    <w:p w14:paraId="02DA386B" w14:textId="77777777" w:rsidR="00E15A47" w:rsidRPr="008C1CA2" w:rsidRDefault="00275CA3" w:rsidP="00D1174F">
      <w:pPr>
        <w:spacing w:before="240" w:after="240"/>
        <w:ind w:left="360"/>
        <w:jc w:val="both"/>
        <w:rPr>
          <w:rFonts w:ascii="Times New Roman" w:eastAsia="Times New Roman" w:hAnsi="Times New Roman" w:cs="Times New Roman"/>
          <w:sz w:val="24"/>
          <w:szCs w:val="24"/>
          <w:lang w:val="fr-FR"/>
        </w:rPr>
      </w:pPr>
      <w:r w:rsidRPr="008C1CA2">
        <w:rPr>
          <w:rFonts w:ascii="Times New Roman" w:hAnsi="Times New Roman" w:cs="Times New Roman"/>
          <w:sz w:val="24"/>
          <w:szCs w:val="24"/>
          <w:lang w:val="fr-FR"/>
        </w:rPr>
        <w:t>Ø</w:t>
      </w:r>
      <w:r w:rsidRPr="008C1CA2">
        <w:rPr>
          <w:rFonts w:ascii="Times New Roman" w:eastAsia="Times New Roman" w:hAnsi="Times New Roman" w:cs="Times New Roman"/>
          <w:sz w:val="14"/>
          <w:szCs w:val="14"/>
          <w:lang w:val="fr-FR"/>
        </w:rPr>
        <w:t xml:space="preserve">  </w:t>
      </w:r>
      <w:r w:rsidRPr="008C1CA2">
        <w:rPr>
          <w:rFonts w:ascii="Times New Roman" w:eastAsia="Times New Roman" w:hAnsi="Times New Roman" w:cs="Times New Roman"/>
          <w:sz w:val="24"/>
          <w:szCs w:val="24"/>
          <w:lang w:val="fr-FR"/>
        </w:rPr>
        <w:t>Situation avec covid-19</w:t>
      </w:r>
    </w:p>
    <w:p w14:paraId="08B3109B" w14:textId="7331186C" w:rsidR="00E15A47" w:rsidRDefault="00DE29F5" w:rsidP="00D1174F">
      <w:pPr>
        <w:spacing w:before="240" w:after="240"/>
        <w:jc w:val="both"/>
        <w:rPr>
          <w:rFonts w:ascii="Times New Roman" w:eastAsia="Times New Roman" w:hAnsi="Times New Roman" w:cs="Times New Roman"/>
          <w:b/>
          <w:sz w:val="24"/>
          <w:szCs w:val="24"/>
          <w:lang w:val="fr-FR"/>
        </w:rPr>
      </w:pPr>
      <w:r w:rsidRPr="008C1CA2">
        <w:rPr>
          <w:rFonts w:ascii="Times New Roman" w:eastAsia="Times New Roman" w:hAnsi="Times New Roman" w:cs="Times New Roman"/>
          <w:sz w:val="24"/>
          <w:szCs w:val="24"/>
          <w:lang w:val="fr-FR"/>
        </w:rPr>
        <w:t>Pour un effectif de 223</w:t>
      </w:r>
      <w:r w:rsidR="00275CA3" w:rsidRPr="008C1CA2">
        <w:rPr>
          <w:rFonts w:ascii="Times New Roman" w:eastAsia="Times New Roman" w:hAnsi="Times New Roman" w:cs="Times New Roman"/>
          <w:sz w:val="24"/>
          <w:szCs w:val="24"/>
          <w:lang w:val="fr-FR"/>
        </w:rPr>
        <w:t xml:space="preserve"> prisonniers</w:t>
      </w:r>
      <w:r w:rsidRPr="008C1CA2">
        <w:rPr>
          <w:rFonts w:ascii="Times New Roman" w:eastAsia="Times New Roman" w:hAnsi="Times New Roman" w:cs="Times New Roman"/>
          <w:sz w:val="24"/>
          <w:szCs w:val="24"/>
          <w:lang w:val="fr-FR"/>
        </w:rPr>
        <w:t xml:space="preserve"> dont 4 femmes et 1 mineur</w:t>
      </w:r>
      <w:r w:rsidR="00275CA3" w:rsidRPr="008C1CA2">
        <w:rPr>
          <w:rFonts w:ascii="Times New Roman" w:eastAsia="Times New Roman" w:hAnsi="Times New Roman" w:cs="Times New Roman"/>
          <w:sz w:val="24"/>
          <w:szCs w:val="24"/>
          <w:lang w:val="fr-FR"/>
        </w:rPr>
        <w:t xml:space="preserve">, le PSAP serait 17 agents ; ce qui semble très insuffisant eu égard aux contraintes liées à la crise sanitaire dans cette prison. </w:t>
      </w:r>
      <w:r w:rsidR="0026538F" w:rsidRPr="008C1CA2">
        <w:rPr>
          <w:rFonts w:ascii="Times New Roman" w:eastAsia="Times New Roman" w:hAnsi="Times New Roman" w:cs="Times New Roman"/>
          <w:b/>
          <w:sz w:val="24"/>
          <w:szCs w:val="24"/>
          <w:lang w:val="fr-FR"/>
        </w:rPr>
        <w:t>« On</w:t>
      </w:r>
      <w:r w:rsidR="00275CA3" w:rsidRPr="008C1CA2">
        <w:rPr>
          <w:rFonts w:ascii="Times New Roman" w:eastAsia="Times New Roman" w:hAnsi="Times New Roman" w:cs="Times New Roman"/>
          <w:b/>
          <w:sz w:val="24"/>
          <w:szCs w:val="24"/>
          <w:lang w:val="fr-FR"/>
        </w:rPr>
        <w:t xml:space="preserve"> se plaignait d’un problème d’effectif avant covid-19 mais maintenant c’est le pire. Nous sommes au service tous les jours et 24h/24, on n’a plus de repos. »</w:t>
      </w:r>
    </w:p>
    <w:p w14:paraId="3D82EDF5" w14:textId="77777777" w:rsidR="00FD6209" w:rsidRPr="008C1CA2" w:rsidRDefault="00FD6209" w:rsidP="00D1174F">
      <w:pPr>
        <w:spacing w:before="240" w:after="240"/>
        <w:jc w:val="both"/>
        <w:rPr>
          <w:rFonts w:ascii="Times New Roman" w:eastAsia="Times New Roman" w:hAnsi="Times New Roman" w:cs="Times New Roman"/>
          <w:b/>
          <w:sz w:val="24"/>
          <w:szCs w:val="24"/>
          <w:lang w:val="fr-FR"/>
        </w:rPr>
      </w:pPr>
    </w:p>
    <w:p w14:paraId="5890B279" w14:textId="77777777" w:rsidR="00E15A47" w:rsidRPr="008C1CA2" w:rsidRDefault="005A0315" w:rsidP="00D1174F">
      <w:pPr>
        <w:pStyle w:val="Titre3"/>
        <w:keepNext w:val="0"/>
        <w:keepLines w:val="0"/>
        <w:spacing w:before="280"/>
        <w:ind w:left="1080" w:hanging="360"/>
        <w:jc w:val="both"/>
        <w:rPr>
          <w:rFonts w:ascii="Times New Roman" w:hAnsi="Times New Roman" w:cs="Times New Roman"/>
          <w:b/>
          <w:color w:val="000000"/>
          <w:sz w:val="26"/>
          <w:szCs w:val="26"/>
          <w:lang w:val="fr-FR"/>
        </w:rPr>
      </w:pPr>
      <w:bookmarkStart w:id="21" w:name="_hzpm9id2p46c" w:colFirst="0" w:colLast="0"/>
      <w:bookmarkStart w:id="22" w:name="_Toc74918804"/>
      <w:bookmarkEnd w:id="21"/>
      <w:r w:rsidRPr="008C1CA2">
        <w:rPr>
          <w:rFonts w:ascii="Times New Roman" w:hAnsi="Times New Roman" w:cs="Times New Roman"/>
          <w:b/>
          <w:color w:val="000000"/>
          <w:sz w:val="26"/>
          <w:szCs w:val="26"/>
          <w:lang w:val="fr-FR"/>
        </w:rPr>
        <w:t>4</w:t>
      </w:r>
      <w:r w:rsidR="00275CA3" w:rsidRPr="008C1CA2">
        <w:rPr>
          <w:rFonts w:ascii="Times New Roman" w:hAnsi="Times New Roman" w:cs="Times New Roman"/>
          <w:b/>
          <w:color w:val="000000"/>
          <w:sz w:val="26"/>
          <w:szCs w:val="26"/>
          <w:lang w:val="fr-FR"/>
        </w:rPr>
        <w:t>.</w:t>
      </w:r>
      <w:r w:rsidR="00275CA3" w:rsidRPr="008C1CA2">
        <w:rPr>
          <w:rFonts w:ascii="Times New Roman" w:hAnsi="Times New Roman" w:cs="Times New Roman"/>
          <w:color w:val="000000"/>
          <w:sz w:val="14"/>
          <w:szCs w:val="14"/>
          <w:lang w:val="fr-FR"/>
        </w:rPr>
        <w:t xml:space="preserve">  </w:t>
      </w:r>
      <w:r w:rsidR="00275CA3" w:rsidRPr="008C1CA2">
        <w:rPr>
          <w:rFonts w:ascii="Times New Roman" w:hAnsi="Times New Roman" w:cs="Times New Roman"/>
          <w:color w:val="000000"/>
          <w:sz w:val="14"/>
          <w:szCs w:val="14"/>
          <w:lang w:val="fr-FR"/>
        </w:rPr>
        <w:tab/>
      </w:r>
      <w:r w:rsidR="00275CA3" w:rsidRPr="008C1CA2">
        <w:rPr>
          <w:rFonts w:ascii="Times New Roman" w:hAnsi="Times New Roman" w:cs="Times New Roman"/>
          <w:b/>
          <w:color w:val="000000"/>
          <w:sz w:val="26"/>
          <w:szCs w:val="26"/>
          <w:lang w:val="fr-FR"/>
        </w:rPr>
        <w:t>Prison civile d’Aného</w:t>
      </w:r>
      <w:bookmarkEnd w:id="22"/>
    </w:p>
    <w:p w14:paraId="421BA437" w14:textId="77777777" w:rsidR="00E15A47" w:rsidRPr="008C1CA2" w:rsidRDefault="00275CA3" w:rsidP="00D1174F">
      <w:pPr>
        <w:spacing w:before="240" w:after="240"/>
        <w:jc w:val="both"/>
        <w:rPr>
          <w:rFonts w:ascii="Times New Roman" w:eastAsia="Times New Roman" w:hAnsi="Times New Roman" w:cs="Times New Roman"/>
          <w:sz w:val="24"/>
          <w:szCs w:val="24"/>
          <w:lang w:val="fr-FR"/>
        </w:rPr>
      </w:pPr>
      <w:r w:rsidRPr="008C1CA2">
        <w:rPr>
          <w:rFonts w:ascii="Times New Roman" w:eastAsia="Times New Roman" w:hAnsi="Times New Roman" w:cs="Times New Roman"/>
          <w:sz w:val="24"/>
          <w:szCs w:val="24"/>
          <w:lang w:val="fr-FR"/>
        </w:rPr>
        <w:lastRenderedPageBreak/>
        <w:t>La prison civile d’Aného est localisée dans la préfecture des Lacs située à 47 kilomètres à l’extrême Est de Lomé. Elle est l’une des plus vieilles prisons du Togo et date de l’époque coloniale.</w:t>
      </w:r>
    </w:p>
    <w:p w14:paraId="39779B7C" w14:textId="77777777" w:rsidR="00E15A47" w:rsidRPr="008C1CA2" w:rsidRDefault="00275CA3" w:rsidP="00D1174F">
      <w:pPr>
        <w:spacing w:before="240" w:after="240"/>
        <w:ind w:left="360"/>
        <w:jc w:val="both"/>
        <w:rPr>
          <w:rFonts w:ascii="Times New Roman" w:eastAsia="Times New Roman" w:hAnsi="Times New Roman" w:cs="Times New Roman"/>
          <w:sz w:val="24"/>
          <w:szCs w:val="24"/>
          <w:lang w:val="fr-FR"/>
        </w:rPr>
      </w:pPr>
      <w:r w:rsidRPr="008C1CA2">
        <w:rPr>
          <w:rFonts w:ascii="Times New Roman" w:hAnsi="Times New Roman" w:cs="Times New Roman"/>
          <w:sz w:val="24"/>
          <w:szCs w:val="24"/>
          <w:lang w:val="fr-FR"/>
        </w:rPr>
        <w:t>Ø</w:t>
      </w:r>
      <w:r w:rsidRPr="008C1CA2">
        <w:rPr>
          <w:rFonts w:ascii="Times New Roman" w:eastAsia="Times New Roman" w:hAnsi="Times New Roman" w:cs="Times New Roman"/>
          <w:sz w:val="14"/>
          <w:szCs w:val="14"/>
          <w:lang w:val="fr-FR"/>
        </w:rPr>
        <w:t xml:space="preserve">  </w:t>
      </w:r>
      <w:r w:rsidRPr="008C1CA2">
        <w:rPr>
          <w:rFonts w:ascii="Times New Roman" w:eastAsia="Times New Roman" w:hAnsi="Times New Roman" w:cs="Times New Roman"/>
          <w:sz w:val="24"/>
          <w:szCs w:val="24"/>
          <w:lang w:val="fr-FR"/>
        </w:rPr>
        <w:t xml:space="preserve">Situation avant covid-19 </w:t>
      </w:r>
    </w:p>
    <w:p w14:paraId="3C94C528" w14:textId="4B308F01" w:rsidR="00E15A47" w:rsidRPr="008C1CA2" w:rsidRDefault="00275CA3" w:rsidP="00D1174F">
      <w:pPr>
        <w:spacing w:before="240" w:after="240"/>
        <w:jc w:val="both"/>
        <w:rPr>
          <w:rFonts w:ascii="Times New Roman" w:eastAsia="Times New Roman" w:hAnsi="Times New Roman" w:cs="Times New Roman"/>
          <w:sz w:val="24"/>
          <w:szCs w:val="24"/>
          <w:lang w:val="fr-FR"/>
        </w:rPr>
      </w:pPr>
      <w:r w:rsidRPr="008C1CA2">
        <w:rPr>
          <w:rFonts w:ascii="Times New Roman" w:eastAsia="Times New Roman" w:hAnsi="Times New Roman" w:cs="Times New Roman"/>
          <w:sz w:val="24"/>
          <w:szCs w:val="24"/>
          <w:lang w:val="fr-FR"/>
        </w:rPr>
        <w:t xml:space="preserve">Avant covid-19 le personnel du site d’Aného avait des soucis d’effectifs du personnel auxquels s’ajoutait l’absence de certains droits socioprofessionnels tels que les primes de gardes, d’heures supplémentaires, d’extraction de prisonniers pour les jugements et autres procédures judiciaires, les primes de risque et la non reconnaissance des valeurs des </w:t>
      </w:r>
      <w:r w:rsidR="0026538F" w:rsidRPr="008C1CA2">
        <w:rPr>
          <w:rFonts w:ascii="Times New Roman" w:eastAsia="Times New Roman" w:hAnsi="Times New Roman" w:cs="Times New Roman"/>
          <w:sz w:val="24"/>
          <w:szCs w:val="24"/>
          <w:lang w:val="fr-FR"/>
        </w:rPr>
        <w:t>grades</w:t>
      </w:r>
      <w:r w:rsidRPr="008C1CA2">
        <w:rPr>
          <w:rFonts w:ascii="Times New Roman" w:eastAsia="Times New Roman" w:hAnsi="Times New Roman" w:cs="Times New Roman"/>
          <w:sz w:val="24"/>
          <w:szCs w:val="24"/>
          <w:lang w:val="fr-FR"/>
        </w:rPr>
        <w:t xml:space="preserve">. Il s’est plaint aussi de l’absence d’une infirmerie, de l’absence de véhicules pour déplacer les prisonniers vers les tribunaux, de l’absence de dortoirs. </w:t>
      </w:r>
    </w:p>
    <w:p w14:paraId="325C5298" w14:textId="77777777" w:rsidR="00E15A47" w:rsidRPr="008C1CA2" w:rsidRDefault="00275CA3" w:rsidP="00D1174F">
      <w:pPr>
        <w:spacing w:before="240" w:after="240"/>
        <w:ind w:left="360"/>
        <w:jc w:val="both"/>
        <w:rPr>
          <w:rFonts w:ascii="Times New Roman" w:eastAsia="Times New Roman" w:hAnsi="Times New Roman" w:cs="Times New Roman"/>
          <w:sz w:val="24"/>
          <w:szCs w:val="24"/>
          <w:lang w:val="fr-FR"/>
        </w:rPr>
      </w:pPr>
      <w:r w:rsidRPr="008C1CA2">
        <w:rPr>
          <w:rFonts w:ascii="Times New Roman" w:hAnsi="Times New Roman" w:cs="Times New Roman"/>
          <w:sz w:val="24"/>
          <w:szCs w:val="24"/>
          <w:lang w:val="fr-FR"/>
        </w:rPr>
        <w:t>Ø</w:t>
      </w:r>
      <w:r w:rsidRPr="008C1CA2">
        <w:rPr>
          <w:rFonts w:ascii="Times New Roman" w:eastAsia="Times New Roman" w:hAnsi="Times New Roman" w:cs="Times New Roman"/>
          <w:sz w:val="14"/>
          <w:szCs w:val="14"/>
          <w:lang w:val="fr-FR"/>
        </w:rPr>
        <w:t xml:space="preserve">  </w:t>
      </w:r>
      <w:r w:rsidRPr="008C1CA2">
        <w:rPr>
          <w:rFonts w:ascii="Times New Roman" w:eastAsia="Times New Roman" w:hAnsi="Times New Roman" w:cs="Times New Roman"/>
          <w:sz w:val="24"/>
          <w:szCs w:val="24"/>
          <w:lang w:val="fr-FR"/>
        </w:rPr>
        <w:t>Situation avec covid-19</w:t>
      </w:r>
    </w:p>
    <w:p w14:paraId="1AD95A80" w14:textId="77777777" w:rsidR="00E15A47" w:rsidRPr="008C1CA2" w:rsidRDefault="00275CA3" w:rsidP="00D1174F">
      <w:pPr>
        <w:spacing w:before="240" w:after="240"/>
        <w:jc w:val="both"/>
        <w:rPr>
          <w:rFonts w:ascii="Times New Roman" w:eastAsia="Times New Roman" w:hAnsi="Times New Roman" w:cs="Times New Roman"/>
          <w:b/>
          <w:sz w:val="24"/>
          <w:szCs w:val="24"/>
          <w:lang w:val="fr-FR"/>
        </w:rPr>
      </w:pPr>
      <w:r w:rsidRPr="008C1CA2">
        <w:rPr>
          <w:rFonts w:ascii="Times New Roman" w:eastAsia="Times New Roman" w:hAnsi="Times New Roman" w:cs="Times New Roman"/>
          <w:sz w:val="24"/>
          <w:szCs w:val="24"/>
          <w:lang w:val="fr-FR"/>
        </w:rPr>
        <w:t>Avec un effectif de 21</w:t>
      </w:r>
      <w:r w:rsidR="00435EE4" w:rsidRPr="008C1CA2">
        <w:rPr>
          <w:rFonts w:ascii="Times New Roman" w:eastAsia="Times New Roman" w:hAnsi="Times New Roman" w:cs="Times New Roman"/>
          <w:sz w:val="24"/>
          <w:szCs w:val="24"/>
          <w:lang w:val="fr-FR"/>
        </w:rPr>
        <w:t xml:space="preserve"> agents, le PSAP s’occupe de 518 détenus dont 9 femmes</w:t>
      </w:r>
      <w:r w:rsidRPr="008C1CA2">
        <w:rPr>
          <w:rFonts w:ascii="Times New Roman" w:eastAsia="Times New Roman" w:hAnsi="Times New Roman" w:cs="Times New Roman"/>
          <w:sz w:val="24"/>
          <w:szCs w:val="24"/>
          <w:lang w:val="fr-FR"/>
        </w:rPr>
        <w:t xml:space="preserve">. Hormis les difficultés relatives à l’effectif, le personnel s’est plaint du manque de matériel de riposte contre covid-19, ces fonctionnaires disent être ignorés et que c’est seulement sur le cas des détenus que le gouvernement se préoccupe. </w:t>
      </w:r>
      <w:r w:rsidRPr="008C1CA2">
        <w:rPr>
          <w:rFonts w:ascii="Times New Roman" w:eastAsia="Times New Roman" w:hAnsi="Times New Roman" w:cs="Times New Roman"/>
          <w:b/>
          <w:sz w:val="24"/>
          <w:szCs w:val="24"/>
          <w:lang w:val="fr-FR"/>
        </w:rPr>
        <w:t>« Le matériel de covid-19 que le gouvernement nous envoie est seulement pour les prisonniers et cela ne suffit même pas. Nous, on ne pense même pas à nous. Nous n’avons pas d’équipements de protection comme les combinaisons, nous prenons les détenus sans protection. Nous n’avons pas de primes de covid-19. »</w:t>
      </w:r>
    </w:p>
    <w:p w14:paraId="1F71ACB4" w14:textId="77777777" w:rsidR="00E15A47" w:rsidRPr="008C1CA2" w:rsidRDefault="005A0315" w:rsidP="00D1174F">
      <w:pPr>
        <w:pStyle w:val="Titre3"/>
        <w:keepNext w:val="0"/>
        <w:keepLines w:val="0"/>
        <w:spacing w:before="280"/>
        <w:ind w:left="1080" w:hanging="360"/>
        <w:jc w:val="both"/>
        <w:rPr>
          <w:rFonts w:ascii="Times New Roman" w:hAnsi="Times New Roman" w:cs="Times New Roman"/>
          <w:b/>
          <w:color w:val="000000"/>
          <w:sz w:val="26"/>
          <w:szCs w:val="26"/>
          <w:lang w:val="fr-FR"/>
        </w:rPr>
      </w:pPr>
      <w:bookmarkStart w:id="23" w:name="_kken89b7tiu2" w:colFirst="0" w:colLast="0"/>
      <w:bookmarkStart w:id="24" w:name="_Toc74918805"/>
      <w:bookmarkEnd w:id="23"/>
      <w:r w:rsidRPr="008C1CA2">
        <w:rPr>
          <w:rFonts w:ascii="Times New Roman" w:hAnsi="Times New Roman" w:cs="Times New Roman"/>
          <w:b/>
          <w:color w:val="000000"/>
          <w:sz w:val="26"/>
          <w:szCs w:val="26"/>
          <w:lang w:val="fr-FR"/>
        </w:rPr>
        <w:t>5</w:t>
      </w:r>
      <w:r w:rsidR="00275CA3" w:rsidRPr="008C1CA2">
        <w:rPr>
          <w:rFonts w:ascii="Times New Roman" w:hAnsi="Times New Roman" w:cs="Times New Roman"/>
          <w:b/>
          <w:color w:val="000000"/>
          <w:sz w:val="26"/>
          <w:szCs w:val="26"/>
          <w:lang w:val="fr-FR"/>
        </w:rPr>
        <w:t>.</w:t>
      </w:r>
      <w:r w:rsidR="00275CA3" w:rsidRPr="008C1CA2">
        <w:rPr>
          <w:rFonts w:ascii="Times New Roman" w:hAnsi="Times New Roman" w:cs="Times New Roman"/>
          <w:color w:val="000000"/>
          <w:sz w:val="14"/>
          <w:szCs w:val="14"/>
          <w:lang w:val="fr-FR"/>
        </w:rPr>
        <w:t xml:space="preserve">  </w:t>
      </w:r>
      <w:r w:rsidR="00275CA3" w:rsidRPr="008C1CA2">
        <w:rPr>
          <w:rFonts w:ascii="Times New Roman" w:hAnsi="Times New Roman" w:cs="Times New Roman"/>
          <w:color w:val="000000"/>
          <w:sz w:val="14"/>
          <w:szCs w:val="14"/>
          <w:lang w:val="fr-FR"/>
        </w:rPr>
        <w:tab/>
      </w:r>
      <w:r w:rsidR="00275CA3" w:rsidRPr="008C1CA2">
        <w:rPr>
          <w:rFonts w:ascii="Times New Roman" w:hAnsi="Times New Roman" w:cs="Times New Roman"/>
          <w:b/>
          <w:color w:val="000000"/>
          <w:sz w:val="26"/>
          <w:szCs w:val="26"/>
          <w:lang w:val="fr-FR"/>
        </w:rPr>
        <w:t>Prison civile de Tsévié</w:t>
      </w:r>
      <w:bookmarkEnd w:id="24"/>
    </w:p>
    <w:p w14:paraId="66FB44D0" w14:textId="77777777" w:rsidR="00E15A47" w:rsidRPr="008C1CA2" w:rsidRDefault="00275CA3" w:rsidP="00D1174F">
      <w:pPr>
        <w:spacing w:before="240" w:after="240"/>
        <w:jc w:val="both"/>
        <w:rPr>
          <w:rFonts w:ascii="Times New Roman" w:eastAsia="Times New Roman" w:hAnsi="Times New Roman" w:cs="Times New Roman"/>
          <w:sz w:val="24"/>
          <w:szCs w:val="24"/>
          <w:lang w:val="fr-FR"/>
        </w:rPr>
      </w:pPr>
      <w:r w:rsidRPr="008C1CA2">
        <w:rPr>
          <w:rFonts w:ascii="Times New Roman" w:eastAsia="Times New Roman" w:hAnsi="Times New Roman" w:cs="Times New Roman"/>
          <w:sz w:val="24"/>
          <w:szCs w:val="24"/>
          <w:lang w:val="fr-FR"/>
        </w:rPr>
        <w:t xml:space="preserve">Située dans la préfecture de </w:t>
      </w:r>
      <w:proofErr w:type="spellStart"/>
      <w:r w:rsidRPr="008C1CA2">
        <w:rPr>
          <w:rFonts w:ascii="Times New Roman" w:eastAsia="Times New Roman" w:hAnsi="Times New Roman" w:cs="Times New Roman"/>
          <w:sz w:val="24"/>
          <w:szCs w:val="24"/>
          <w:lang w:val="fr-FR"/>
        </w:rPr>
        <w:t>Zio</w:t>
      </w:r>
      <w:proofErr w:type="spellEnd"/>
      <w:r w:rsidRPr="008C1CA2">
        <w:rPr>
          <w:rFonts w:ascii="Times New Roman" w:eastAsia="Times New Roman" w:hAnsi="Times New Roman" w:cs="Times New Roman"/>
          <w:sz w:val="24"/>
          <w:szCs w:val="24"/>
          <w:lang w:val="fr-FR"/>
        </w:rPr>
        <w:t xml:space="preserve">, la prison civile de Tsévié est à 35 kilomètres au nord de Lomé. </w:t>
      </w:r>
    </w:p>
    <w:p w14:paraId="508BCE15" w14:textId="77777777" w:rsidR="00E15A47" w:rsidRPr="008C1CA2" w:rsidRDefault="00275CA3" w:rsidP="00D1174F">
      <w:pPr>
        <w:spacing w:before="240" w:after="240"/>
        <w:ind w:left="360"/>
        <w:jc w:val="both"/>
        <w:rPr>
          <w:rFonts w:ascii="Times New Roman" w:eastAsia="Times New Roman" w:hAnsi="Times New Roman" w:cs="Times New Roman"/>
          <w:sz w:val="24"/>
          <w:szCs w:val="24"/>
          <w:lang w:val="fr-FR"/>
        </w:rPr>
      </w:pPr>
      <w:r w:rsidRPr="008C1CA2">
        <w:rPr>
          <w:rFonts w:ascii="Times New Roman" w:hAnsi="Times New Roman" w:cs="Times New Roman"/>
          <w:sz w:val="24"/>
          <w:szCs w:val="24"/>
          <w:lang w:val="fr-FR"/>
        </w:rPr>
        <w:t>Ø</w:t>
      </w:r>
      <w:r w:rsidRPr="008C1CA2">
        <w:rPr>
          <w:rFonts w:ascii="Times New Roman" w:eastAsia="Times New Roman" w:hAnsi="Times New Roman" w:cs="Times New Roman"/>
          <w:sz w:val="14"/>
          <w:szCs w:val="14"/>
          <w:lang w:val="fr-FR"/>
        </w:rPr>
        <w:t xml:space="preserve">  </w:t>
      </w:r>
      <w:r w:rsidRPr="008C1CA2">
        <w:rPr>
          <w:rFonts w:ascii="Times New Roman" w:eastAsia="Times New Roman" w:hAnsi="Times New Roman" w:cs="Times New Roman"/>
          <w:sz w:val="24"/>
          <w:szCs w:val="24"/>
          <w:lang w:val="fr-FR"/>
        </w:rPr>
        <w:t xml:space="preserve">Situation avant covid-19 </w:t>
      </w:r>
    </w:p>
    <w:p w14:paraId="1E6DD266" w14:textId="1248E002" w:rsidR="00E15A47" w:rsidRPr="008C1CA2" w:rsidRDefault="00275CA3" w:rsidP="00D1174F">
      <w:pPr>
        <w:spacing w:before="240" w:after="240"/>
        <w:jc w:val="both"/>
        <w:rPr>
          <w:rFonts w:ascii="Times New Roman" w:eastAsia="Times New Roman" w:hAnsi="Times New Roman" w:cs="Times New Roman"/>
          <w:sz w:val="24"/>
          <w:szCs w:val="24"/>
          <w:lang w:val="fr-FR"/>
        </w:rPr>
      </w:pPr>
      <w:r w:rsidRPr="008C1CA2">
        <w:rPr>
          <w:rFonts w:ascii="Times New Roman" w:eastAsia="Times New Roman" w:hAnsi="Times New Roman" w:cs="Times New Roman"/>
          <w:sz w:val="24"/>
          <w:szCs w:val="24"/>
          <w:lang w:val="fr-FR"/>
        </w:rPr>
        <w:t>Le PSAP dit être confronté au problème relatif à l’insuffisance d’effectif et à l’absence de primes relatives à l’exercice de leur fonction. Le problème d’effectif les aurait mis en difficulté lors d’une tentative d’évasion au sein de cette prison</w:t>
      </w:r>
      <w:r w:rsidR="00F03316" w:rsidRPr="008C1CA2">
        <w:rPr>
          <w:rFonts w:ascii="Times New Roman" w:hAnsi="Times New Roman" w:cs="Times New Roman"/>
          <w:sz w:val="16"/>
          <w:szCs w:val="16"/>
          <w:lang w:val="fr-FR"/>
        </w:rPr>
        <w:t xml:space="preserve"> </w:t>
      </w:r>
      <w:r w:rsidR="00F03316" w:rsidRPr="008C1CA2">
        <w:rPr>
          <w:rFonts w:ascii="Times New Roman" w:hAnsi="Times New Roman" w:cs="Times New Roman"/>
          <w:sz w:val="24"/>
          <w:szCs w:val="24"/>
          <w:lang w:val="fr-FR"/>
        </w:rPr>
        <w:t xml:space="preserve">comme le témoigne cet agent : </w:t>
      </w:r>
      <w:r w:rsidR="00F03316" w:rsidRPr="008C1CA2">
        <w:rPr>
          <w:rFonts w:ascii="Times New Roman" w:hAnsi="Times New Roman" w:cs="Times New Roman"/>
          <w:b/>
          <w:sz w:val="24"/>
          <w:szCs w:val="24"/>
          <w:lang w:val="fr-FR"/>
        </w:rPr>
        <w:t>« </w:t>
      </w:r>
      <w:r w:rsidR="009C2566" w:rsidRPr="008C1CA2">
        <w:rPr>
          <w:rFonts w:ascii="Times New Roman" w:hAnsi="Times New Roman" w:cs="Times New Roman"/>
          <w:b/>
          <w:sz w:val="24"/>
          <w:szCs w:val="24"/>
          <w:lang w:val="fr-FR"/>
        </w:rPr>
        <w:t xml:space="preserve">Certains détenus ont profité des moments de distribution de repas pour tenter </w:t>
      </w:r>
      <w:r w:rsidR="00FA152F">
        <w:rPr>
          <w:rFonts w:ascii="Times New Roman" w:hAnsi="Times New Roman" w:cs="Times New Roman"/>
          <w:b/>
          <w:sz w:val="24"/>
          <w:szCs w:val="24"/>
          <w:lang w:val="fr-FR"/>
        </w:rPr>
        <w:t xml:space="preserve">une </w:t>
      </w:r>
      <w:r w:rsidR="009C2566" w:rsidRPr="008C1CA2">
        <w:rPr>
          <w:rFonts w:ascii="Times New Roman" w:hAnsi="Times New Roman" w:cs="Times New Roman"/>
          <w:b/>
          <w:sz w:val="24"/>
          <w:szCs w:val="24"/>
          <w:lang w:val="fr-FR"/>
        </w:rPr>
        <w:t>évasion</w:t>
      </w:r>
      <w:r w:rsidR="00485B40" w:rsidRPr="008C1CA2">
        <w:rPr>
          <w:rFonts w:ascii="Times New Roman" w:hAnsi="Times New Roman" w:cs="Times New Roman"/>
          <w:b/>
          <w:sz w:val="24"/>
          <w:szCs w:val="24"/>
          <w:lang w:val="fr-FR"/>
        </w:rPr>
        <w:t xml:space="preserve"> en juin 2019</w:t>
      </w:r>
      <w:r w:rsidR="009C2566" w:rsidRPr="008C1CA2">
        <w:rPr>
          <w:rFonts w:ascii="Times New Roman" w:hAnsi="Times New Roman" w:cs="Times New Roman"/>
          <w:b/>
          <w:sz w:val="24"/>
          <w:szCs w:val="24"/>
          <w:lang w:val="fr-FR"/>
        </w:rPr>
        <w:t xml:space="preserve">. Cela nous avait </w:t>
      </w:r>
      <w:r w:rsidR="00F03316" w:rsidRPr="008C1CA2">
        <w:rPr>
          <w:rFonts w:ascii="Times New Roman" w:hAnsi="Times New Roman" w:cs="Times New Roman"/>
          <w:b/>
          <w:sz w:val="24"/>
          <w:szCs w:val="24"/>
          <w:lang w:val="fr-FR"/>
        </w:rPr>
        <w:t xml:space="preserve">mis en difficulté compte tenu du petit </w:t>
      </w:r>
      <w:r w:rsidR="009C2566" w:rsidRPr="008C1CA2">
        <w:rPr>
          <w:rFonts w:ascii="Times New Roman" w:hAnsi="Times New Roman" w:cs="Times New Roman"/>
          <w:b/>
          <w:sz w:val="24"/>
          <w:szCs w:val="24"/>
          <w:lang w:val="fr-FR"/>
        </w:rPr>
        <w:t>effectif</w:t>
      </w:r>
      <w:r w:rsidR="00F03316" w:rsidRPr="008C1CA2">
        <w:rPr>
          <w:rFonts w:ascii="Times New Roman" w:hAnsi="Times New Roman" w:cs="Times New Roman"/>
          <w:b/>
          <w:sz w:val="24"/>
          <w:szCs w:val="24"/>
          <w:lang w:val="fr-FR"/>
        </w:rPr>
        <w:t>, il a fallu demander</w:t>
      </w:r>
      <w:r w:rsidR="00AD442F" w:rsidRPr="008C1CA2">
        <w:rPr>
          <w:rFonts w:ascii="Times New Roman" w:hAnsi="Times New Roman" w:cs="Times New Roman"/>
          <w:b/>
          <w:sz w:val="24"/>
          <w:szCs w:val="24"/>
          <w:lang w:val="fr-FR"/>
        </w:rPr>
        <w:t xml:space="preserve"> un renfort qui est arrivé à temps pour pouvoir ma</w:t>
      </w:r>
      <w:r w:rsidR="008F27AF" w:rsidRPr="008C1CA2">
        <w:rPr>
          <w:rFonts w:ascii="Times New Roman" w:hAnsi="Times New Roman" w:cs="Times New Roman"/>
          <w:b/>
          <w:sz w:val="24"/>
          <w:szCs w:val="24"/>
          <w:lang w:val="fr-FR"/>
        </w:rPr>
        <w:t>î</w:t>
      </w:r>
      <w:r w:rsidR="00AD442F" w:rsidRPr="008C1CA2">
        <w:rPr>
          <w:rFonts w:ascii="Times New Roman" w:hAnsi="Times New Roman" w:cs="Times New Roman"/>
          <w:b/>
          <w:sz w:val="24"/>
          <w:szCs w:val="24"/>
          <w:lang w:val="fr-FR"/>
        </w:rPr>
        <w:t>triser la situation »</w:t>
      </w:r>
      <w:r w:rsidR="00FA152F">
        <w:rPr>
          <w:rFonts w:ascii="Times New Roman" w:hAnsi="Times New Roman" w:cs="Times New Roman"/>
          <w:b/>
          <w:sz w:val="24"/>
          <w:szCs w:val="24"/>
          <w:lang w:val="fr-FR"/>
        </w:rPr>
        <w:t>.</w:t>
      </w:r>
      <w:r w:rsidR="00F03316" w:rsidRPr="008C1CA2">
        <w:rPr>
          <w:rFonts w:ascii="Times New Roman" w:hAnsi="Times New Roman" w:cs="Times New Roman"/>
          <w:b/>
          <w:sz w:val="24"/>
          <w:szCs w:val="24"/>
          <w:lang w:val="fr-FR"/>
        </w:rPr>
        <w:t xml:space="preserve">  </w:t>
      </w:r>
      <w:r w:rsidR="009C2566" w:rsidRPr="008C1CA2">
        <w:rPr>
          <w:rFonts w:ascii="Times New Roman" w:hAnsi="Times New Roman" w:cs="Times New Roman"/>
          <w:b/>
          <w:sz w:val="24"/>
          <w:szCs w:val="24"/>
          <w:lang w:val="fr-FR"/>
        </w:rPr>
        <w:t xml:space="preserve">    </w:t>
      </w:r>
    </w:p>
    <w:p w14:paraId="762D5391" w14:textId="77777777" w:rsidR="00E15A47" w:rsidRPr="008C1CA2" w:rsidRDefault="00275CA3" w:rsidP="00D1174F">
      <w:pPr>
        <w:spacing w:before="240" w:after="240"/>
        <w:ind w:left="360"/>
        <w:jc w:val="both"/>
        <w:rPr>
          <w:rFonts w:ascii="Times New Roman" w:eastAsia="Times New Roman" w:hAnsi="Times New Roman" w:cs="Times New Roman"/>
          <w:sz w:val="24"/>
          <w:szCs w:val="24"/>
          <w:lang w:val="fr-FR"/>
        </w:rPr>
      </w:pPr>
      <w:r w:rsidRPr="008C1CA2">
        <w:rPr>
          <w:rFonts w:ascii="Times New Roman" w:hAnsi="Times New Roman" w:cs="Times New Roman"/>
          <w:sz w:val="24"/>
          <w:szCs w:val="24"/>
          <w:lang w:val="fr-FR"/>
        </w:rPr>
        <w:t>Ø</w:t>
      </w:r>
      <w:r w:rsidRPr="008C1CA2">
        <w:rPr>
          <w:rFonts w:ascii="Times New Roman" w:eastAsia="Times New Roman" w:hAnsi="Times New Roman" w:cs="Times New Roman"/>
          <w:sz w:val="14"/>
          <w:szCs w:val="14"/>
          <w:lang w:val="fr-FR"/>
        </w:rPr>
        <w:t xml:space="preserve">  </w:t>
      </w:r>
      <w:r w:rsidRPr="008C1CA2">
        <w:rPr>
          <w:rFonts w:ascii="Times New Roman" w:eastAsia="Times New Roman" w:hAnsi="Times New Roman" w:cs="Times New Roman"/>
          <w:sz w:val="24"/>
          <w:szCs w:val="24"/>
          <w:lang w:val="fr-FR"/>
        </w:rPr>
        <w:t>Situation avec covid-19</w:t>
      </w:r>
    </w:p>
    <w:p w14:paraId="43EBCA93" w14:textId="77777777" w:rsidR="00E15A47" w:rsidRPr="008C1CA2" w:rsidRDefault="00275CA3" w:rsidP="00D1174F">
      <w:pPr>
        <w:spacing w:before="240" w:after="240"/>
        <w:jc w:val="both"/>
        <w:rPr>
          <w:rFonts w:ascii="Times New Roman" w:eastAsia="Times New Roman" w:hAnsi="Times New Roman" w:cs="Times New Roman"/>
          <w:sz w:val="24"/>
          <w:szCs w:val="24"/>
          <w:lang w:val="fr-FR"/>
        </w:rPr>
      </w:pPr>
      <w:r w:rsidRPr="008C1CA2">
        <w:rPr>
          <w:rFonts w:ascii="Times New Roman" w:eastAsia="Times New Roman" w:hAnsi="Times New Roman" w:cs="Times New Roman"/>
          <w:sz w:val="24"/>
          <w:szCs w:val="24"/>
          <w:lang w:val="fr-FR"/>
        </w:rPr>
        <w:t>Avec la crise pandémique, la prison civile de Tsévié a été transformée en Prison-hôpital pour abriter les prisonniers sou</w:t>
      </w:r>
      <w:r w:rsidR="00435EE4" w:rsidRPr="008C1CA2">
        <w:rPr>
          <w:rFonts w:ascii="Times New Roman" w:eastAsia="Times New Roman" w:hAnsi="Times New Roman" w:cs="Times New Roman"/>
          <w:sz w:val="24"/>
          <w:szCs w:val="24"/>
          <w:lang w:val="fr-FR"/>
        </w:rPr>
        <w:t>ffrant de covid-19. Au moins 82</w:t>
      </w:r>
      <w:r w:rsidRPr="008C1CA2">
        <w:rPr>
          <w:rFonts w:ascii="Times New Roman" w:eastAsia="Times New Roman" w:hAnsi="Times New Roman" w:cs="Times New Roman"/>
          <w:sz w:val="24"/>
          <w:szCs w:val="24"/>
          <w:lang w:val="fr-FR"/>
        </w:rPr>
        <w:t xml:space="preserve"> prisonniers dont</w:t>
      </w:r>
      <w:r w:rsidR="00435EE4" w:rsidRPr="008C1CA2">
        <w:rPr>
          <w:rFonts w:ascii="Times New Roman" w:eastAsia="Times New Roman" w:hAnsi="Times New Roman" w:cs="Times New Roman"/>
          <w:sz w:val="24"/>
          <w:szCs w:val="24"/>
          <w:lang w:val="fr-FR"/>
        </w:rPr>
        <w:t xml:space="preserve"> 5</w:t>
      </w:r>
      <w:r w:rsidRPr="008C1CA2">
        <w:rPr>
          <w:rFonts w:ascii="Times New Roman" w:eastAsia="Times New Roman" w:hAnsi="Times New Roman" w:cs="Times New Roman"/>
          <w:sz w:val="24"/>
          <w:szCs w:val="24"/>
          <w:lang w:val="fr-FR"/>
        </w:rPr>
        <w:t xml:space="preserve"> femmes sous le contrôle de 19 agents membres du PSAP.</w:t>
      </w:r>
      <w:r w:rsidR="00313061" w:rsidRPr="008C1CA2">
        <w:rPr>
          <w:rFonts w:ascii="Times New Roman" w:eastAsia="Times New Roman" w:hAnsi="Times New Roman" w:cs="Times New Roman"/>
          <w:sz w:val="24"/>
          <w:szCs w:val="24"/>
          <w:lang w:val="fr-FR"/>
        </w:rPr>
        <w:t xml:space="preserve"> L’absence d’une infirmerie et d’une ambulance à la disposition de cet hôpital met les agents en difficulté.  </w:t>
      </w:r>
    </w:p>
    <w:p w14:paraId="47C74EA1" w14:textId="44A13131" w:rsidR="00E15A47" w:rsidRPr="008C1CA2" w:rsidRDefault="00275CA3" w:rsidP="00D1174F">
      <w:pPr>
        <w:spacing w:before="240" w:after="240"/>
        <w:jc w:val="both"/>
        <w:rPr>
          <w:rFonts w:ascii="Times New Roman" w:eastAsia="Times New Roman" w:hAnsi="Times New Roman" w:cs="Times New Roman"/>
          <w:b/>
          <w:sz w:val="24"/>
          <w:szCs w:val="24"/>
          <w:lang w:val="fr-FR"/>
        </w:rPr>
      </w:pPr>
      <w:r w:rsidRPr="008C1CA2">
        <w:rPr>
          <w:rFonts w:ascii="Times New Roman" w:eastAsia="Times New Roman" w:hAnsi="Times New Roman" w:cs="Times New Roman"/>
          <w:sz w:val="24"/>
          <w:szCs w:val="24"/>
          <w:lang w:val="fr-FR"/>
        </w:rPr>
        <w:t xml:space="preserve">« </w:t>
      </w:r>
      <w:r w:rsidRPr="008C1CA2">
        <w:rPr>
          <w:rFonts w:ascii="Times New Roman" w:eastAsia="Times New Roman" w:hAnsi="Times New Roman" w:cs="Times New Roman"/>
          <w:b/>
          <w:sz w:val="24"/>
          <w:szCs w:val="24"/>
          <w:lang w:val="fr-FR"/>
        </w:rPr>
        <w:t>Regarde</w:t>
      </w:r>
      <w:r w:rsidR="00435EE4" w:rsidRPr="008C1CA2">
        <w:rPr>
          <w:rFonts w:ascii="Times New Roman" w:eastAsia="Times New Roman" w:hAnsi="Times New Roman" w:cs="Times New Roman"/>
          <w:b/>
          <w:sz w:val="24"/>
          <w:szCs w:val="24"/>
          <w:lang w:val="fr-FR"/>
        </w:rPr>
        <w:t xml:space="preserve">z, nous avons un effectif de </w:t>
      </w:r>
      <w:r w:rsidR="008F27AF" w:rsidRPr="008C1CA2">
        <w:rPr>
          <w:rFonts w:ascii="Times New Roman" w:eastAsia="Times New Roman" w:hAnsi="Times New Roman" w:cs="Times New Roman"/>
          <w:b/>
          <w:sz w:val="24"/>
          <w:szCs w:val="24"/>
          <w:lang w:val="fr-FR"/>
        </w:rPr>
        <w:t>82 ‘</w:t>
      </w:r>
      <w:r w:rsidRPr="008C1CA2">
        <w:rPr>
          <w:rFonts w:ascii="Times New Roman" w:eastAsia="Times New Roman" w:hAnsi="Times New Roman" w:cs="Times New Roman"/>
          <w:b/>
          <w:sz w:val="24"/>
          <w:szCs w:val="24"/>
          <w:lang w:val="fr-FR"/>
        </w:rPr>
        <w:t xml:space="preserve">‘covidés’’, mais nous sommes seulement 19 agents dans ce poste. C’est nous qui donnons aux malades les produits à prendre et les repas, nous sommes là pour leurs besoins et en contact avec eux tous les jours, mais nous </w:t>
      </w:r>
      <w:r w:rsidRPr="008C1CA2">
        <w:rPr>
          <w:rFonts w:ascii="Times New Roman" w:eastAsia="Times New Roman" w:hAnsi="Times New Roman" w:cs="Times New Roman"/>
          <w:b/>
          <w:sz w:val="24"/>
          <w:szCs w:val="24"/>
          <w:lang w:val="fr-FR"/>
        </w:rPr>
        <w:lastRenderedPageBreak/>
        <w:t>n’avons pas des combinaisons comme les infirmiers qui s’occupent des ‘</w:t>
      </w:r>
      <w:r w:rsidR="008F27AF" w:rsidRPr="008C1CA2">
        <w:rPr>
          <w:rFonts w:ascii="Times New Roman" w:eastAsia="Times New Roman" w:hAnsi="Times New Roman" w:cs="Times New Roman"/>
          <w:b/>
          <w:sz w:val="24"/>
          <w:szCs w:val="24"/>
          <w:lang w:val="fr-FR"/>
        </w:rPr>
        <w:t>‘</w:t>
      </w:r>
      <w:r w:rsidRPr="008C1CA2">
        <w:rPr>
          <w:rFonts w:ascii="Times New Roman" w:eastAsia="Times New Roman" w:hAnsi="Times New Roman" w:cs="Times New Roman"/>
          <w:b/>
          <w:sz w:val="24"/>
          <w:szCs w:val="24"/>
          <w:lang w:val="fr-FR"/>
        </w:rPr>
        <w:t xml:space="preserve">covidés’’ au CHU Lomé commune de </w:t>
      </w:r>
      <w:proofErr w:type="spellStart"/>
      <w:r w:rsidRPr="008C1CA2">
        <w:rPr>
          <w:rFonts w:ascii="Times New Roman" w:eastAsia="Times New Roman" w:hAnsi="Times New Roman" w:cs="Times New Roman"/>
          <w:b/>
          <w:sz w:val="24"/>
          <w:szCs w:val="24"/>
          <w:lang w:val="fr-FR"/>
        </w:rPr>
        <w:t>Kégué</w:t>
      </w:r>
      <w:proofErr w:type="spellEnd"/>
      <w:r w:rsidRPr="008C1CA2">
        <w:rPr>
          <w:rFonts w:ascii="Times New Roman" w:eastAsia="Times New Roman" w:hAnsi="Times New Roman" w:cs="Times New Roman"/>
          <w:b/>
          <w:sz w:val="24"/>
          <w:szCs w:val="24"/>
          <w:lang w:val="fr-FR"/>
        </w:rPr>
        <w:t>. Quand les infirmiers amènent les détenues malades</w:t>
      </w:r>
      <w:r w:rsidR="00900B1A" w:rsidRPr="008C1CA2">
        <w:rPr>
          <w:rFonts w:ascii="Times New Roman" w:eastAsia="Times New Roman" w:hAnsi="Times New Roman" w:cs="Times New Roman"/>
          <w:b/>
          <w:sz w:val="24"/>
          <w:szCs w:val="24"/>
          <w:lang w:val="fr-FR"/>
        </w:rPr>
        <w:t xml:space="preserve"> ici</w:t>
      </w:r>
      <w:r w:rsidRPr="008C1CA2">
        <w:rPr>
          <w:rFonts w:ascii="Times New Roman" w:eastAsia="Times New Roman" w:hAnsi="Times New Roman" w:cs="Times New Roman"/>
          <w:b/>
          <w:sz w:val="24"/>
          <w:szCs w:val="24"/>
          <w:lang w:val="fr-FR"/>
        </w:rPr>
        <w:t>, c’est dans les ambulances et eux-mêmes sont protégés par les combinaisons. Arrivés ils nous laissent ces malades et ils repartent ; alors que nous n’a</w:t>
      </w:r>
      <w:r w:rsidR="000E3179">
        <w:rPr>
          <w:rFonts w:ascii="Times New Roman" w:eastAsia="Times New Roman" w:hAnsi="Times New Roman" w:cs="Times New Roman"/>
          <w:b/>
          <w:sz w:val="24"/>
          <w:szCs w:val="24"/>
          <w:lang w:val="fr-FR"/>
        </w:rPr>
        <w:t>vons que des gants et les cache</w:t>
      </w:r>
      <w:r w:rsidRPr="008C1CA2">
        <w:rPr>
          <w:rFonts w:ascii="Times New Roman" w:eastAsia="Times New Roman" w:hAnsi="Times New Roman" w:cs="Times New Roman"/>
          <w:b/>
          <w:sz w:val="24"/>
          <w:szCs w:val="24"/>
          <w:lang w:val="fr-FR"/>
        </w:rPr>
        <w:t xml:space="preserve"> - </w:t>
      </w:r>
      <w:r w:rsidR="0026538F" w:rsidRPr="008C1CA2">
        <w:rPr>
          <w:rFonts w:ascii="Times New Roman" w:eastAsia="Times New Roman" w:hAnsi="Times New Roman" w:cs="Times New Roman"/>
          <w:b/>
          <w:sz w:val="24"/>
          <w:szCs w:val="24"/>
          <w:lang w:val="fr-FR"/>
        </w:rPr>
        <w:t>nez ici</w:t>
      </w:r>
      <w:r w:rsidRPr="008C1CA2">
        <w:rPr>
          <w:rFonts w:ascii="Times New Roman" w:eastAsia="Times New Roman" w:hAnsi="Times New Roman" w:cs="Times New Roman"/>
          <w:b/>
          <w:sz w:val="24"/>
          <w:szCs w:val="24"/>
          <w:lang w:val="fr-FR"/>
        </w:rPr>
        <w:t xml:space="preserve"> comme protection.  Après le service nous rentrons en famille sans être désinfectés. Normalement, on doit avoir une équipe de médecin</w:t>
      </w:r>
      <w:r w:rsidR="000E3179">
        <w:rPr>
          <w:rFonts w:ascii="Times New Roman" w:eastAsia="Times New Roman" w:hAnsi="Times New Roman" w:cs="Times New Roman"/>
          <w:b/>
          <w:sz w:val="24"/>
          <w:szCs w:val="24"/>
          <w:lang w:val="fr-FR"/>
        </w:rPr>
        <w:t>s</w:t>
      </w:r>
      <w:r w:rsidRPr="008C1CA2">
        <w:rPr>
          <w:rFonts w:ascii="Times New Roman" w:eastAsia="Times New Roman" w:hAnsi="Times New Roman" w:cs="Times New Roman"/>
          <w:b/>
          <w:sz w:val="24"/>
          <w:szCs w:val="24"/>
          <w:lang w:val="fr-FR"/>
        </w:rPr>
        <w:t xml:space="preserve"> spécialement pour s’occuper de nous après le service, mais personne ne nous regarde. Nous sommes sacrifiés avec nos familles. »</w:t>
      </w:r>
    </w:p>
    <w:p w14:paraId="44205F8A" w14:textId="72DF37C3" w:rsidR="00E15A47" w:rsidRPr="008C1CA2" w:rsidRDefault="00275CA3" w:rsidP="00D1174F">
      <w:pPr>
        <w:spacing w:before="240" w:after="240"/>
        <w:jc w:val="both"/>
        <w:rPr>
          <w:rFonts w:ascii="Times New Roman" w:eastAsia="Times New Roman" w:hAnsi="Times New Roman" w:cs="Times New Roman"/>
          <w:b/>
          <w:sz w:val="24"/>
          <w:szCs w:val="24"/>
          <w:lang w:val="fr-FR"/>
        </w:rPr>
      </w:pPr>
      <w:r w:rsidRPr="008C1CA2">
        <w:rPr>
          <w:rFonts w:ascii="Times New Roman" w:eastAsia="Times New Roman" w:hAnsi="Times New Roman" w:cs="Times New Roman"/>
          <w:b/>
          <w:sz w:val="24"/>
          <w:szCs w:val="24"/>
          <w:lang w:val="fr-FR"/>
        </w:rPr>
        <w:t xml:space="preserve">« Nous, on n’a pas de droits. On ne perçoit aucune prime et on ne </w:t>
      </w:r>
      <w:r w:rsidR="0026538F" w:rsidRPr="008C1CA2">
        <w:rPr>
          <w:rFonts w:ascii="Times New Roman" w:eastAsia="Times New Roman" w:hAnsi="Times New Roman" w:cs="Times New Roman"/>
          <w:b/>
          <w:sz w:val="24"/>
          <w:szCs w:val="24"/>
          <w:lang w:val="fr-FR"/>
        </w:rPr>
        <w:t>nous considère</w:t>
      </w:r>
      <w:r w:rsidRPr="008C1CA2">
        <w:rPr>
          <w:rFonts w:ascii="Times New Roman" w:eastAsia="Times New Roman" w:hAnsi="Times New Roman" w:cs="Times New Roman"/>
          <w:b/>
          <w:sz w:val="24"/>
          <w:szCs w:val="24"/>
          <w:lang w:val="fr-FR"/>
        </w:rPr>
        <w:t xml:space="preserve"> pas comme des fonctionnaires. On nous dit que nous sommes militaires et lorsqu’il y a des avantages chez les milita</w:t>
      </w:r>
      <w:r w:rsidR="00900B1A" w:rsidRPr="008C1CA2">
        <w:rPr>
          <w:rFonts w:ascii="Times New Roman" w:eastAsia="Times New Roman" w:hAnsi="Times New Roman" w:cs="Times New Roman"/>
          <w:b/>
          <w:sz w:val="24"/>
          <w:szCs w:val="24"/>
          <w:lang w:val="fr-FR"/>
        </w:rPr>
        <w:t>ires, nous sommes marginalisés aussi</w:t>
      </w:r>
      <w:r w:rsidRPr="008C1CA2">
        <w:rPr>
          <w:rFonts w:ascii="Times New Roman" w:eastAsia="Times New Roman" w:hAnsi="Times New Roman" w:cs="Times New Roman"/>
          <w:b/>
          <w:sz w:val="24"/>
          <w:szCs w:val="24"/>
          <w:lang w:val="fr-FR"/>
        </w:rPr>
        <w:t xml:space="preserve">, </w:t>
      </w:r>
      <w:r w:rsidR="00900B1A" w:rsidRPr="008C1CA2">
        <w:rPr>
          <w:rFonts w:ascii="Times New Roman" w:eastAsia="Times New Roman" w:hAnsi="Times New Roman" w:cs="Times New Roman"/>
          <w:b/>
          <w:sz w:val="24"/>
          <w:szCs w:val="24"/>
          <w:lang w:val="fr-FR"/>
        </w:rPr>
        <w:t xml:space="preserve">à ce niveau </w:t>
      </w:r>
      <w:r w:rsidRPr="008C1CA2">
        <w:rPr>
          <w:rFonts w:ascii="Times New Roman" w:eastAsia="Times New Roman" w:hAnsi="Times New Roman" w:cs="Times New Roman"/>
          <w:b/>
          <w:sz w:val="24"/>
          <w:szCs w:val="24"/>
          <w:lang w:val="fr-FR"/>
        </w:rPr>
        <w:t>on nous dit que nous sommes des civils. Finalement on ne sait pas au juste où nous sommes. Je fais prése</w:t>
      </w:r>
      <w:r w:rsidR="000E3179">
        <w:rPr>
          <w:rFonts w:ascii="Times New Roman" w:eastAsia="Times New Roman" w:hAnsi="Times New Roman" w:cs="Times New Roman"/>
          <w:b/>
          <w:sz w:val="24"/>
          <w:szCs w:val="24"/>
          <w:lang w:val="fr-FR"/>
        </w:rPr>
        <w:t>ntement des semaines de service</w:t>
      </w:r>
      <w:r w:rsidRPr="008C1CA2">
        <w:rPr>
          <w:rFonts w:ascii="Times New Roman" w:eastAsia="Times New Roman" w:hAnsi="Times New Roman" w:cs="Times New Roman"/>
          <w:b/>
          <w:sz w:val="24"/>
          <w:szCs w:val="24"/>
          <w:lang w:val="fr-FR"/>
        </w:rPr>
        <w:t xml:space="preserve"> sans dormir chez moi »</w:t>
      </w:r>
    </w:p>
    <w:p w14:paraId="28FDFDF0" w14:textId="77777777" w:rsidR="00E15A47" w:rsidRPr="008C1CA2" w:rsidRDefault="005A0315" w:rsidP="00D1174F">
      <w:pPr>
        <w:pStyle w:val="Titre3"/>
        <w:keepNext w:val="0"/>
        <w:keepLines w:val="0"/>
        <w:spacing w:before="280"/>
        <w:ind w:left="1080" w:hanging="360"/>
        <w:jc w:val="both"/>
        <w:rPr>
          <w:rFonts w:ascii="Times New Roman" w:hAnsi="Times New Roman" w:cs="Times New Roman"/>
          <w:b/>
          <w:color w:val="000000"/>
          <w:sz w:val="26"/>
          <w:szCs w:val="26"/>
          <w:lang w:val="fr-FR"/>
        </w:rPr>
      </w:pPr>
      <w:bookmarkStart w:id="25" w:name="_dkz4dzqy0gzz" w:colFirst="0" w:colLast="0"/>
      <w:bookmarkStart w:id="26" w:name="_Toc74918806"/>
      <w:bookmarkEnd w:id="25"/>
      <w:r w:rsidRPr="008C1CA2">
        <w:rPr>
          <w:rFonts w:ascii="Times New Roman" w:hAnsi="Times New Roman" w:cs="Times New Roman"/>
          <w:b/>
          <w:color w:val="000000"/>
          <w:sz w:val="26"/>
          <w:szCs w:val="26"/>
          <w:lang w:val="fr-FR"/>
        </w:rPr>
        <w:t>6</w:t>
      </w:r>
      <w:r w:rsidR="00275CA3" w:rsidRPr="008C1CA2">
        <w:rPr>
          <w:rFonts w:ascii="Times New Roman" w:hAnsi="Times New Roman" w:cs="Times New Roman"/>
          <w:b/>
          <w:color w:val="000000"/>
          <w:sz w:val="26"/>
          <w:szCs w:val="26"/>
          <w:lang w:val="fr-FR"/>
        </w:rPr>
        <w:t>.</w:t>
      </w:r>
      <w:r w:rsidR="00275CA3" w:rsidRPr="008C1CA2">
        <w:rPr>
          <w:rFonts w:ascii="Times New Roman" w:hAnsi="Times New Roman" w:cs="Times New Roman"/>
          <w:color w:val="000000"/>
          <w:sz w:val="14"/>
          <w:szCs w:val="14"/>
          <w:lang w:val="fr-FR"/>
        </w:rPr>
        <w:t xml:space="preserve">  </w:t>
      </w:r>
      <w:r w:rsidR="00275CA3" w:rsidRPr="008C1CA2">
        <w:rPr>
          <w:rFonts w:ascii="Times New Roman" w:hAnsi="Times New Roman" w:cs="Times New Roman"/>
          <w:color w:val="000000"/>
          <w:sz w:val="14"/>
          <w:szCs w:val="14"/>
          <w:lang w:val="fr-FR"/>
        </w:rPr>
        <w:tab/>
      </w:r>
      <w:r w:rsidR="00275CA3" w:rsidRPr="008C1CA2">
        <w:rPr>
          <w:rFonts w:ascii="Times New Roman" w:hAnsi="Times New Roman" w:cs="Times New Roman"/>
          <w:b/>
          <w:color w:val="000000"/>
          <w:sz w:val="26"/>
          <w:szCs w:val="26"/>
          <w:lang w:val="fr-FR"/>
        </w:rPr>
        <w:t>Prison civile d’Atakpamé</w:t>
      </w:r>
      <w:bookmarkEnd w:id="26"/>
    </w:p>
    <w:p w14:paraId="33039AA2" w14:textId="77777777" w:rsidR="00E15A47" w:rsidRPr="008C1CA2" w:rsidRDefault="00275CA3" w:rsidP="00D1174F">
      <w:pPr>
        <w:spacing w:before="240" w:after="240"/>
        <w:jc w:val="both"/>
        <w:rPr>
          <w:rFonts w:ascii="Times New Roman" w:eastAsia="Times New Roman" w:hAnsi="Times New Roman" w:cs="Times New Roman"/>
          <w:sz w:val="24"/>
          <w:szCs w:val="24"/>
          <w:lang w:val="fr-FR"/>
        </w:rPr>
      </w:pPr>
      <w:r w:rsidRPr="008C1CA2">
        <w:rPr>
          <w:rFonts w:ascii="Times New Roman" w:eastAsia="Times New Roman" w:hAnsi="Times New Roman" w:cs="Times New Roman"/>
          <w:sz w:val="24"/>
          <w:szCs w:val="24"/>
          <w:lang w:val="fr-FR"/>
        </w:rPr>
        <w:t>La prison civile d’Atakpamé est située à 150 kilomètres au nord de Lomé dans la préfecture de l’</w:t>
      </w:r>
      <w:proofErr w:type="spellStart"/>
      <w:r w:rsidRPr="008C1CA2">
        <w:rPr>
          <w:rFonts w:ascii="Times New Roman" w:eastAsia="Times New Roman" w:hAnsi="Times New Roman" w:cs="Times New Roman"/>
          <w:sz w:val="24"/>
          <w:szCs w:val="24"/>
          <w:lang w:val="fr-FR"/>
        </w:rPr>
        <w:t>Ogou</w:t>
      </w:r>
      <w:proofErr w:type="spellEnd"/>
      <w:r w:rsidRPr="008C1CA2">
        <w:rPr>
          <w:rFonts w:ascii="Times New Roman" w:eastAsia="Times New Roman" w:hAnsi="Times New Roman" w:cs="Times New Roman"/>
          <w:sz w:val="24"/>
          <w:szCs w:val="24"/>
          <w:lang w:val="fr-FR"/>
        </w:rPr>
        <w:t>.</w:t>
      </w:r>
    </w:p>
    <w:p w14:paraId="2C500667" w14:textId="77777777" w:rsidR="00E15A47" w:rsidRPr="008C1CA2" w:rsidRDefault="00275CA3" w:rsidP="00D1174F">
      <w:pPr>
        <w:spacing w:before="240" w:after="240"/>
        <w:ind w:left="360"/>
        <w:jc w:val="both"/>
        <w:rPr>
          <w:rFonts w:ascii="Times New Roman" w:eastAsia="Times New Roman" w:hAnsi="Times New Roman" w:cs="Times New Roman"/>
          <w:sz w:val="24"/>
          <w:szCs w:val="24"/>
          <w:lang w:val="fr-FR"/>
        </w:rPr>
      </w:pPr>
      <w:r w:rsidRPr="008C1CA2">
        <w:rPr>
          <w:rFonts w:ascii="Times New Roman" w:hAnsi="Times New Roman" w:cs="Times New Roman"/>
          <w:sz w:val="24"/>
          <w:szCs w:val="24"/>
          <w:lang w:val="fr-FR"/>
        </w:rPr>
        <w:t>Ø</w:t>
      </w:r>
      <w:r w:rsidRPr="008C1CA2">
        <w:rPr>
          <w:rFonts w:ascii="Times New Roman" w:eastAsia="Times New Roman" w:hAnsi="Times New Roman" w:cs="Times New Roman"/>
          <w:sz w:val="14"/>
          <w:szCs w:val="14"/>
          <w:lang w:val="fr-FR"/>
        </w:rPr>
        <w:t xml:space="preserve">  </w:t>
      </w:r>
      <w:r w:rsidRPr="008C1CA2">
        <w:rPr>
          <w:rFonts w:ascii="Times New Roman" w:eastAsia="Times New Roman" w:hAnsi="Times New Roman" w:cs="Times New Roman"/>
          <w:sz w:val="24"/>
          <w:szCs w:val="24"/>
          <w:lang w:val="fr-FR"/>
        </w:rPr>
        <w:t xml:space="preserve">Situation avant covid-19 </w:t>
      </w:r>
    </w:p>
    <w:p w14:paraId="1512772F" w14:textId="76E909BA" w:rsidR="00E15A47" w:rsidRPr="008C1CA2" w:rsidRDefault="00275CA3" w:rsidP="00D1174F">
      <w:pPr>
        <w:spacing w:before="240" w:after="240"/>
        <w:jc w:val="both"/>
        <w:rPr>
          <w:rFonts w:ascii="Times New Roman" w:eastAsia="Times New Roman" w:hAnsi="Times New Roman" w:cs="Times New Roman"/>
          <w:b/>
          <w:sz w:val="24"/>
          <w:szCs w:val="24"/>
          <w:lang w:val="fr-FR"/>
        </w:rPr>
      </w:pPr>
      <w:r w:rsidRPr="008C1CA2">
        <w:rPr>
          <w:rFonts w:ascii="Times New Roman" w:eastAsia="Times New Roman" w:hAnsi="Times New Roman" w:cs="Times New Roman"/>
          <w:sz w:val="24"/>
          <w:szCs w:val="24"/>
          <w:lang w:val="fr-FR"/>
        </w:rPr>
        <w:t xml:space="preserve">Sur ce site, outre les revendications relatives aux primes socioprofessionnelles et l’absence d’un statut particulier, le PSAP a souligné d’autres problèmes : </w:t>
      </w:r>
      <w:r w:rsidRPr="008C1CA2">
        <w:rPr>
          <w:rFonts w:ascii="Times New Roman" w:eastAsia="Times New Roman" w:hAnsi="Times New Roman" w:cs="Times New Roman"/>
          <w:b/>
          <w:sz w:val="24"/>
          <w:szCs w:val="24"/>
          <w:lang w:val="fr-FR"/>
        </w:rPr>
        <w:t>« Nous avons un manque cruel d’effectif et faisons face régulièrement aux tentatives d’évasion de prisonniers. Il y a seulement quelques années</w:t>
      </w:r>
      <w:r w:rsidR="000E3179">
        <w:rPr>
          <w:rFonts w:ascii="Times New Roman" w:eastAsia="Times New Roman" w:hAnsi="Times New Roman" w:cs="Times New Roman"/>
          <w:b/>
          <w:sz w:val="24"/>
          <w:szCs w:val="24"/>
          <w:lang w:val="fr-FR"/>
        </w:rPr>
        <w:t>,</w:t>
      </w:r>
      <w:r w:rsidRPr="008C1CA2">
        <w:rPr>
          <w:rFonts w:ascii="Times New Roman" w:eastAsia="Times New Roman" w:hAnsi="Times New Roman" w:cs="Times New Roman"/>
          <w:b/>
          <w:sz w:val="24"/>
          <w:szCs w:val="24"/>
          <w:lang w:val="fr-FR"/>
        </w:rPr>
        <w:t xml:space="preserve"> un collègue a été poignardé avec un </w:t>
      </w:r>
      <w:r w:rsidR="0026538F" w:rsidRPr="008C1CA2">
        <w:rPr>
          <w:rFonts w:ascii="Times New Roman" w:eastAsia="Times New Roman" w:hAnsi="Times New Roman" w:cs="Times New Roman"/>
          <w:b/>
          <w:sz w:val="24"/>
          <w:szCs w:val="24"/>
          <w:lang w:val="fr-FR"/>
        </w:rPr>
        <w:t>couteau par</w:t>
      </w:r>
      <w:r w:rsidRPr="008C1CA2">
        <w:rPr>
          <w:rFonts w:ascii="Times New Roman" w:eastAsia="Times New Roman" w:hAnsi="Times New Roman" w:cs="Times New Roman"/>
          <w:b/>
          <w:sz w:val="24"/>
          <w:szCs w:val="24"/>
          <w:lang w:val="fr-FR"/>
        </w:rPr>
        <w:t xml:space="preserve"> les détenus lors d’une tentative d’évasion. Les risques d’évasion sont plus élevés avec le faible effectif du personnel sur notre site. Plus écœurant encore, nos chefs sont indifférents à ces accidents de travail, il n’y a pas de traitements particuliers pour ceux qui tombent dans ces problèmes. Il y a aussi les risques de maladie que les prisonniers pourraient nous transmettre. »</w:t>
      </w:r>
    </w:p>
    <w:p w14:paraId="007310C8" w14:textId="77777777" w:rsidR="00E15A47" w:rsidRPr="008C1CA2" w:rsidRDefault="00275CA3" w:rsidP="00D1174F">
      <w:pPr>
        <w:spacing w:before="240" w:after="240"/>
        <w:ind w:left="360"/>
        <w:jc w:val="both"/>
        <w:rPr>
          <w:rFonts w:ascii="Times New Roman" w:eastAsia="Times New Roman" w:hAnsi="Times New Roman" w:cs="Times New Roman"/>
          <w:sz w:val="24"/>
          <w:szCs w:val="24"/>
          <w:lang w:val="fr-FR"/>
        </w:rPr>
      </w:pPr>
      <w:r w:rsidRPr="008C1CA2">
        <w:rPr>
          <w:rFonts w:ascii="Times New Roman" w:hAnsi="Times New Roman" w:cs="Times New Roman"/>
          <w:sz w:val="24"/>
          <w:szCs w:val="24"/>
          <w:lang w:val="fr-FR"/>
        </w:rPr>
        <w:t>Ø</w:t>
      </w:r>
      <w:r w:rsidRPr="008C1CA2">
        <w:rPr>
          <w:rFonts w:ascii="Times New Roman" w:eastAsia="Times New Roman" w:hAnsi="Times New Roman" w:cs="Times New Roman"/>
          <w:sz w:val="14"/>
          <w:szCs w:val="14"/>
          <w:lang w:val="fr-FR"/>
        </w:rPr>
        <w:t xml:space="preserve">  </w:t>
      </w:r>
      <w:r w:rsidRPr="008C1CA2">
        <w:rPr>
          <w:rFonts w:ascii="Times New Roman" w:eastAsia="Times New Roman" w:hAnsi="Times New Roman" w:cs="Times New Roman"/>
          <w:sz w:val="24"/>
          <w:szCs w:val="24"/>
          <w:lang w:val="fr-FR"/>
        </w:rPr>
        <w:t>Situation avec covid-19</w:t>
      </w:r>
    </w:p>
    <w:p w14:paraId="59577FCD" w14:textId="63F6ECF0" w:rsidR="00E15A47" w:rsidRPr="008C1CA2" w:rsidRDefault="00275CA3" w:rsidP="00D1174F">
      <w:pPr>
        <w:spacing w:before="240" w:after="240"/>
        <w:jc w:val="both"/>
        <w:rPr>
          <w:rFonts w:ascii="Times New Roman" w:eastAsia="Times New Roman" w:hAnsi="Times New Roman" w:cs="Times New Roman"/>
          <w:b/>
          <w:sz w:val="24"/>
          <w:szCs w:val="24"/>
          <w:lang w:val="fr-FR"/>
        </w:rPr>
      </w:pPr>
      <w:r w:rsidRPr="008C1CA2">
        <w:rPr>
          <w:rFonts w:ascii="Times New Roman" w:eastAsia="Times New Roman" w:hAnsi="Times New Roman" w:cs="Times New Roman"/>
          <w:sz w:val="24"/>
          <w:szCs w:val="24"/>
          <w:lang w:val="fr-FR"/>
        </w:rPr>
        <w:t>Avec un effectif de 22 agents, le</w:t>
      </w:r>
      <w:r w:rsidR="004A296D" w:rsidRPr="008C1CA2">
        <w:rPr>
          <w:rFonts w:ascii="Times New Roman" w:eastAsia="Times New Roman" w:hAnsi="Times New Roman" w:cs="Times New Roman"/>
          <w:sz w:val="24"/>
          <w:szCs w:val="24"/>
          <w:lang w:val="fr-FR"/>
        </w:rPr>
        <w:t xml:space="preserve"> PSAP d’Atakpamé s’occupe de 435 prisonniers dont 4 mineurs et 5</w:t>
      </w:r>
      <w:r w:rsidRPr="008C1CA2">
        <w:rPr>
          <w:rFonts w:ascii="Times New Roman" w:eastAsia="Times New Roman" w:hAnsi="Times New Roman" w:cs="Times New Roman"/>
          <w:sz w:val="24"/>
          <w:szCs w:val="24"/>
          <w:lang w:val="fr-FR"/>
        </w:rPr>
        <w:t xml:space="preserve"> femmes. Selon ces fonctionnaires, le travail s’est compliqué avec l’arrivée de covid-19. </w:t>
      </w:r>
      <w:r w:rsidRPr="008C1CA2">
        <w:rPr>
          <w:rFonts w:ascii="Times New Roman" w:eastAsia="Times New Roman" w:hAnsi="Times New Roman" w:cs="Times New Roman"/>
          <w:b/>
          <w:sz w:val="24"/>
          <w:szCs w:val="24"/>
          <w:lang w:val="fr-FR"/>
        </w:rPr>
        <w:t>« Notre temps de repos est supprimé complètement et les permissions sont très difficiles. Le temps des congés annuels est divisé par deux, c’est désormais 8 jours au lieu de 15 jours avant. Nous sommes maintenant tous les jours au service, on n’a plus de repos dans la semaine</w:t>
      </w:r>
      <w:r w:rsidR="0026538F" w:rsidRPr="008C1CA2">
        <w:rPr>
          <w:rFonts w:ascii="Times New Roman" w:eastAsia="Times New Roman" w:hAnsi="Times New Roman" w:cs="Times New Roman"/>
          <w:b/>
          <w:sz w:val="24"/>
          <w:szCs w:val="24"/>
          <w:lang w:val="fr-FR"/>
        </w:rPr>
        <w:t>. »</w:t>
      </w:r>
      <w:r w:rsidRPr="008C1CA2">
        <w:rPr>
          <w:rFonts w:ascii="Times New Roman" w:eastAsia="Times New Roman" w:hAnsi="Times New Roman" w:cs="Times New Roman"/>
          <w:b/>
          <w:sz w:val="24"/>
          <w:szCs w:val="24"/>
          <w:lang w:val="fr-FR"/>
        </w:rPr>
        <w:t xml:space="preserve">  « Depuis le début de la pandémie nous travaillons avec peur parce que nous ne sommes pas bien protégés. Nous recevons régulièrement les cache-nez et les gels hydrologiques mais nous ne disp</w:t>
      </w:r>
      <w:r w:rsidR="00FA1D65" w:rsidRPr="008C1CA2">
        <w:rPr>
          <w:rFonts w:ascii="Times New Roman" w:eastAsia="Times New Roman" w:hAnsi="Times New Roman" w:cs="Times New Roman"/>
          <w:b/>
          <w:sz w:val="24"/>
          <w:szCs w:val="24"/>
          <w:lang w:val="fr-FR"/>
        </w:rPr>
        <w:t>osons pas de combinaison pour nous</w:t>
      </w:r>
      <w:r w:rsidRPr="008C1CA2">
        <w:rPr>
          <w:rFonts w:ascii="Times New Roman" w:eastAsia="Times New Roman" w:hAnsi="Times New Roman" w:cs="Times New Roman"/>
          <w:b/>
          <w:sz w:val="24"/>
          <w:szCs w:val="24"/>
          <w:lang w:val="fr-FR"/>
        </w:rPr>
        <w:t xml:space="preserve"> protéger lors des contacts physiques avec les prisonniers. »</w:t>
      </w:r>
    </w:p>
    <w:p w14:paraId="0CCECFB1" w14:textId="77777777" w:rsidR="00E15A47" w:rsidRPr="008C1CA2" w:rsidRDefault="005A0315" w:rsidP="00D1174F">
      <w:pPr>
        <w:pStyle w:val="Titre3"/>
        <w:keepNext w:val="0"/>
        <w:keepLines w:val="0"/>
        <w:spacing w:before="280"/>
        <w:ind w:left="1080" w:hanging="360"/>
        <w:jc w:val="both"/>
        <w:rPr>
          <w:rFonts w:ascii="Times New Roman" w:hAnsi="Times New Roman" w:cs="Times New Roman"/>
          <w:b/>
          <w:color w:val="000000"/>
          <w:sz w:val="26"/>
          <w:szCs w:val="26"/>
          <w:lang w:val="fr-FR"/>
        </w:rPr>
      </w:pPr>
      <w:bookmarkStart w:id="27" w:name="_y95amfzd47cq" w:colFirst="0" w:colLast="0"/>
      <w:bookmarkStart w:id="28" w:name="_Toc74918807"/>
      <w:bookmarkEnd w:id="27"/>
      <w:r w:rsidRPr="008C1CA2">
        <w:rPr>
          <w:rFonts w:ascii="Times New Roman" w:hAnsi="Times New Roman" w:cs="Times New Roman"/>
          <w:b/>
          <w:color w:val="000000"/>
          <w:sz w:val="26"/>
          <w:szCs w:val="26"/>
          <w:lang w:val="fr-FR"/>
        </w:rPr>
        <w:t>7</w:t>
      </w:r>
      <w:r w:rsidR="00275CA3" w:rsidRPr="008C1CA2">
        <w:rPr>
          <w:rFonts w:ascii="Times New Roman" w:hAnsi="Times New Roman" w:cs="Times New Roman"/>
          <w:b/>
          <w:color w:val="000000"/>
          <w:sz w:val="26"/>
          <w:szCs w:val="26"/>
          <w:lang w:val="fr-FR"/>
        </w:rPr>
        <w:t>.</w:t>
      </w:r>
      <w:r w:rsidR="00275CA3" w:rsidRPr="008C1CA2">
        <w:rPr>
          <w:rFonts w:ascii="Times New Roman" w:hAnsi="Times New Roman" w:cs="Times New Roman"/>
          <w:color w:val="000000"/>
          <w:sz w:val="14"/>
          <w:szCs w:val="14"/>
          <w:lang w:val="fr-FR"/>
        </w:rPr>
        <w:t xml:space="preserve">  </w:t>
      </w:r>
      <w:r w:rsidR="00275CA3" w:rsidRPr="008C1CA2">
        <w:rPr>
          <w:rFonts w:ascii="Times New Roman" w:hAnsi="Times New Roman" w:cs="Times New Roman"/>
          <w:color w:val="000000"/>
          <w:sz w:val="14"/>
          <w:szCs w:val="14"/>
          <w:lang w:val="fr-FR"/>
        </w:rPr>
        <w:tab/>
      </w:r>
      <w:r w:rsidR="00275CA3" w:rsidRPr="008C1CA2">
        <w:rPr>
          <w:rFonts w:ascii="Times New Roman" w:hAnsi="Times New Roman" w:cs="Times New Roman"/>
          <w:b/>
          <w:color w:val="000000"/>
          <w:sz w:val="26"/>
          <w:szCs w:val="26"/>
          <w:lang w:val="fr-FR"/>
        </w:rPr>
        <w:t>Prison civile de Bassar</w:t>
      </w:r>
      <w:bookmarkEnd w:id="28"/>
    </w:p>
    <w:p w14:paraId="75026DAC" w14:textId="77777777" w:rsidR="00E15A47" w:rsidRPr="008C1CA2" w:rsidRDefault="00275CA3" w:rsidP="00D1174F">
      <w:pPr>
        <w:spacing w:before="240" w:after="240"/>
        <w:jc w:val="both"/>
        <w:rPr>
          <w:rFonts w:ascii="Times New Roman" w:eastAsia="Times New Roman" w:hAnsi="Times New Roman" w:cs="Times New Roman"/>
          <w:sz w:val="24"/>
          <w:szCs w:val="24"/>
          <w:lang w:val="fr-FR"/>
        </w:rPr>
      </w:pPr>
      <w:r w:rsidRPr="008C1CA2">
        <w:rPr>
          <w:rFonts w:ascii="Times New Roman" w:eastAsia="Times New Roman" w:hAnsi="Times New Roman" w:cs="Times New Roman"/>
          <w:sz w:val="24"/>
          <w:szCs w:val="24"/>
          <w:lang w:val="fr-FR"/>
        </w:rPr>
        <w:lastRenderedPageBreak/>
        <w:t>Le site de la prison civile de Bassar est situé à 396 kilomètres au nord-est de Lomé dans la préfecture de Bassar.</w:t>
      </w:r>
    </w:p>
    <w:p w14:paraId="79365E69" w14:textId="77777777" w:rsidR="00E15A47" w:rsidRPr="008C1CA2" w:rsidRDefault="00275CA3" w:rsidP="00D1174F">
      <w:pPr>
        <w:spacing w:before="240" w:after="240"/>
        <w:ind w:left="360"/>
        <w:jc w:val="both"/>
        <w:rPr>
          <w:rFonts w:ascii="Times New Roman" w:eastAsia="Times New Roman" w:hAnsi="Times New Roman" w:cs="Times New Roman"/>
          <w:sz w:val="24"/>
          <w:szCs w:val="24"/>
          <w:lang w:val="fr-FR"/>
        </w:rPr>
      </w:pPr>
      <w:r w:rsidRPr="008C1CA2">
        <w:rPr>
          <w:rFonts w:ascii="Times New Roman" w:hAnsi="Times New Roman" w:cs="Times New Roman"/>
          <w:sz w:val="24"/>
          <w:szCs w:val="24"/>
          <w:lang w:val="fr-FR"/>
        </w:rPr>
        <w:t>Ø</w:t>
      </w:r>
      <w:r w:rsidRPr="008C1CA2">
        <w:rPr>
          <w:rFonts w:ascii="Times New Roman" w:eastAsia="Times New Roman" w:hAnsi="Times New Roman" w:cs="Times New Roman"/>
          <w:sz w:val="14"/>
          <w:szCs w:val="14"/>
          <w:lang w:val="fr-FR"/>
        </w:rPr>
        <w:t xml:space="preserve">  </w:t>
      </w:r>
      <w:r w:rsidRPr="008C1CA2">
        <w:rPr>
          <w:rFonts w:ascii="Times New Roman" w:eastAsia="Times New Roman" w:hAnsi="Times New Roman" w:cs="Times New Roman"/>
          <w:sz w:val="24"/>
          <w:szCs w:val="24"/>
          <w:lang w:val="fr-FR"/>
        </w:rPr>
        <w:t xml:space="preserve">Situation avant covid-19 </w:t>
      </w:r>
    </w:p>
    <w:p w14:paraId="35D0D6F5" w14:textId="257CE88A" w:rsidR="00E15A47" w:rsidRPr="008C1CA2" w:rsidRDefault="00275CA3" w:rsidP="00D1174F">
      <w:pPr>
        <w:spacing w:before="240" w:after="240"/>
        <w:jc w:val="both"/>
        <w:rPr>
          <w:rFonts w:ascii="Times New Roman" w:eastAsia="Times New Roman" w:hAnsi="Times New Roman" w:cs="Times New Roman"/>
          <w:b/>
          <w:sz w:val="24"/>
          <w:szCs w:val="24"/>
          <w:lang w:val="fr-FR"/>
        </w:rPr>
      </w:pPr>
      <w:r w:rsidRPr="008C1CA2">
        <w:rPr>
          <w:rFonts w:ascii="Times New Roman" w:eastAsia="Times New Roman" w:hAnsi="Times New Roman" w:cs="Times New Roman"/>
          <w:sz w:val="24"/>
          <w:szCs w:val="24"/>
          <w:lang w:val="fr-FR"/>
        </w:rPr>
        <w:t>Le personnel a évoqué les problèmes relatifs à leurs droits socioprofessionnels et l’absence du cadre syndical pour les revendiquer. Il déplore le fait qu’on leur ait interdit le droit de disposer</w:t>
      </w:r>
      <w:r w:rsidR="008F27AF" w:rsidRPr="008C1CA2">
        <w:rPr>
          <w:rFonts w:ascii="Times New Roman" w:eastAsia="Times New Roman" w:hAnsi="Times New Roman" w:cs="Times New Roman"/>
          <w:sz w:val="24"/>
          <w:szCs w:val="24"/>
          <w:lang w:val="fr-FR"/>
        </w:rPr>
        <w:t xml:space="preserve"> de</w:t>
      </w:r>
      <w:r w:rsidRPr="008C1CA2">
        <w:rPr>
          <w:rFonts w:ascii="Times New Roman" w:eastAsia="Times New Roman" w:hAnsi="Times New Roman" w:cs="Times New Roman"/>
          <w:sz w:val="24"/>
          <w:szCs w:val="24"/>
          <w:lang w:val="fr-FR"/>
        </w:rPr>
        <w:t xml:space="preserve"> leur syndicat sur fond de menaces et d’affectations punitives. </w:t>
      </w:r>
      <w:r w:rsidRPr="008C1CA2">
        <w:rPr>
          <w:rFonts w:ascii="Times New Roman" w:eastAsia="Times New Roman" w:hAnsi="Times New Roman" w:cs="Times New Roman"/>
          <w:b/>
          <w:sz w:val="24"/>
          <w:szCs w:val="24"/>
          <w:lang w:val="fr-FR"/>
        </w:rPr>
        <w:t>« Tous nos collègues qui étaient au-devant de notre revendication concernant le droit syndical ont été affectés à l’intérieur, loin de Lomé pour les éloigner des médias, et c’est avec des menaces de licenciement</w:t>
      </w:r>
      <w:r w:rsidR="00FA1D65" w:rsidRPr="008C1CA2">
        <w:rPr>
          <w:rFonts w:ascii="Times New Roman" w:eastAsia="Times New Roman" w:hAnsi="Times New Roman" w:cs="Times New Roman"/>
          <w:b/>
          <w:sz w:val="24"/>
          <w:szCs w:val="24"/>
          <w:lang w:val="fr-FR"/>
        </w:rPr>
        <w:t>. C</w:t>
      </w:r>
      <w:r w:rsidRPr="008C1CA2">
        <w:rPr>
          <w:rFonts w:ascii="Times New Roman" w:eastAsia="Times New Roman" w:hAnsi="Times New Roman" w:cs="Times New Roman"/>
          <w:b/>
          <w:sz w:val="24"/>
          <w:szCs w:val="24"/>
          <w:lang w:val="fr-FR"/>
        </w:rPr>
        <w:t>’est ce qui a fait que personne n’en parle encore. Nous ne comprenons pas pourquoi on interdit aux fonctionnaires qui dépendent de la fonction publique d’avoir leur syndicat. »</w:t>
      </w:r>
    </w:p>
    <w:p w14:paraId="27D355BD" w14:textId="10C65857" w:rsidR="00E15A47" w:rsidRPr="008C1CA2" w:rsidRDefault="00275CA3" w:rsidP="00D1174F">
      <w:pPr>
        <w:spacing w:before="240" w:after="240"/>
        <w:jc w:val="both"/>
        <w:rPr>
          <w:rFonts w:ascii="Times New Roman" w:eastAsia="Times New Roman" w:hAnsi="Times New Roman" w:cs="Times New Roman"/>
          <w:sz w:val="24"/>
          <w:szCs w:val="24"/>
          <w:lang w:val="fr-FR"/>
        </w:rPr>
      </w:pPr>
      <w:r w:rsidRPr="008C1CA2">
        <w:rPr>
          <w:rFonts w:ascii="Times New Roman" w:eastAsia="Times New Roman" w:hAnsi="Times New Roman" w:cs="Times New Roman"/>
          <w:sz w:val="24"/>
          <w:szCs w:val="24"/>
          <w:lang w:val="fr-FR"/>
        </w:rPr>
        <w:t xml:space="preserve">Un des enquêtés membre du personnel affecté à cette prison est revenu sur la problématique des congés en ces termes : </w:t>
      </w:r>
      <w:r w:rsidRPr="008C1CA2">
        <w:rPr>
          <w:rFonts w:ascii="Times New Roman" w:eastAsia="Times New Roman" w:hAnsi="Times New Roman" w:cs="Times New Roman"/>
          <w:b/>
          <w:sz w:val="24"/>
          <w:szCs w:val="24"/>
          <w:lang w:val="fr-FR"/>
        </w:rPr>
        <w:t>« Même avec les congés annuels c’est difficilement que cela a été accordé pour 15 jours parce que les autorité</w:t>
      </w:r>
      <w:r w:rsidR="009A5D12" w:rsidRPr="008C1CA2">
        <w:rPr>
          <w:rFonts w:ascii="Times New Roman" w:eastAsia="Times New Roman" w:hAnsi="Times New Roman" w:cs="Times New Roman"/>
          <w:b/>
          <w:sz w:val="24"/>
          <w:szCs w:val="24"/>
          <w:lang w:val="fr-FR"/>
        </w:rPr>
        <w:t>s ont voulu moins que ça</w:t>
      </w:r>
      <w:r w:rsidRPr="008C1CA2">
        <w:rPr>
          <w:rFonts w:ascii="Times New Roman" w:eastAsia="Times New Roman" w:hAnsi="Times New Roman" w:cs="Times New Roman"/>
          <w:b/>
          <w:sz w:val="24"/>
          <w:szCs w:val="24"/>
          <w:lang w:val="fr-FR"/>
        </w:rPr>
        <w:t xml:space="preserve"> »</w:t>
      </w:r>
      <w:r w:rsidR="00FA152F">
        <w:rPr>
          <w:rFonts w:ascii="Times New Roman" w:eastAsia="Times New Roman" w:hAnsi="Times New Roman" w:cs="Times New Roman"/>
          <w:b/>
          <w:sz w:val="24"/>
          <w:szCs w:val="24"/>
          <w:lang w:val="fr-FR"/>
        </w:rPr>
        <w:t>.</w:t>
      </w:r>
      <w:r w:rsidRPr="008C1CA2">
        <w:rPr>
          <w:rFonts w:ascii="Times New Roman" w:eastAsia="Times New Roman" w:hAnsi="Times New Roman" w:cs="Times New Roman"/>
          <w:b/>
          <w:sz w:val="24"/>
          <w:szCs w:val="24"/>
          <w:lang w:val="fr-FR"/>
        </w:rPr>
        <w:t xml:space="preserve"> </w:t>
      </w:r>
      <w:r w:rsidRPr="008C1CA2">
        <w:rPr>
          <w:rFonts w:ascii="Times New Roman" w:eastAsia="Times New Roman" w:hAnsi="Times New Roman" w:cs="Times New Roman"/>
          <w:sz w:val="24"/>
          <w:szCs w:val="24"/>
          <w:lang w:val="fr-FR"/>
        </w:rPr>
        <w:t xml:space="preserve"> </w:t>
      </w:r>
    </w:p>
    <w:p w14:paraId="718CFA3D" w14:textId="77777777" w:rsidR="00E15A47" w:rsidRPr="008C1CA2" w:rsidRDefault="00275CA3" w:rsidP="00D1174F">
      <w:pPr>
        <w:spacing w:before="240" w:after="240"/>
        <w:ind w:left="360"/>
        <w:jc w:val="both"/>
        <w:rPr>
          <w:rFonts w:ascii="Times New Roman" w:eastAsia="Times New Roman" w:hAnsi="Times New Roman" w:cs="Times New Roman"/>
          <w:sz w:val="24"/>
          <w:szCs w:val="24"/>
          <w:lang w:val="fr-FR"/>
        </w:rPr>
      </w:pPr>
      <w:r w:rsidRPr="008C1CA2">
        <w:rPr>
          <w:rFonts w:ascii="Times New Roman" w:hAnsi="Times New Roman" w:cs="Times New Roman"/>
          <w:sz w:val="24"/>
          <w:szCs w:val="24"/>
          <w:lang w:val="fr-FR"/>
        </w:rPr>
        <w:t>Ø</w:t>
      </w:r>
      <w:r w:rsidRPr="008C1CA2">
        <w:rPr>
          <w:rFonts w:ascii="Times New Roman" w:eastAsia="Times New Roman" w:hAnsi="Times New Roman" w:cs="Times New Roman"/>
          <w:sz w:val="14"/>
          <w:szCs w:val="14"/>
          <w:lang w:val="fr-FR"/>
        </w:rPr>
        <w:t xml:space="preserve">  </w:t>
      </w:r>
      <w:r w:rsidRPr="008C1CA2">
        <w:rPr>
          <w:rFonts w:ascii="Times New Roman" w:eastAsia="Times New Roman" w:hAnsi="Times New Roman" w:cs="Times New Roman"/>
          <w:sz w:val="24"/>
          <w:szCs w:val="24"/>
          <w:lang w:val="fr-FR"/>
        </w:rPr>
        <w:t>Situation avec covid-19</w:t>
      </w:r>
    </w:p>
    <w:p w14:paraId="4868FA69" w14:textId="77777777" w:rsidR="00E15A47" w:rsidRPr="008C1CA2" w:rsidRDefault="00275CA3" w:rsidP="00D1174F">
      <w:pPr>
        <w:spacing w:before="240" w:after="240"/>
        <w:jc w:val="both"/>
        <w:rPr>
          <w:rFonts w:ascii="Times New Roman" w:eastAsia="Times New Roman" w:hAnsi="Times New Roman" w:cs="Times New Roman"/>
          <w:sz w:val="24"/>
          <w:szCs w:val="24"/>
          <w:lang w:val="fr-FR"/>
        </w:rPr>
      </w:pPr>
      <w:r w:rsidRPr="008C1CA2">
        <w:rPr>
          <w:rFonts w:ascii="Times New Roman" w:eastAsia="Times New Roman" w:hAnsi="Times New Roman" w:cs="Times New Roman"/>
          <w:sz w:val="24"/>
          <w:szCs w:val="24"/>
          <w:lang w:val="fr-FR"/>
        </w:rPr>
        <w:t>Lors de la collecte des données, la p</w:t>
      </w:r>
      <w:r w:rsidR="004A296D" w:rsidRPr="008C1CA2">
        <w:rPr>
          <w:rFonts w:ascii="Times New Roman" w:eastAsia="Times New Roman" w:hAnsi="Times New Roman" w:cs="Times New Roman"/>
          <w:sz w:val="24"/>
          <w:szCs w:val="24"/>
          <w:lang w:val="fr-FR"/>
        </w:rPr>
        <w:t>rison civile de Bassar avait 120 détenus dont 6</w:t>
      </w:r>
      <w:r w:rsidRPr="008C1CA2">
        <w:rPr>
          <w:rFonts w:ascii="Times New Roman" w:eastAsia="Times New Roman" w:hAnsi="Times New Roman" w:cs="Times New Roman"/>
          <w:sz w:val="24"/>
          <w:szCs w:val="24"/>
          <w:lang w:val="fr-FR"/>
        </w:rPr>
        <w:t xml:space="preserve"> femmes pour un effectif de 18 agents du PSAP. Selon les propos de ces fonctionnaires, la période de covid-19 est difficilement gérable : </w:t>
      </w:r>
      <w:r w:rsidRPr="008C1CA2">
        <w:rPr>
          <w:rFonts w:ascii="Times New Roman" w:eastAsia="Times New Roman" w:hAnsi="Times New Roman" w:cs="Times New Roman"/>
          <w:b/>
          <w:sz w:val="24"/>
          <w:szCs w:val="24"/>
          <w:lang w:val="fr-FR"/>
        </w:rPr>
        <w:t>« Nous avons enregistré sur notre site des cas de covid-19 parmi les agents. Mais Dieu merci, il n’y a pas eu de complication et ils étaient tous guéris. Le problème est que nous n’avons pas de primes de covid-19 alors que nous gérons des prisonniers qui souffrent de cette maladie. »</w:t>
      </w:r>
      <w:r w:rsidRPr="008C1CA2">
        <w:rPr>
          <w:rFonts w:ascii="Times New Roman" w:eastAsia="Times New Roman" w:hAnsi="Times New Roman" w:cs="Times New Roman"/>
          <w:sz w:val="24"/>
          <w:szCs w:val="24"/>
          <w:lang w:val="fr-FR"/>
        </w:rPr>
        <w:t xml:space="preserve">   </w:t>
      </w:r>
    </w:p>
    <w:p w14:paraId="7E5B588B" w14:textId="77777777" w:rsidR="00E15A47" w:rsidRPr="008C1CA2" w:rsidRDefault="005A0315" w:rsidP="00D1174F">
      <w:pPr>
        <w:pStyle w:val="Titre3"/>
        <w:keepNext w:val="0"/>
        <w:keepLines w:val="0"/>
        <w:spacing w:before="280"/>
        <w:ind w:left="1080" w:hanging="360"/>
        <w:jc w:val="both"/>
        <w:rPr>
          <w:rFonts w:ascii="Times New Roman" w:hAnsi="Times New Roman" w:cs="Times New Roman"/>
          <w:b/>
          <w:color w:val="000000"/>
          <w:sz w:val="26"/>
          <w:szCs w:val="26"/>
          <w:lang w:val="fr-FR"/>
        </w:rPr>
      </w:pPr>
      <w:bookmarkStart w:id="29" w:name="_mxkovzp6dezj" w:colFirst="0" w:colLast="0"/>
      <w:bookmarkStart w:id="30" w:name="_Toc74918808"/>
      <w:bookmarkEnd w:id="29"/>
      <w:r w:rsidRPr="008C1CA2">
        <w:rPr>
          <w:rFonts w:ascii="Times New Roman" w:hAnsi="Times New Roman" w:cs="Times New Roman"/>
          <w:b/>
          <w:color w:val="000000"/>
          <w:sz w:val="26"/>
          <w:szCs w:val="26"/>
          <w:lang w:val="fr-FR"/>
        </w:rPr>
        <w:t>8</w:t>
      </w:r>
      <w:r w:rsidR="00275CA3" w:rsidRPr="008C1CA2">
        <w:rPr>
          <w:rFonts w:ascii="Times New Roman" w:hAnsi="Times New Roman" w:cs="Times New Roman"/>
          <w:b/>
          <w:color w:val="000000"/>
          <w:sz w:val="26"/>
          <w:szCs w:val="26"/>
          <w:lang w:val="fr-FR"/>
        </w:rPr>
        <w:t>.</w:t>
      </w:r>
      <w:r w:rsidR="00275CA3" w:rsidRPr="008C1CA2">
        <w:rPr>
          <w:rFonts w:ascii="Times New Roman" w:hAnsi="Times New Roman" w:cs="Times New Roman"/>
          <w:color w:val="000000"/>
          <w:sz w:val="14"/>
          <w:szCs w:val="14"/>
          <w:lang w:val="fr-FR"/>
        </w:rPr>
        <w:t xml:space="preserve">  </w:t>
      </w:r>
      <w:r w:rsidR="00275CA3" w:rsidRPr="008C1CA2">
        <w:rPr>
          <w:rFonts w:ascii="Times New Roman" w:hAnsi="Times New Roman" w:cs="Times New Roman"/>
          <w:color w:val="000000"/>
          <w:sz w:val="14"/>
          <w:szCs w:val="14"/>
          <w:lang w:val="fr-FR"/>
        </w:rPr>
        <w:tab/>
      </w:r>
      <w:r w:rsidR="00275CA3" w:rsidRPr="008C1CA2">
        <w:rPr>
          <w:rFonts w:ascii="Times New Roman" w:hAnsi="Times New Roman" w:cs="Times New Roman"/>
          <w:b/>
          <w:color w:val="000000"/>
          <w:sz w:val="26"/>
          <w:szCs w:val="26"/>
          <w:lang w:val="fr-FR"/>
        </w:rPr>
        <w:t>Prison civile de Sokodé</w:t>
      </w:r>
      <w:bookmarkEnd w:id="30"/>
    </w:p>
    <w:p w14:paraId="1160DADD" w14:textId="0703EB52" w:rsidR="00E15A47" w:rsidRPr="008C1CA2" w:rsidRDefault="00275CA3" w:rsidP="00D1174F">
      <w:pPr>
        <w:spacing w:before="240" w:after="240"/>
        <w:jc w:val="both"/>
        <w:rPr>
          <w:rFonts w:ascii="Times New Roman" w:eastAsia="Times New Roman" w:hAnsi="Times New Roman" w:cs="Times New Roman"/>
          <w:sz w:val="24"/>
          <w:szCs w:val="24"/>
          <w:lang w:val="fr-FR"/>
        </w:rPr>
      </w:pPr>
      <w:r w:rsidRPr="008C1CA2">
        <w:rPr>
          <w:rFonts w:ascii="Times New Roman" w:eastAsia="Times New Roman" w:hAnsi="Times New Roman" w:cs="Times New Roman"/>
          <w:sz w:val="24"/>
          <w:szCs w:val="24"/>
          <w:lang w:val="fr-FR"/>
        </w:rPr>
        <w:t xml:space="preserve">La prison civile de Sokodé est située à plus de 300 </w:t>
      </w:r>
      <w:r w:rsidR="0026538F" w:rsidRPr="008C1CA2">
        <w:rPr>
          <w:rFonts w:ascii="Times New Roman" w:eastAsia="Times New Roman" w:hAnsi="Times New Roman" w:cs="Times New Roman"/>
          <w:sz w:val="24"/>
          <w:szCs w:val="24"/>
          <w:lang w:val="fr-FR"/>
        </w:rPr>
        <w:t>kilomètres</w:t>
      </w:r>
      <w:r w:rsidRPr="008C1CA2">
        <w:rPr>
          <w:rFonts w:ascii="Times New Roman" w:eastAsia="Times New Roman" w:hAnsi="Times New Roman" w:cs="Times New Roman"/>
          <w:sz w:val="24"/>
          <w:szCs w:val="24"/>
          <w:lang w:val="fr-FR"/>
        </w:rPr>
        <w:t xml:space="preserve"> au nord de Lomé dans la préfecture de </w:t>
      </w:r>
      <w:proofErr w:type="spellStart"/>
      <w:r w:rsidRPr="008C1CA2">
        <w:rPr>
          <w:rFonts w:ascii="Times New Roman" w:eastAsia="Times New Roman" w:hAnsi="Times New Roman" w:cs="Times New Roman"/>
          <w:sz w:val="24"/>
          <w:szCs w:val="24"/>
          <w:lang w:val="fr-FR"/>
        </w:rPr>
        <w:t>Tchaoudjo</w:t>
      </w:r>
      <w:proofErr w:type="spellEnd"/>
      <w:r w:rsidRPr="008C1CA2">
        <w:rPr>
          <w:rFonts w:ascii="Times New Roman" w:eastAsia="Times New Roman" w:hAnsi="Times New Roman" w:cs="Times New Roman"/>
          <w:sz w:val="24"/>
          <w:szCs w:val="24"/>
          <w:lang w:val="fr-FR"/>
        </w:rPr>
        <w:t>.</w:t>
      </w:r>
    </w:p>
    <w:p w14:paraId="4BB90842" w14:textId="77777777" w:rsidR="00E15A47" w:rsidRPr="008C1CA2" w:rsidRDefault="00275CA3" w:rsidP="00D1174F">
      <w:pPr>
        <w:spacing w:before="240" w:after="240"/>
        <w:ind w:left="360"/>
        <w:jc w:val="both"/>
        <w:rPr>
          <w:rFonts w:ascii="Times New Roman" w:eastAsia="Times New Roman" w:hAnsi="Times New Roman" w:cs="Times New Roman"/>
          <w:sz w:val="24"/>
          <w:szCs w:val="24"/>
          <w:lang w:val="fr-FR"/>
        </w:rPr>
      </w:pPr>
      <w:r w:rsidRPr="008C1CA2">
        <w:rPr>
          <w:rFonts w:ascii="Times New Roman" w:hAnsi="Times New Roman" w:cs="Times New Roman"/>
          <w:sz w:val="24"/>
          <w:szCs w:val="24"/>
          <w:lang w:val="fr-FR"/>
        </w:rPr>
        <w:t>Ø</w:t>
      </w:r>
      <w:r w:rsidRPr="008C1CA2">
        <w:rPr>
          <w:rFonts w:ascii="Times New Roman" w:eastAsia="Times New Roman" w:hAnsi="Times New Roman" w:cs="Times New Roman"/>
          <w:sz w:val="14"/>
          <w:szCs w:val="14"/>
          <w:lang w:val="fr-FR"/>
        </w:rPr>
        <w:t xml:space="preserve">  </w:t>
      </w:r>
      <w:r w:rsidRPr="008C1CA2">
        <w:rPr>
          <w:rFonts w:ascii="Times New Roman" w:eastAsia="Times New Roman" w:hAnsi="Times New Roman" w:cs="Times New Roman"/>
          <w:sz w:val="24"/>
          <w:szCs w:val="24"/>
          <w:lang w:val="fr-FR"/>
        </w:rPr>
        <w:t xml:space="preserve">Situation avant covid-19 </w:t>
      </w:r>
    </w:p>
    <w:p w14:paraId="147E99C1" w14:textId="58D2025F" w:rsidR="009A5D12" w:rsidRPr="008C1CA2" w:rsidRDefault="00275CA3" w:rsidP="00D1174F">
      <w:pPr>
        <w:spacing w:before="240" w:after="240"/>
        <w:jc w:val="both"/>
        <w:rPr>
          <w:rFonts w:ascii="Times New Roman" w:eastAsia="Times New Roman" w:hAnsi="Times New Roman" w:cs="Times New Roman"/>
          <w:sz w:val="24"/>
          <w:szCs w:val="24"/>
          <w:lang w:val="fr-FR"/>
        </w:rPr>
      </w:pPr>
      <w:r w:rsidRPr="008C1CA2">
        <w:rPr>
          <w:rFonts w:ascii="Times New Roman" w:eastAsia="Times New Roman" w:hAnsi="Times New Roman" w:cs="Times New Roman"/>
          <w:sz w:val="24"/>
          <w:szCs w:val="24"/>
          <w:lang w:val="fr-FR"/>
        </w:rPr>
        <w:t>Sur ce site, le personnel a axé la situation d’avant covid-19 sur certains droits socioprofessionnels</w:t>
      </w:r>
      <w:r w:rsidR="000E6CDD">
        <w:rPr>
          <w:rFonts w:ascii="Times New Roman" w:eastAsia="Times New Roman" w:hAnsi="Times New Roman" w:cs="Times New Roman"/>
          <w:sz w:val="24"/>
          <w:szCs w:val="24"/>
          <w:lang w:val="fr-FR"/>
        </w:rPr>
        <w:t>, les prises en charge sociales et la gestion de la carrière</w:t>
      </w:r>
      <w:r w:rsidRPr="008C1CA2">
        <w:rPr>
          <w:rFonts w:ascii="Times New Roman" w:eastAsia="Times New Roman" w:hAnsi="Times New Roman" w:cs="Times New Roman"/>
          <w:sz w:val="24"/>
          <w:szCs w:val="24"/>
          <w:lang w:val="fr-FR"/>
        </w:rPr>
        <w:t>.</w:t>
      </w:r>
      <w:r w:rsidR="000E6CDD">
        <w:rPr>
          <w:rFonts w:ascii="Times New Roman" w:eastAsia="Times New Roman" w:hAnsi="Times New Roman" w:cs="Times New Roman"/>
          <w:sz w:val="24"/>
          <w:szCs w:val="24"/>
          <w:lang w:val="fr-FR"/>
        </w:rPr>
        <w:t xml:space="preserve"> Un</w:t>
      </w:r>
      <w:r w:rsidR="005D01D9">
        <w:rPr>
          <w:rFonts w:ascii="Times New Roman" w:eastAsia="Times New Roman" w:hAnsi="Times New Roman" w:cs="Times New Roman"/>
          <w:sz w:val="24"/>
          <w:szCs w:val="24"/>
          <w:lang w:val="fr-FR"/>
        </w:rPr>
        <w:t xml:space="preserve"> des agents nous a confié</w:t>
      </w:r>
      <w:r w:rsidRPr="008C1CA2">
        <w:rPr>
          <w:rFonts w:ascii="Times New Roman" w:eastAsia="Times New Roman" w:hAnsi="Times New Roman" w:cs="Times New Roman"/>
          <w:sz w:val="24"/>
          <w:szCs w:val="24"/>
          <w:lang w:val="fr-FR"/>
        </w:rPr>
        <w:t xml:space="preserve"> ceci : </w:t>
      </w:r>
      <w:r w:rsidR="009A5D12" w:rsidRPr="008C1CA2">
        <w:rPr>
          <w:rFonts w:ascii="Times New Roman" w:eastAsia="Times New Roman" w:hAnsi="Times New Roman" w:cs="Times New Roman"/>
          <w:b/>
          <w:sz w:val="24"/>
          <w:szCs w:val="24"/>
          <w:lang w:val="fr-FR"/>
        </w:rPr>
        <w:t>« Nous avons</w:t>
      </w:r>
      <w:r w:rsidRPr="008C1CA2">
        <w:rPr>
          <w:rFonts w:ascii="Times New Roman" w:eastAsia="Times New Roman" w:hAnsi="Times New Roman" w:cs="Times New Roman"/>
          <w:b/>
          <w:sz w:val="24"/>
          <w:szCs w:val="24"/>
          <w:lang w:val="fr-FR"/>
        </w:rPr>
        <w:t xml:space="preserve"> tenté de créer notre syndicat depuis 2015 mais les autorités nous en ont empêchés. On nous dit que nous sommes corps habillés et on n’a pas droit au syndicat »</w:t>
      </w:r>
      <w:r w:rsidRPr="008C1CA2">
        <w:rPr>
          <w:rFonts w:ascii="Times New Roman" w:eastAsia="Times New Roman" w:hAnsi="Times New Roman" w:cs="Times New Roman"/>
          <w:sz w:val="24"/>
          <w:szCs w:val="24"/>
          <w:lang w:val="fr-FR"/>
        </w:rPr>
        <w:t xml:space="preserve">, </w:t>
      </w:r>
    </w:p>
    <w:p w14:paraId="57DD496B" w14:textId="1CF86DAB" w:rsidR="009A5D12" w:rsidRPr="008C1CA2" w:rsidRDefault="00275CA3" w:rsidP="00D1174F">
      <w:pPr>
        <w:spacing w:before="240" w:after="240"/>
        <w:jc w:val="both"/>
        <w:rPr>
          <w:rFonts w:ascii="Times New Roman" w:eastAsia="Times New Roman" w:hAnsi="Times New Roman" w:cs="Times New Roman"/>
          <w:sz w:val="24"/>
          <w:szCs w:val="24"/>
          <w:lang w:val="fr-FR"/>
        </w:rPr>
      </w:pPr>
      <w:r w:rsidRPr="008C1CA2">
        <w:rPr>
          <w:rFonts w:ascii="Times New Roman" w:eastAsia="Times New Roman" w:hAnsi="Times New Roman" w:cs="Times New Roman"/>
          <w:b/>
          <w:sz w:val="24"/>
          <w:szCs w:val="24"/>
          <w:lang w:val="fr-FR"/>
        </w:rPr>
        <w:t xml:space="preserve">« On nous a promis aussi des promotions et cela devrait se faire selon les notations de notre hiérarchie. Souvent </w:t>
      </w:r>
      <w:r w:rsidR="0026538F" w:rsidRPr="008C1CA2">
        <w:rPr>
          <w:rFonts w:ascii="Times New Roman" w:eastAsia="Times New Roman" w:hAnsi="Times New Roman" w:cs="Times New Roman"/>
          <w:b/>
          <w:sz w:val="24"/>
          <w:szCs w:val="24"/>
          <w:lang w:val="fr-FR"/>
        </w:rPr>
        <w:t>notre hiérarchie</w:t>
      </w:r>
      <w:r w:rsidRPr="008C1CA2">
        <w:rPr>
          <w:rFonts w:ascii="Times New Roman" w:eastAsia="Times New Roman" w:hAnsi="Times New Roman" w:cs="Times New Roman"/>
          <w:b/>
          <w:sz w:val="24"/>
          <w:szCs w:val="24"/>
          <w:lang w:val="fr-FR"/>
        </w:rPr>
        <w:t xml:space="preserve"> nous envoie certains documents à remplir mais nous ne savons</w:t>
      </w:r>
      <w:r w:rsidR="008F27AF" w:rsidRPr="008C1CA2">
        <w:rPr>
          <w:rFonts w:ascii="Times New Roman" w:eastAsia="Times New Roman" w:hAnsi="Times New Roman" w:cs="Times New Roman"/>
          <w:b/>
          <w:sz w:val="24"/>
          <w:szCs w:val="24"/>
          <w:lang w:val="fr-FR"/>
        </w:rPr>
        <w:t xml:space="preserve"> pas</w:t>
      </w:r>
      <w:r w:rsidRPr="008C1CA2">
        <w:rPr>
          <w:rFonts w:ascii="Times New Roman" w:eastAsia="Times New Roman" w:hAnsi="Times New Roman" w:cs="Times New Roman"/>
          <w:b/>
          <w:sz w:val="24"/>
          <w:szCs w:val="24"/>
          <w:lang w:val="fr-FR"/>
        </w:rPr>
        <w:t xml:space="preserve"> à quelle fin</w:t>
      </w:r>
      <w:r w:rsidR="009A5D12" w:rsidRPr="008C1CA2">
        <w:rPr>
          <w:rFonts w:ascii="Times New Roman" w:eastAsia="Times New Roman" w:hAnsi="Times New Roman" w:cs="Times New Roman"/>
          <w:b/>
          <w:sz w:val="24"/>
          <w:szCs w:val="24"/>
          <w:lang w:val="fr-FR"/>
        </w:rPr>
        <w:t xml:space="preserve"> parce qu’il n’y a pas de suite</w:t>
      </w:r>
      <w:r w:rsidRPr="008C1CA2">
        <w:rPr>
          <w:rFonts w:ascii="Times New Roman" w:eastAsia="Times New Roman" w:hAnsi="Times New Roman" w:cs="Times New Roman"/>
          <w:b/>
          <w:sz w:val="24"/>
          <w:szCs w:val="24"/>
          <w:lang w:val="fr-FR"/>
        </w:rPr>
        <w:t>. »</w:t>
      </w:r>
      <w:r w:rsidRPr="008C1CA2">
        <w:rPr>
          <w:rFonts w:ascii="Times New Roman" w:eastAsia="Times New Roman" w:hAnsi="Times New Roman" w:cs="Times New Roman"/>
          <w:sz w:val="24"/>
          <w:szCs w:val="24"/>
          <w:lang w:val="fr-FR"/>
        </w:rPr>
        <w:t xml:space="preserve"> </w:t>
      </w:r>
    </w:p>
    <w:p w14:paraId="5F567293" w14:textId="77777777" w:rsidR="009A5D12" w:rsidRPr="008C1CA2" w:rsidRDefault="00275CA3" w:rsidP="00D1174F">
      <w:pPr>
        <w:spacing w:before="240" w:after="240"/>
        <w:jc w:val="both"/>
        <w:rPr>
          <w:rFonts w:ascii="Times New Roman" w:eastAsia="Times New Roman" w:hAnsi="Times New Roman" w:cs="Times New Roman"/>
          <w:sz w:val="24"/>
          <w:szCs w:val="24"/>
          <w:lang w:val="fr-FR"/>
        </w:rPr>
      </w:pPr>
      <w:r w:rsidRPr="008C1CA2">
        <w:rPr>
          <w:rFonts w:ascii="Times New Roman" w:eastAsia="Times New Roman" w:hAnsi="Times New Roman" w:cs="Times New Roman"/>
          <w:b/>
          <w:sz w:val="24"/>
          <w:szCs w:val="24"/>
          <w:lang w:val="fr-FR"/>
        </w:rPr>
        <w:t xml:space="preserve">« Nous ne savons même pas sur quelle base nous irons à la retraite mais nous ferons bientôt 10 ans de service. Nous avons appris qu’il y a régulièrement des réunions au </w:t>
      </w:r>
      <w:r w:rsidRPr="008C1CA2">
        <w:rPr>
          <w:rFonts w:ascii="Times New Roman" w:eastAsia="Times New Roman" w:hAnsi="Times New Roman" w:cs="Times New Roman"/>
          <w:b/>
          <w:sz w:val="24"/>
          <w:szCs w:val="24"/>
          <w:lang w:val="fr-FR"/>
        </w:rPr>
        <w:lastRenderedPageBreak/>
        <w:t>ministère entre notre hiérarchie et le ministre mais rien de bon ne sort de ces rencontres pour améliorer notre situation. »</w:t>
      </w:r>
      <w:r w:rsidRPr="008C1CA2">
        <w:rPr>
          <w:rFonts w:ascii="Times New Roman" w:eastAsia="Times New Roman" w:hAnsi="Times New Roman" w:cs="Times New Roman"/>
          <w:sz w:val="24"/>
          <w:szCs w:val="24"/>
          <w:lang w:val="fr-FR"/>
        </w:rPr>
        <w:t xml:space="preserve"> </w:t>
      </w:r>
    </w:p>
    <w:p w14:paraId="1276500A" w14:textId="77777777" w:rsidR="009A5D12" w:rsidRPr="008C1CA2" w:rsidRDefault="00275CA3" w:rsidP="00D1174F">
      <w:pPr>
        <w:spacing w:before="240" w:after="240"/>
        <w:jc w:val="both"/>
        <w:rPr>
          <w:rFonts w:ascii="Times New Roman" w:eastAsia="Times New Roman" w:hAnsi="Times New Roman" w:cs="Times New Roman"/>
          <w:b/>
          <w:sz w:val="24"/>
          <w:szCs w:val="24"/>
          <w:lang w:val="fr-FR"/>
        </w:rPr>
      </w:pPr>
      <w:r w:rsidRPr="008C1CA2">
        <w:rPr>
          <w:rFonts w:ascii="Times New Roman" w:eastAsia="Times New Roman" w:hAnsi="Times New Roman" w:cs="Times New Roman"/>
          <w:b/>
          <w:sz w:val="24"/>
          <w:szCs w:val="24"/>
          <w:lang w:val="fr-FR"/>
        </w:rPr>
        <w:t>« Notre uniforme pour le service a vieilli car depuis qu’on a commencé c’est seulement deux (2) qu’on nous a donnés jusqu’à ce jour. On se débrouille avec les tenues militaires ‘’vert-armé’’ alors que cette tenue est</w:t>
      </w:r>
      <w:r w:rsidR="009A5D12" w:rsidRPr="008C1CA2">
        <w:rPr>
          <w:rFonts w:ascii="Times New Roman" w:eastAsia="Times New Roman" w:hAnsi="Times New Roman" w:cs="Times New Roman"/>
          <w:b/>
          <w:sz w:val="24"/>
          <w:szCs w:val="24"/>
          <w:lang w:val="fr-FR"/>
        </w:rPr>
        <w:t xml:space="preserve"> normalement</w:t>
      </w:r>
      <w:r w:rsidRPr="008C1CA2">
        <w:rPr>
          <w:rFonts w:ascii="Times New Roman" w:eastAsia="Times New Roman" w:hAnsi="Times New Roman" w:cs="Times New Roman"/>
          <w:b/>
          <w:sz w:val="24"/>
          <w:szCs w:val="24"/>
          <w:lang w:val="fr-FR"/>
        </w:rPr>
        <w:t xml:space="preserve"> interdite. », </w:t>
      </w:r>
    </w:p>
    <w:p w14:paraId="5FE952EB" w14:textId="77777777" w:rsidR="00E15A47" w:rsidRPr="008C1CA2" w:rsidRDefault="00275CA3" w:rsidP="00D1174F">
      <w:pPr>
        <w:spacing w:before="240" w:after="240"/>
        <w:jc w:val="both"/>
        <w:rPr>
          <w:rFonts w:ascii="Times New Roman" w:eastAsia="Times New Roman" w:hAnsi="Times New Roman" w:cs="Times New Roman"/>
          <w:b/>
          <w:sz w:val="24"/>
          <w:szCs w:val="24"/>
          <w:lang w:val="fr-FR"/>
        </w:rPr>
      </w:pPr>
      <w:r w:rsidRPr="008C1CA2">
        <w:rPr>
          <w:rFonts w:ascii="Times New Roman" w:eastAsia="Times New Roman" w:hAnsi="Times New Roman" w:cs="Times New Roman"/>
          <w:b/>
          <w:sz w:val="24"/>
          <w:szCs w:val="24"/>
          <w:lang w:val="fr-FR"/>
        </w:rPr>
        <w:t>« Quand il y a tentative d’évasion et qu’un agent se blesse</w:t>
      </w:r>
      <w:r w:rsidR="009A5D12" w:rsidRPr="008C1CA2">
        <w:rPr>
          <w:rFonts w:ascii="Times New Roman" w:eastAsia="Times New Roman" w:hAnsi="Times New Roman" w:cs="Times New Roman"/>
          <w:b/>
          <w:sz w:val="24"/>
          <w:szCs w:val="24"/>
          <w:lang w:val="fr-FR"/>
        </w:rPr>
        <w:t>,</w:t>
      </w:r>
      <w:r w:rsidRPr="008C1CA2">
        <w:rPr>
          <w:rFonts w:ascii="Times New Roman" w:eastAsia="Times New Roman" w:hAnsi="Times New Roman" w:cs="Times New Roman"/>
          <w:b/>
          <w:sz w:val="24"/>
          <w:szCs w:val="24"/>
          <w:lang w:val="fr-FR"/>
        </w:rPr>
        <w:t xml:space="preserve"> c’est </w:t>
      </w:r>
      <w:r w:rsidR="009A5D12" w:rsidRPr="008C1CA2">
        <w:rPr>
          <w:rFonts w:ascii="Times New Roman" w:eastAsia="Times New Roman" w:hAnsi="Times New Roman" w:cs="Times New Roman"/>
          <w:b/>
          <w:sz w:val="24"/>
          <w:szCs w:val="24"/>
          <w:lang w:val="fr-FR"/>
        </w:rPr>
        <w:t xml:space="preserve">l’agent </w:t>
      </w:r>
      <w:r w:rsidRPr="008C1CA2">
        <w:rPr>
          <w:rFonts w:ascii="Times New Roman" w:eastAsia="Times New Roman" w:hAnsi="Times New Roman" w:cs="Times New Roman"/>
          <w:b/>
          <w:sz w:val="24"/>
          <w:szCs w:val="24"/>
          <w:lang w:val="fr-FR"/>
        </w:rPr>
        <w:t>lui-même qui se prend en charge, ce n’est même pas considéré comme étant un accident de travail. Alors que quand un prisonnier parvient à s’échapper, le Chef de poste fait seulement quelques jours de punition mais l’élément, c’est-à-dire le subordonné va faire la prison puis après être licencié. »</w:t>
      </w:r>
    </w:p>
    <w:p w14:paraId="5C7330C9" w14:textId="77777777" w:rsidR="00E15A47" w:rsidRPr="008C1CA2" w:rsidRDefault="00275CA3" w:rsidP="00D1174F">
      <w:pPr>
        <w:spacing w:before="240" w:after="240"/>
        <w:jc w:val="both"/>
        <w:rPr>
          <w:rFonts w:ascii="Times New Roman" w:eastAsia="Times New Roman" w:hAnsi="Times New Roman" w:cs="Times New Roman"/>
          <w:b/>
          <w:sz w:val="24"/>
          <w:szCs w:val="24"/>
          <w:lang w:val="fr-FR"/>
        </w:rPr>
      </w:pPr>
      <w:r w:rsidRPr="008C1CA2">
        <w:rPr>
          <w:rFonts w:ascii="Times New Roman" w:eastAsia="Times New Roman" w:hAnsi="Times New Roman" w:cs="Times New Roman"/>
          <w:sz w:val="24"/>
          <w:szCs w:val="24"/>
          <w:lang w:val="fr-FR"/>
        </w:rPr>
        <w:t xml:space="preserve">Le cadre de travail inadéquat a été également soulevé par un des agents : </w:t>
      </w:r>
      <w:r w:rsidRPr="008C1CA2">
        <w:rPr>
          <w:rFonts w:ascii="Times New Roman" w:eastAsia="Times New Roman" w:hAnsi="Times New Roman" w:cs="Times New Roman"/>
          <w:b/>
          <w:sz w:val="24"/>
          <w:szCs w:val="24"/>
          <w:lang w:val="fr-FR"/>
        </w:rPr>
        <w:t>« Sur ce site nous n’avons pas de dortoirs, pendant la pluie c’est dans la cuisine qu’on s’abrite ou parfois sur la véranda du régisseur. »</w:t>
      </w:r>
    </w:p>
    <w:p w14:paraId="4A2385EE" w14:textId="77777777" w:rsidR="00E15A47" w:rsidRPr="008C1CA2" w:rsidRDefault="00275CA3" w:rsidP="00D1174F">
      <w:pPr>
        <w:spacing w:before="240" w:after="240"/>
        <w:ind w:left="360"/>
        <w:jc w:val="both"/>
        <w:rPr>
          <w:rFonts w:ascii="Times New Roman" w:eastAsia="Times New Roman" w:hAnsi="Times New Roman" w:cs="Times New Roman"/>
          <w:sz w:val="24"/>
          <w:szCs w:val="24"/>
          <w:lang w:val="fr-FR"/>
        </w:rPr>
      </w:pPr>
      <w:r w:rsidRPr="008C1CA2">
        <w:rPr>
          <w:rFonts w:ascii="Times New Roman" w:hAnsi="Times New Roman" w:cs="Times New Roman"/>
          <w:sz w:val="24"/>
          <w:szCs w:val="24"/>
          <w:lang w:val="fr-FR"/>
        </w:rPr>
        <w:t>Ø</w:t>
      </w:r>
      <w:r w:rsidRPr="008C1CA2">
        <w:rPr>
          <w:rFonts w:ascii="Times New Roman" w:eastAsia="Times New Roman" w:hAnsi="Times New Roman" w:cs="Times New Roman"/>
          <w:sz w:val="14"/>
          <w:szCs w:val="14"/>
          <w:lang w:val="fr-FR"/>
        </w:rPr>
        <w:t xml:space="preserve">  </w:t>
      </w:r>
      <w:r w:rsidRPr="008C1CA2">
        <w:rPr>
          <w:rFonts w:ascii="Times New Roman" w:eastAsia="Times New Roman" w:hAnsi="Times New Roman" w:cs="Times New Roman"/>
          <w:sz w:val="24"/>
          <w:szCs w:val="24"/>
          <w:lang w:val="fr-FR"/>
        </w:rPr>
        <w:t>Situation avec covid-19</w:t>
      </w:r>
    </w:p>
    <w:p w14:paraId="4FD5DF6A" w14:textId="25D6B980" w:rsidR="00E15A47" w:rsidRPr="008C1CA2" w:rsidRDefault="00275CA3" w:rsidP="00D1174F">
      <w:pPr>
        <w:spacing w:before="240" w:after="240"/>
        <w:jc w:val="both"/>
        <w:rPr>
          <w:rFonts w:ascii="Times New Roman" w:eastAsia="Times New Roman" w:hAnsi="Times New Roman" w:cs="Times New Roman"/>
          <w:b/>
          <w:sz w:val="24"/>
          <w:szCs w:val="24"/>
          <w:lang w:val="fr-FR"/>
        </w:rPr>
      </w:pPr>
      <w:r w:rsidRPr="008C1CA2">
        <w:rPr>
          <w:rFonts w:ascii="Times New Roman" w:eastAsia="Times New Roman" w:hAnsi="Times New Roman" w:cs="Times New Roman"/>
          <w:sz w:val="24"/>
          <w:szCs w:val="24"/>
          <w:lang w:val="fr-FR"/>
        </w:rPr>
        <w:t>Le PSAP avec un effecti</w:t>
      </w:r>
      <w:r w:rsidR="00785D22">
        <w:rPr>
          <w:rFonts w:ascii="Times New Roman" w:eastAsia="Times New Roman" w:hAnsi="Times New Roman" w:cs="Times New Roman"/>
          <w:sz w:val="24"/>
          <w:szCs w:val="24"/>
          <w:lang w:val="fr-FR"/>
        </w:rPr>
        <w:t>f de 20 agents s’occupe</w:t>
      </w:r>
      <w:r w:rsidR="00961DCD" w:rsidRPr="008C1CA2">
        <w:rPr>
          <w:rFonts w:ascii="Times New Roman" w:eastAsia="Times New Roman" w:hAnsi="Times New Roman" w:cs="Times New Roman"/>
          <w:sz w:val="24"/>
          <w:szCs w:val="24"/>
          <w:lang w:val="fr-FR"/>
        </w:rPr>
        <w:t xml:space="preserve"> de 401 prisonniers dont 8 femmes et 2 </w:t>
      </w:r>
      <w:r w:rsidRPr="008C1CA2">
        <w:rPr>
          <w:rFonts w:ascii="Times New Roman" w:eastAsia="Times New Roman" w:hAnsi="Times New Roman" w:cs="Times New Roman"/>
          <w:sz w:val="24"/>
          <w:szCs w:val="24"/>
          <w:lang w:val="fr-FR"/>
        </w:rPr>
        <w:t xml:space="preserve">mineur(e)s. Selon le personnel, la crise pandémique a augmenté leurs difficultés du fait de leur effectif et de la charge de travail qu’ils doivent accomplir : </w:t>
      </w:r>
      <w:r w:rsidRPr="008C1CA2">
        <w:rPr>
          <w:rFonts w:ascii="Times New Roman" w:eastAsia="Times New Roman" w:hAnsi="Times New Roman" w:cs="Times New Roman"/>
          <w:b/>
          <w:sz w:val="24"/>
          <w:szCs w:val="24"/>
          <w:lang w:val="fr-FR"/>
        </w:rPr>
        <w:t>« Nous avons reçu beaucoup de matériel et les locaux sont régulièrement désinfectés. Mais notre effectif est très insuffisant vis-à-vis du nombre des détenus et des charges que nous devons accomplir. »</w:t>
      </w:r>
    </w:p>
    <w:p w14:paraId="5AE8CB2F" w14:textId="77777777" w:rsidR="00E15A47" w:rsidRPr="008C1CA2" w:rsidRDefault="005A0315" w:rsidP="00D1174F">
      <w:pPr>
        <w:pStyle w:val="Titre3"/>
        <w:keepNext w:val="0"/>
        <w:keepLines w:val="0"/>
        <w:spacing w:before="280"/>
        <w:ind w:left="1080" w:hanging="360"/>
        <w:jc w:val="both"/>
        <w:rPr>
          <w:rFonts w:ascii="Times New Roman" w:hAnsi="Times New Roman" w:cs="Times New Roman"/>
          <w:b/>
          <w:color w:val="000000"/>
          <w:sz w:val="26"/>
          <w:szCs w:val="26"/>
          <w:lang w:val="fr-FR"/>
        </w:rPr>
      </w:pPr>
      <w:bookmarkStart w:id="31" w:name="_ikc24ngp2yry" w:colFirst="0" w:colLast="0"/>
      <w:bookmarkStart w:id="32" w:name="_Toc74918809"/>
      <w:bookmarkEnd w:id="31"/>
      <w:r w:rsidRPr="008C1CA2">
        <w:rPr>
          <w:rFonts w:ascii="Times New Roman" w:hAnsi="Times New Roman" w:cs="Times New Roman"/>
          <w:b/>
          <w:color w:val="000000"/>
          <w:sz w:val="26"/>
          <w:szCs w:val="26"/>
          <w:lang w:val="fr-FR"/>
        </w:rPr>
        <w:t>9</w:t>
      </w:r>
      <w:r w:rsidR="00275CA3" w:rsidRPr="008C1CA2">
        <w:rPr>
          <w:rFonts w:ascii="Times New Roman" w:hAnsi="Times New Roman" w:cs="Times New Roman"/>
          <w:b/>
          <w:color w:val="000000"/>
          <w:sz w:val="26"/>
          <w:szCs w:val="26"/>
          <w:lang w:val="fr-FR"/>
        </w:rPr>
        <w:t>.</w:t>
      </w:r>
      <w:r w:rsidR="00275CA3" w:rsidRPr="008C1CA2">
        <w:rPr>
          <w:rFonts w:ascii="Times New Roman" w:hAnsi="Times New Roman" w:cs="Times New Roman"/>
          <w:color w:val="000000"/>
          <w:sz w:val="14"/>
          <w:szCs w:val="14"/>
          <w:lang w:val="fr-FR"/>
        </w:rPr>
        <w:t xml:space="preserve">  </w:t>
      </w:r>
      <w:r w:rsidR="00275CA3" w:rsidRPr="008C1CA2">
        <w:rPr>
          <w:rFonts w:ascii="Times New Roman" w:hAnsi="Times New Roman" w:cs="Times New Roman"/>
          <w:b/>
          <w:color w:val="000000"/>
          <w:sz w:val="26"/>
          <w:szCs w:val="26"/>
          <w:lang w:val="fr-FR"/>
        </w:rPr>
        <w:t>Prison civile de Dapaong</w:t>
      </w:r>
      <w:bookmarkEnd w:id="32"/>
    </w:p>
    <w:p w14:paraId="2FC7B692" w14:textId="77777777" w:rsidR="00E15A47" w:rsidRPr="008C1CA2" w:rsidRDefault="00275CA3" w:rsidP="00D1174F">
      <w:pPr>
        <w:spacing w:before="240" w:after="240"/>
        <w:jc w:val="both"/>
        <w:rPr>
          <w:rFonts w:ascii="Times New Roman" w:eastAsia="Times New Roman" w:hAnsi="Times New Roman" w:cs="Times New Roman"/>
          <w:sz w:val="24"/>
          <w:szCs w:val="24"/>
          <w:lang w:val="fr-FR"/>
        </w:rPr>
      </w:pPr>
      <w:r w:rsidRPr="008C1CA2">
        <w:rPr>
          <w:rFonts w:ascii="Times New Roman" w:eastAsia="Times New Roman" w:hAnsi="Times New Roman" w:cs="Times New Roman"/>
          <w:sz w:val="24"/>
          <w:szCs w:val="24"/>
          <w:lang w:val="fr-FR"/>
        </w:rPr>
        <w:t xml:space="preserve">Cette prison civile est située dans la préfecture de </w:t>
      </w:r>
      <w:proofErr w:type="spellStart"/>
      <w:r w:rsidRPr="008C1CA2">
        <w:rPr>
          <w:rFonts w:ascii="Times New Roman" w:eastAsia="Times New Roman" w:hAnsi="Times New Roman" w:cs="Times New Roman"/>
          <w:sz w:val="24"/>
          <w:szCs w:val="24"/>
          <w:lang w:val="fr-FR"/>
        </w:rPr>
        <w:t>Tône</w:t>
      </w:r>
      <w:proofErr w:type="spellEnd"/>
      <w:r w:rsidRPr="008C1CA2">
        <w:rPr>
          <w:rFonts w:ascii="Times New Roman" w:eastAsia="Times New Roman" w:hAnsi="Times New Roman" w:cs="Times New Roman"/>
          <w:sz w:val="24"/>
          <w:szCs w:val="24"/>
          <w:lang w:val="fr-FR"/>
        </w:rPr>
        <w:t xml:space="preserve"> à 600 kilomètres au nord de Lomé.</w:t>
      </w:r>
    </w:p>
    <w:p w14:paraId="1BB3D97B" w14:textId="77777777" w:rsidR="00E15A47" w:rsidRPr="008C1CA2" w:rsidRDefault="00275CA3" w:rsidP="00D1174F">
      <w:pPr>
        <w:spacing w:before="240" w:after="240"/>
        <w:ind w:left="360"/>
        <w:jc w:val="both"/>
        <w:rPr>
          <w:rFonts w:ascii="Times New Roman" w:eastAsia="Times New Roman" w:hAnsi="Times New Roman" w:cs="Times New Roman"/>
          <w:sz w:val="24"/>
          <w:szCs w:val="24"/>
          <w:lang w:val="fr-FR"/>
        </w:rPr>
      </w:pPr>
      <w:r w:rsidRPr="008C1CA2">
        <w:rPr>
          <w:rFonts w:ascii="Times New Roman" w:hAnsi="Times New Roman" w:cs="Times New Roman"/>
          <w:sz w:val="24"/>
          <w:szCs w:val="24"/>
          <w:lang w:val="fr-FR"/>
        </w:rPr>
        <w:t>Ø</w:t>
      </w:r>
      <w:r w:rsidRPr="008C1CA2">
        <w:rPr>
          <w:rFonts w:ascii="Times New Roman" w:eastAsia="Times New Roman" w:hAnsi="Times New Roman" w:cs="Times New Roman"/>
          <w:sz w:val="14"/>
          <w:szCs w:val="14"/>
          <w:lang w:val="fr-FR"/>
        </w:rPr>
        <w:t xml:space="preserve">  </w:t>
      </w:r>
      <w:r w:rsidRPr="008C1CA2">
        <w:rPr>
          <w:rFonts w:ascii="Times New Roman" w:eastAsia="Times New Roman" w:hAnsi="Times New Roman" w:cs="Times New Roman"/>
          <w:sz w:val="24"/>
          <w:szCs w:val="24"/>
          <w:lang w:val="fr-FR"/>
        </w:rPr>
        <w:t xml:space="preserve">Situation avant covid-19 </w:t>
      </w:r>
    </w:p>
    <w:p w14:paraId="5DAB0060" w14:textId="77777777" w:rsidR="00E15A47" w:rsidRPr="008C1CA2" w:rsidRDefault="00275CA3" w:rsidP="00D1174F">
      <w:pPr>
        <w:spacing w:before="240" w:after="240"/>
        <w:jc w:val="both"/>
        <w:rPr>
          <w:rFonts w:ascii="Times New Roman" w:eastAsia="Times New Roman" w:hAnsi="Times New Roman" w:cs="Times New Roman"/>
          <w:b/>
          <w:sz w:val="24"/>
          <w:szCs w:val="24"/>
          <w:lang w:val="fr-FR"/>
        </w:rPr>
      </w:pPr>
      <w:r w:rsidRPr="008C1CA2">
        <w:rPr>
          <w:rFonts w:ascii="Times New Roman" w:eastAsia="Times New Roman" w:hAnsi="Times New Roman" w:cs="Times New Roman"/>
          <w:sz w:val="24"/>
          <w:szCs w:val="24"/>
          <w:lang w:val="fr-FR"/>
        </w:rPr>
        <w:t xml:space="preserve">Par rapport aux inquiétudes socioprofessionnelles, le personnel de ce site a souligné l’absence des primes, la faiblesse des salaires et l’absence des missions internationales pour leur corps de métier. </w:t>
      </w:r>
      <w:r w:rsidRPr="008C1CA2">
        <w:rPr>
          <w:rFonts w:ascii="Times New Roman" w:eastAsia="Times New Roman" w:hAnsi="Times New Roman" w:cs="Times New Roman"/>
          <w:b/>
          <w:sz w:val="24"/>
          <w:szCs w:val="24"/>
          <w:lang w:val="fr-FR"/>
        </w:rPr>
        <w:t>« Nous souhaitons aussi aller dans les missions onusiennes comme les autres corps habillés. Nous sommes oubliés pour les missions internationales, c’est seulement cinq (5) de nos chefs qui sont envoyés en Centrafrique. »</w:t>
      </w:r>
    </w:p>
    <w:p w14:paraId="043A41AA" w14:textId="2387F009" w:rsidR="00E15A47" w:rsidRPr="008C1CA2" w:rsidRDefault="00275CA3" w:rsidP="00D1174F">
      <w:pPr>
        <w:spacing w:before="240" w:after="240"/>
        <w:jc w:val="both"/>
        <w:rPr>
          <w:rFonts w:ascii="Times New Roman" w:eastAsia="Times New Roman" w:hAnsi="Times New Roman" w:cs="Times New Roman"/>
          <w:b/>
          <w:sz w:val="24"/>
          <w:szCs w:val="24"/>
          <w:lang w:val="fr-FR"/>
        </w:rPr>
      </w:pPr>
      <w:r w:rsidRPr="008C1CA2">
        <w:rPr>
          <w:rFonts w:ascii="Times New Roman" w:eastAsia="Times New Roman" w:hAnsi="Times New Roman" w:cs="Times New Roman"/>
          <w:sz w:val="24"/>
          <w:szCs w:val="24"/>
          <w:lang w:val="fr-FR"/>
        </w:rPr>
        <w:t xml:space="preserve">Les problématiques de moyen de transport et de soins de santé ont été </w:t>
      </w:r>
      <w:r w:rsidR="008F27AF" w:rsidRPr="008C1CA2">
        <w:rPr>
          <w:rFonts w:ascii="Times New Roman" w:eastAsia="Times New Roman" w:hAnsi="Times New Roman" w:cs="Times New Roman"/>
          <w:sz w:val="24"/>
          <w:szCs w:val="24"/>
          <w:lang w:val="fr-FR"/>
        </w:rPr>
        <w:t>évoquées</w:t>
      </w:r>
      <w:r w:rsidRPr="008C1CA2">
        <w:rPr>
          <w:rFonts w:ascii="Times New Roman" w:eastAsia="Times New Roman" w:hAnsi="Times New Roman" w:cs="Times New Roman"/>
          <w:sz w:val="24"/>
          <w:szCs w:val="24"/>
          <w:lang w:val="fr-FR"/>
        </w:rPr>
        <w:t xml:space="preserve"> comme autres défis rencontrés par le PSAP dans l’exécution de leur mission : </w:t>
      </w:r>
      <w:r w:rsidRPr="008C1CA2">
        <w:rPr>
          <w:rFonts w:ascii="Times New Roman" w:eastAsia="Times New Roman" w:hAnsi="Times New Roman" w:cs="Times New Roman"/>
          <w:b/>
          <w:sz w:val="24"/>
          <w:szCs w:val="24"/>
          <w:lang w:val="fr-FR"/>
        </w:rPr>
        <w:t xml:space="preserve">« Nous n’avons pas d’infirmerie pour le PSAP, ni de véhicule pour extraire les prisonniers vers la cour d’appel de Kara. Nous utilisons nos propres moyens pour ces opérations et c’est très </w:t>
      </w:r>
      <w:r w:rsidR="00385AE9" w:rsidRPr="008C1CA2">
        <w:rPr>
          <w:rFonts w:ascii="Times New Roman" w:eastAsia="Times New Roman" w:hAnsi="Times New Roman" w:cs="Times New Roman"/>
          <w:b/>
          <w:sz w:val="24"/>
          <w:szCs w:val="24"/>
          <w:lang w:val="fr-FR"/>
        </w:rPr>
        <w:t xml:space="preserve">délicat. Il s’agit des opérations qui ont des </w:t>
      </w:r>
      <w:r w:rsidRPr="008C1CA2">
        <w:rPr>
          <w:rFonts w:ascii="Times New Roman" w:eastAsia="Times New Roman" w:hAnsi="Times New Roman" w:cs="Times New Roman"/>
          <w:b/>
          <w:sz w:val="24"/>
          <w:szCs w:val="24"/>
          <w:lang w:val="fr-FR"/>
        </w:rPr>
        <w:t>risque</w:t>
      </w:r>
      <w:r w:rsidR="00385AE9" w:rsidRPr="008C1CA2">
        <w:rPr>
          <w:rFonts w:ascii="Times New Roman" w:eastAsia="Times New Roman" w:hAnsi="Times New Roman" w:cs="Times New Roman"/>
          <w:b/>
          <w:sz w:val="24"/>
          <w:szCs w:val="24"/>
          <w:lang w:val="fr-FR"/>
        </w:rPr>
        <w:t>s</w:t>
      </w:r>
      <w:r w:rsidRPr="008C1CA2">
        <w:rPr>
          <w:rFonts w:ascii="Times New Roman" w:eastAsia="Times New Roman" w:hAnsi="Times New Roman" w:cs="Times New Roman"/>
          <w:b/>
          <w:sz w:val="24"/>
          <w:szCs w:val="24"/>
          <w:lang w:val="fr-FR"/>
        </w:rPr>
        <w:t>. »</w:t>
      </w:r>
    </w:p>
    <w:p w14:paraId="49F5C19E" w14:textId="77777777" w:rsidR="00E15A47" w:rsidRPr="008C1CA2" w:rsidRDefault="00275CA3" w:rsidP="00D1174F">
      <w:pPr>
        <w:spacing w:before="240" w:after="240"/>
        <w:ind w:left="360"/>
        <w:jc w:val="both"/>
        <w:rPr>
          <w:rFonts w:ascii="Times New Roman" w:eastAsia="Times New Roman" w:hAnsi="Times New Roman" w:cs="Times New Roman"/>
          <w:sz w:val="24"/>
          <w:szCs w:val="24"/>
          <w:lang w:val="fr-FR"/>
        </w:rPr>
      </w:pPr>
      <w:r w:rsidRPr="008C1CA2">
        <w:rPr>
          <w:rFonts w:ascii="Times New Roman" w:hAnsi="Times New Roman" w:cs="Times New Roman"/>
          <w:sz w:val="24"/>
          <w:szCs w:val="24"/>
          <w:lang w:val="fr-FR"/>
        </w:rPr>
        <w:t>Ø</w:t>
      </w:r>
      <w:r w:rsidRPr="008C1CA2">
        <w:rPr>
          <w:rFonts w:ascii="Times New Roman" w:eastAsia="Times New Roman" w:hAnsi="Times New Roman" w:cs="Times New Roman"/>
          <w:sz w:val="14"/>
          <w:szCs w:val="14"/>
          <w:lang w:val="fr-FR"/>
        </w:rPr>
        <w:t xml:space="preserve">  </w:t>
      </w:r>
      <w:r w:rsidRPr="008C1CA2">
        <w:rPr>
          <w:rFonts w:ascii="Times New Roman" w:eastAsia="Times New Roman" w:hAnsi="Times New Roman" w:cs="Times New Roman"/>
          <w:sz w:val="24"/>
          <w:szCs w:val="24"/>
          <w:lang w:val="fr-FR"/>
        </w:rPr>
        <w:t>Situation avec covid-19</w:t>
      </w:r>
    </w:p>
    <w:p w14:paraId="7411A057" w14:textId="488BA792" w:rsidR="00E15A47" w:rsidRPr="008C1CA2" w:rsidRDefault="00275CA3" w:rsidP="00D1174F">
      <w:pPr>
        <w:spacing w:before="240" w:after="240"/>
        <w:jc w:val="both"/>
        <w:rPr>
          <w:rFonts w:ascii="Times New Roman" w:eastAsia="Times New Roman" w:hAnsi="Times New Roman" w:cs="Times New Roman"/>
          <w:b/>
          <w:sz w:val="24"/>
          <w:szCs w:val="24"/>
          <w:lang w:val="fr-FR"/>
        </w:rPr>
      </w:pPr>
      <w:r w:rsidRPr="008C1CA2">
        <w:rPr>
          <w:rFonts w:ascii="Times New Roman" w:eastAsia="Times New Roman" w:hAnsi="Times New Roman" w:cs="Times New Roman"/>
          <w:sz w:val="24"/>
          <w:szCs w:val="24"/>
          <w:lang w:val="fr-FR"/>
        </w:rPr>
        <w:t>La prison civile de Dapaong a un effectif qui tourne auto</w:t>
      </w:r>
      <w:r w:rsidR="00961DCD" w:rsidRPr="008C1CA2">
        <w:rPr>
          <w:rFonts w:ascii="Times New Roman" w:eastAsia="Times New Roman" w:hAnsi="Times New Roman" w:cs="Times New Roman"/>
          <w:sz w:val="24"/>
          <w:szCs w:val="24"/>
          <w:lang w:val="fr-FR"/>
        </w:rPr>
        <w:t>ur de 22 agents du PSAP pour 210 détenus dont 3</w:t>
      </w:r>
      <w:r w:rsidRPr="008C1CA2">
        <w:rPr>
          <w:rFonts w:ascii="Times New Roman" w:eastAsia="Times New Roman" w:hAnsi="Times New Roman" w:cs="Times New Roman"/>
          <w:sz w:val="24"/>
          <w:szCs w:val="24"/>
          <w:lang w:val="fr-FR"/>
        </w:rPr>
        <w:t xml:space="preserve"> femme</w:t>
      </w:r>
      <w:r w:rsidR="00961DCD" w:rsidRPr="008C1CA2">
        <w:rPr>
          <w:rFonts w:ascii="Times New Roman" w:eastAsia="Times New Roman" w:hAnsi="Times New Roman" w:cs="Times New Roman"/>
          <w:sz w:val="24"/>
          <w:szCs w:val="24"/>
          <w:lang w:val="fr-FR"/>
        </w:rPr>
        <w:t>s et 1 mineur (e)</w:t>
      </w:r>
      <w:r w:rsidRPr="008C1CA2">
        <w:rPr>
          <w:rFonts w:ascii="Times New Roman" w:eastAsia="Times New Roman" w:hAnsi="Times New Roman" w:cs="Times New Roman"/>
          <w:sz w:val="24"/>
          <w:szCs w:val="24"/>
          <w:lang w:val="fr-FR"/>
        </w:rPr>
        <w:t xml:space="preserve">. Selon les fonctionnaires de ce site, la crise pandémique </w:t>
      </w:r>
      <w:r w:rsidRPr="008C1CA2">
        <w:rPr>
          <w:rFonts w:ascii="Times New Roman" w:eastAsia="Times New Roman" w:hAnsi="Times New Roman" w:cs="Times New Roman"/>
          <w:sz w:val="24"/>
          <w:szCs w:val="24"/>
          <w:lang w:val="fr-FR"/>
        </w:rPr>
        <w:lastRenderedPageBreak/>
        <w:t>a compliqué leur travail et leur</w:t>
      </w:r>
      <w:r w:rsidR="00785D22">
        <w:rPr>
          <w:rFonts w:ascii="Times New Roman" w:eastAsia="Times New Roman" w:hAnsi="Times New Roman" w:cs="Times New Roman"/>
          <w:sz w:val="24"/>
          <w:szCs w:val="24"/>
          <w:lang w:val="fr-FR"/>
        </w:rPr>
        <w:t>s</w:t>
      </w:r>
      <w:r w:rsidRPr="008C1CA2">
        <w:rPr>
          <w:rFonts w:ascii="Times New Roman" w:eastAsia="Times New Roman" w:hAnsi="Times New Roman" w:cs="Times New Roman"/>
          <w:sz w:val="24"/>
          <w:szCs w:val="24"/>
          <w:lang w:val="fr-FR"/>
        </w:rPr>
        <w:t xml:space="preserve"> condition</w:t>
      </w:r>
      <w:r w:rsidR="00785D22">
        <w:rPr>
          <w:rFonts w:ascii="Times New Roman" w:eastAsia="Times New Roman" w:hAnsi="Times New Roman" w:cs="Times New Roman"/>
          <w:sz w:val="24"/>
          <w:szCs w:val="24"/>
          <w:lang w:val="fr-FR"/>
        </w:rPr>
        <w:t>s de vie ont</w:t>
      </w:r>
      <w:r w:rsidRPr="008C1CA2">
        <w:rPr>
          <w:rFonts w:ascii="Times New Roman" w:eastAsia="Times New Roman" w:hAnsi="Times New Roman" w:cs="Times New Roman"/>
          <w:sz w:val="24"/>
          <w:szCs w:val="24"/>
          <w:lang w:val="fr-FR"/>
        </w:rPr>
        <w:t xml:space="preserve"> reçu un coup. </w:t>
      </w:r>
      <w:r w:rsidRPr="008C1CA2">
        <w:rPr>
          <w:rFonts w:ascii="Times New Roman" w:eastAsia="Times New Roman" w:hAnsi="Times New Roman" w:cs="Times New Roman"/>
          <w:b/>
          <w:sz w:val="24"/>
          <w:szCs w:val="24"/>
          <w:lang w:val="fr-FR"/>
        </w:rPr>
        <w:t>« Nous ne sommes pas nombreux et les exigences de covid-19 nous ont privé</w:t>
      </w:r>
      <w:r w:rsidR="00785D22">
        <w:rPr>
          <w:rFonts w:ascii="Times New Roman" w:eastAsia="Times New Roman" w:hAnsi="Times New Roman" w:cs="Times New Roman"/>
          <w:b/>
          <w:sz w:val="24"/>
          <w:szCs w:val="24"/>
          <w:lang w:val="fr-FR"/>
        </w:rPr>
        <w:t>s</w:t>
      </w:r>
      <w:r w:rsidRPr="008C1CA2">
        <w:rPr>
          <w:rFonts w:ascii="Times New Roman" w:eastAsia="Times New Roman" w:hAnsi="Times New Roman" w:cs="Times New Roman"/>
          <w:b/>
          <w:sz w:val="24"/>
          <w:szCs w:val="24"/>
          <w:lang w:val="fr-FR"/>
        </w:rPr>
        <w:t xml:space="preserve"> de notre repos. Nous sommes obligés d’être au service tous les jours. »</w:t>
      </w:r>
    </w:p>
    <w:p w14:paraId="6341108E" w14:textId="77777777" w:rsidR="00E15A47" w:rsidRPr="008C1CA2" w:rsidRDefault="005A0315" w:rsidP="00D1174F">
      <w:pPr>
        <w:pStyle w:val="Titre3"/>
        <w:keepNext w:val="0"/>
        <w:keepLines w:val="0"/>
        <w:spacing w:before="280"/>
        <w:ind w:left="1080" w:hanging="360"/>
        <w:jc w:val="both"/>
        <w:rPr>
          <w:rFonts w:ascii="Times New Roman" w:hAnsi="Times New Roman" w:cs="Times New Roman"/>
          <w:b/>
          <w:color w:val="000000"/>
          <w:sz w:val="26"/>
          <w:szCs w:val="26"/>
          <w:lang w:val="fr-FR"/>
        </w:rPr>
      </w:pPr>
      <w:bookmarkStart w:id="33" w:name="_adt1wlc2bqos" w:colFirst="0" w:colLast="0"/>
      <w:bookmarkStart w:id="34" w:name="_Toc74918810"/>
      <w:bookmarkEnd w:id="33"/>
      <w:r w:rsidRPr="008C1CA2">
        <w:rPr>
          <w:rFonts w:ascii="Times New Roman" w:hAnsi="Times New Roman" w:cs="Times New Roman"/>
          <w:b/>
          <w:color w:val="000000"/>
          <w:sz w:val="26"/>
          <w:szCs w:val="26"/>
          <w:lang w:val="fr-FR"/>
        </w:rPr>
        <w:t>10</w:t>
      </w:r>
      <w:r w:rsidR="00275CA3" w:rsidRPr="008C1CA2">
        <w:rPr>
          <w:rFonts w:ascii="Times New Roman" w:hAnsi="Times New Roman" w:cs="Times New Roman"/>
          <w:b/>
          <w:color w:val="000000"/>
          <w:sz w:val="26"/>
          <w:szCs w:val="26"/>
          <w:lang w:val="fr-FR"/>
        </w:rPr>
        <w:t>.</w:t>
      </w:r>
      <w:r w:rsidR="00275CA3" w:rsidRPr="008C1CA2">
        <w:rPr>
          <w:rFonts w:ascii="Times New Roman" w:hAnsi="Times New Roman" w:cs="Times New Roman"/>
          <w:color w:val="000000"/>
          <w:sz w:val="14"/>
          <w:szCs w:val="14"/>
          <w:lang w:val="fr-FR"/>
        </w:rPr>
        <w:t xml:space="preserve">  </w:t>
      </w:r>
      <w:r w:rsidR="00275CA3" w:rsidRPr="008C1CA2">
        <w:rPr>
          <w:rFonts w:ascii="Times New Roman" w:hAnsi="Times New Roman" w:cs="Times New Roman"/>
          <w:b/>
          <w:color w:val="000000"/>
          <w:sz w:val="26"/>
          <w:szCs w:val="26"/>
          <w:lang w:val="fr-FR"/>
        </w:rPr>
        <w:t>Prison civile de Kanté</w:t>
      </w:r>
      <w:bookmarkEnd w:id="34"/>
    </w:p>
    <w:p w14:paraId="5225079A" w14:textId="77777777" w:rsidR="00E15A47" w:rsidRPr="008C1CA2" w:rsidRDefault="00275CA3" w:rsidP="00D1174F">
      <w:pPr>
        <w:spacing w:before="240" w:after="240"/>
        <w:jc w:val="both"/>
        <w:rPr>
          <w:rFonts w:ascii="Times New Roman" w:eastAsia="Times New Roman" w:hAnsi="Times New Roman" w:cs="Times New Roman"/>
          <w:sz w:val="24"/>
          <w:szCs w:val="24"/>
          <w:lang w:val="fr-FR"/>
        </w:rPr>
      </w:pPr>
      <w:r w:rsidRPr="008C1CA2">
        <w:rPr>
          <w:rFonts w:ascii="Times New Roman" w:eastAsia="Times New Roman" w:hAnsi="Times New Roman" w:cs="Times New Roman"/>
          <w:sz w:val="24"/>
          <w:szCs w:val="24"/>
          <w:lang w:val="fr-FR"/>
        </w:rPr>
        <w:t xml:space="preserve">La prison civile de Kanté est située à près de 430 kilomètres au nord de Lomé dans la préfecture de la </w:t>
      </w:r>
      <w:proofErr w:type="spellStart"/>
      <w:r w:rsidRPr="008C1CA2">
        <w:rPr>
          <w:rFonts w:ascii="Times New Roman" w:eastAsia="Times New Roman" w:hAnsi="Times New Roman" w:cs="Times New Roman"/>
          <w:sz w:val="24"/>
          <w:szCs w:val="24"/>
          <w:lang w:val="fr-FR"/>
        </w:rPr>
        <w:t>Kéran</w:t>
      </w:r>
      <w:proofErr w:type="spellEnd"/>
      <w:r w:rsidRPr="008C1CA2">
        <w:rPr>
          <w:rFonts w:ascii="Times New Roman" w:eastAsia="Times New Roman" w:hAnsi="Times New Roman" w:cs="Times New Roman"/>
          <w:sz w:val="24"/>
          <w:szCs w:val="24"/>
          <w:lang w:val="fr-FR"/>
        </w:rPr>
        <w:t xml:space="preserve">. </w:t>
      </w:r>
    </w:p>
    <w:p w14:paraId="71A18DFD" w14:textId="77777777" w:rsidR="00E15A47" w:rsidRPr="008C1CA2" w:rsidRDefault="00275CA3" w:rsidP="00D1174F">
      <w:pPr>
        <w:spacing w:before="240" w:after="240"/>
        <w:ind w:left="360"/>
        <w:jc w:val="both"/>
        <w:rPr>
          <w:rFonts w:ascii="Times New Roman" w:eastAsia="Times New Roman" w:hAnsi="Times New Roman" w:cs="Times New Roman"/>
          <w:sz w:val="24"/>
          <w:szCs w:val="24"/>
          <w:lang w:val="fr-FR"/>
        </w:rPr>
      </w:pPr>
      <w:r w:rsidRPr="008C1CA2">
        <w:rPr>
          <w:rFonts w:ascii="Times New Roman" w:hAnsi="Times New Roman" w:cs="Times New Roman"/>
          <w:sz w:val="24"/>
          <w:szCs w:val="24"/>
          <w:lang w:val="fr-FR"/>
        </w:rPr>
        <w:t>Ø</w:t>
      </w:r>
      <w:r w:rsidRPr="008C1CA2">
        <w:rPr>
          <w:rFonts w:ascii="Times New Roman" w:eastAsia="Times New Roman" w:hAnsi="Times New Roman" w:cs="Times New Roman"/>
          <w:sz w:val="14"/>
          <w:szCs w:val="14"/>
          <w:lang w:val="fr-FR"/>
        </w:rPr>
        <w:t xml:space="preserve">  </w:t>
      </w:r>
      <w:r w:rsidRPr="008C1CA2">
        <w:rPr>
          <w:rFonts w:ascii="Times New Roman" w:eastAsia="Times New Roman" w:hAnsi="Times New Roman" w:cs="Times New Roman"/>
          <w:sz w:val="24"/>
          <w:szCs w:val="24"/>
          <w:lang w:val="fr-FR"/>
        </w:rPr>
        <w:t>Situation avant covid-19</w:t>
      </w:r>
    </w:p>
    <w:p w14:paraId="5DD10417" w14:textId="31104FC7" w:rsidR="004E1707" w:rsidRPr="008C1CA2" w:rsidRDefault="00275CA3" w:rsidP="00D1174F">
      <w:pPr>
        <w:spacing w:before="240" w:after="240"/>
        <w:jc w:val="both"/>
        <w:rPr>
          <w:rFonts w:ascii="Times New Roman" w:eastAsia="Times New Roman" w:hAnsi="Times New Roman" w:cs="Times New Roman"/>
          <w:b/>
          <w:sz w:val="24"/>
          <w:szCs w:val="24"/>
          <w:lang w:val="fr-FR"/>
        </w:rPr>
      </w:pPr>
      <w:r w:rsidRPr="008C1CA2">
        <w:rPr>
          <w:rFonts w:ascii="Times New Roman" w:eastAsia="Times New Roman" w:hAnsi="Times New Roman" w:cs="Times New Roman"/>
          <w:sz w:val="24"/>
          <w:szCs w:val="24"/>
          <w:lang w:val="fr-FR"/>
        </w:rPr>
        <w:t xml:space="preserve">Sur le site de Kanté, le PSAP s’est plaint de l’absence de certains droits socioprofessionnels qui a caractérisé la période d’avant la pandémie. Il a mis l’accent sur la stagnation des grades qui n’auraient pas changé depuis leur recrutement en ces termes : </w:t>
      </w:r>
      <w:r w:rsidRPr="008C1CA2">
        <w:rPr>
          <w:rFonts w:ascii="Times New Roman" w:eastAsia="Times New Roman" w:hAnsi="Times New Roman" w:cs="Times New Roman"/>
          <w:b/>
          <w:sz w:val="24"/>
          <w:szCs w:val="24"/>
          <w:lang w:val="fr-FR"/>
        </w:rPr>
        <w:t>« J’ai commencé le service avec ‘’2V’’ et mon galon n’a pas changé, bientôt 10 ans de service. Moi je ne sais plus à quoi servent les galons si on ne peut plus évoluer. On nous avait parlé de promot</w:t>
      </w:r>
      <w:r w:rsidR="004E1707" w:rsidRPr="008C1CA2">
        <w:rPr>
          <w:rFonts w:ascii="Times New Roman" w:eastAsia="Times New Roman" w:hAnsi="Times New Roman" w:cs="Times New Roman"/>
          <w:b/>
          <w:sz w:val="24"/>
          <w:szCs w:val="24"/>
          <w:lang w:val="fr-FR"/>
        </w:rPr>
        <w:t>ion mais nous ne voyons rien. »</w:t>
      </w:r>
      <w:r w:rsidRPr="008C1CA2">
        <w:rPr>
          <w:rFonts w:ascii="Times New Roman" w:eastAsia="Times New Roman" w:hAnsi="Times New Roman" w:cs="Times New Roman"/>
          <w:b/>
          <w:sz w:val="24"/>
          <w:szCs w:val="24"/>
          <w:lang w:val="fr-FR"/>
        </w:rPr>
        <w:t xml:space="preserve"> </w:t>
      </w:r>
    </w:p>
    <w:p w14:paraId="3696D6D3" w14:textId="77777777" w:rsidR="00E15A47" w:rsidRPr="008C1CA2" w:rsidRDefault="00275CA3" w:rsidP="00D1174F">
      <w:pPr>
        <w:spacing w:before="240" w:after="240"/>
        <w:ind w:left="360"/>
        <w:jc w:val="both"/>
        <w:rPr>
          <w:rFonts w:ascii="Times New Roman" w:eastAsia="Times New Roman" w:hAnsi="Times New Roman" w:cs="Times New Roman"/>
          <w:sz w:val="24"/>
          <w:szCs w:val="24"/>
          <w:lang w:val="fr-FR"/>
        </w:rPr>
      </w:pPr>
      <w:r w:rsidRPr="008C1CA2">
        <w:rPr>
          <w:rFonts w:ascii="Times New Roman" w:hAnsi="Times New Roman" w:cs="Times New Roman"/>
          <w:sz w:val="24"/>
          <w:szCs w:val="24"/>
          <w:lang w:val="fr-FR"/>
        </w:rPr>
        <w:t>Ø</w:t>
      </w:r>
      <w:r w:rsidRPr="008C1CA2">
        <w:rPr>
          <w:rFonts w:ascii="Times New Roman" w:eastAsia="Times New Roman" w:hAnsi="Times New Roman" w:cs="Times New Roman"/>
          <w:sz w:val="14"/>
          <w:szCs w:val="14"/>
          <w:lang w:val="fr-FR"/>
        </w:rPr>
        <w:t xml:space="preserve">  </w:t>
      </w:r>
      <w:r w:rsidRPr="008C1CA2">
        <w:rPr>
          <w:rFonts w:ascii="Times New Roman" w:eastAsia="Times New Roman" w:hAnsi="Times New Roman" w:cs="Times New Roman"/>
          <w:sz w:val="24"/>
          <w:szCs w:val="24"/>
          <w:lang w:val="fr-FR"/>
        </w:rPr>
        <w:t>Situation avec covid-19</w:t>
      </w:r>
    </w:p>
    <w:p w14:paraId="53BC28C7" w14:textId="59D15C35" w:rsidR="00E15A47" w:rsidRPr="008C1CA2" w:rsidRDefault="00275CA3" w:rsidP="00D1174F">
      <w:pPr>
        <w:spacing w:before="240" w:after="240"/>
        <w:jc w:val="both"/>
        <w:rPr>
          <w:rFonts w:ascii="Times New Roman" w:eastAsia="Times New Roman" w:hAnsi="Times New Roman" w:cs="Times New Roman"/>
          <w:b/>
          <w:sz w:val="24"/>
          <w:szCs w:val="24"/>
          <w:lang w:val="fr-FR"/>
        </w:rPr>
      </w:pPr>
      <w:r w:rsidRPr="008C1CA2">
        <w:rPr>
          <w:rFonts w:ascii="Times New Roman" w:eastAsia="Times New Roman" w:hAnsi="Times New Roman" w:cs="Times New Roman"/>
          <w:sz w:val="24"/>
          <w:szCs w:val="24"/>
          <w:lang w:val="fr-FR"/>
        </w:rPr>
        <w:t>Avec un effectif de 14 agents, ces</w:t>
      </w:r>
      <w:r w:rsidR="00961DCD" w:rsidRPr="008C1CA2">
        <w:rPr>
          <w:rFonts w:ascii="Times New Roman" w:eastAsia="Times New Roman" w:hAnsi="Times New Roman" w:cs="Times New Roman"/>
          <w:sz w:val="24"/>
          <w:szCs w:val="24"/>
          <w:lang w:val="fr-FR"/>
        </w:rPr>
        <w:t xml:space="preserve"> fonctionnaires s’occupent de 48</w:t>
      </w:r>
      <w:r w:rsidRPr="008C1CA2">
        <w:rPr>
          <w:rFonts w:ascii="Times New Roman" w:eastAsia="Times New Roman" w:hAnsi="Times New Roman" w:cs="Times New Roman"/>
          <w:sz w:val="24"/>
          <w:szCs w:val="24"/>
          <w:lang w:val="fr-FR"/>
        </w:rPr>
        <w:t xml:space="preserve"> détenus</w:t>
      </w:r>
      <w:r w:rsidR="00961DCD" w:rsidRPr="008C1CA2">
        <w:rPr>
          <w:rFonts w:ascii="Times New Roman" w:eastAsia="Times New Roman" w:hAnsi="Times New Roman" w:cs="Times New Roman"/>
          <w:sz w:val="24"/>
          <w:szCs w:val="24"/>
          <w:lang w:val="fr-FR"/>
        </w:rPr>
        <w:t xml:space="preserve"> dont 2 femmes</w:t>
      </w:r>
      <w:r w:rsidRPr="008C1CA2">
        <w:rPr>
          <w:rFonts w:ascii="Times New Roman" w:eastAsia="Times New Roman" w:hAnsi="Times New Roman" w:cs="Times New Roman"/>
          <w:sz w:val="24"/>
          <w:szCs w:val="24"/>
          <w:lang w:val="fr-FR"/>
        </w:rPr>
        <w:t xml:space="preserve">. Le personnel a félicité les autorités gouvernementales pendant la période de covid-19 : </w:t>
      </w:r>
      <w:r w:rsidRPr="008C1CA2">
        <w:rPr>
          <w:rFonts w:ascii="Times New Roman" w:eastAsia="Times New Roman" w:hAnsi="Times New Roman" w:cs="Times New Roman"/>
          <w:b/>
          <w:sz w:val="24"/>
          <w:szCs w:val="24"/>
          <w:lang w:val="fr-FR"/>
        </w:rPr>
        <w:t>« On avait peur quand covid-19 a commencé mais les autorités ont beaucoup pensé à nous. On nous envoie les cache-nez et les produits régulièrement. Par mois</w:t>
      </w:r>
      <w:r w:rsidR="008F27AF" w:rsidRPr="008C1CA2">
        <w:rPr>
          <w:rFonts w:ascii="Times New Roman" w:eastAsia="Times New Roman" w:hAnsi="Times New Roman" w:cs="Times New Roman"/>
          <w:b/>
          <w:sz w:val="24"/>
          <w:szCs w:val="24"/>
          <w:lang w:val="fr-FR"/>
        </w:rPr>
        <w:t>,</w:t>
      </w:r>
      <w:r w:rsidRPr="008C1CA2">
        <w:rPr>
          <w:rFonts w:ascii="Times New Roman" w:eastAsia="Times New Roman" w:hAnsi="Times New Roman" w:cs="Times New Roman"/>
          <w:b/>
          <w:sz w:val="24"/>
          <w:szCs w:val="24"/>
          <w:lang w:val="fr-FR"/>
        </w:rPr>
        <w:t xml:space="preserve"> les infirmiers viennent au moins une fois pour désinfecter tous les lieux. Vraiment sur ce point c’est bon et nous n’avons plus peur »</w:t>
      </w:r>
    </w:p>
    <w:p w14:paraId="7475491C" w14:textId="77777777" w:rsidR="00E15A47" w:rsidRPr="008C1CA2" w:rsidRDefault="005A0315" w:rsidP="00D1174F">
      <w:pPr>
        <w:pStyle w:val="Titre3"/>
        <w:keepNext w:val="0"/>
        <w:keepLines w:val="0"/>
        <w:spacing w:before="280"/>
        <w:ind w:left="1080" w:hanging="360"/>
        <w:jc w:val="both"/>
        <w:rPr>
          <w:rFonts w:ascii="Times New Roman" w:hAnsi="Times New Roman" w:cs="Times New Roman"/>
          <w:b/>
          <w:color w:val="000000"/>
          <w:sz w:val="26"/>
          <w:szCs w:val="26"/>
          <w:lang w:val="fr-FR"/>
        </w:rPr>
      </w:pPr>
      <w:bookmarkStart w:id="35" w:name="_kuv0t4y7atn2" w:colFirst="0" w:colLast="0"/>
      <w:bookmarkStart w:id="36" w:name="_Toc74918811"/>
      <w:bookmarkEnd w:id="35"/>
      <w:r w:rsidRPr="008C1CA2">
        <w:rPr>
          <w:rFonts w:ascii="Times New Roman" w:hAnsi="Times New Roman" w:cs="Times New Roman"/>
          <w:b/>
          <w:color w:val="000000"/>
          <w:sz w:val="26"/>
          <w:szCs w:val="26"/>
          <w:lang w:val="fr-FR"/>
        </w:rPr>
        <w:t>11</w:t>
      </w:r>
      <w:r w:rsidR="00275CA3" w:rsidRPr="008C1CA2">
        <w:rPr>
          <w:rFonts w:ascii="Times New Roman" w:hAnsi="Times New Roman" w:cs="Times New Roman"/>
          <w:b/>
          <w:color w:val="000000"/>
          <w:sz w:val="26"/>
          <w:szCs w:val="26"/>
          <w:lang w:val="fr-FR"/>
        </w:rPr>
        <w:t>.</w:t>
      </w:r>
      <w:r w:rsidR="00275CA3" w:rsidRPr="008C1CA2">
        <w:rPr>
          <w:rFonts w:ascii="Times New Roman" w:hAnsi="Times New Roman" w:cs="Times New Roman"/>
          <w:color w:val="000000"/>
          <w:sz w:val="14"/>
          <w:szCs w:val="14"/>
          <w:lang w:val="fr-FR"/>
        </w:rPr>
        <w:t xml:space="preserve">  </w:t>
      </w:r>
      <w:r w:rsidR="00275CA3" w:rsidRPr="008C1CA2">
        <w:rPr>
          <w:rFonts w:ascii="Times New Roman" w:hAnsi="Times New Roman" w:cs="Times New Roman"/>
          <w:b/>
          <w:color w:val="000000"/>
          <w:sz w:val="26"/>
          <w:szCs w:val="26"/>
          <w:lang w:val="fr-FR"/>
        </w:rPr>
        <w:t>Prison civile de Mango</w:t>
      </w:r>
      <w:bookmarkEnd w:id="36"/>
    </w:p>
    <w:p w14:paraId="5282A9D0" w14:textId="77777777" w:rsidR="00E15A47" w:rsidRPr="008C1CA2" w:rsidRDefault="00275CA3" w:rsidP="00D1174F">
      <w:pPr>
        <w:spacing w:before="240" w:after="240"/>
        <w:jc w:val="both"/>
        <w:rPr>
          <w:rFonts w:ascii="Times New Roman" w:eastAsia="Times New Roman" w:hAnsi="Times New Roman" w:cs="Times New Roman"/>
          <w:sz w:val="24"/>
          <w:szCs w:val="24"/>
          <w:lang w:val="fr-FR"/>
        </w:rPr>
      </w:pPr>
      <w:r w:rsidRPr="008C1CA2">
        <w:rPr>
          <w:rFonts w:ascii="Times New Roman" w:eastAsia="Times New Roman" w:hAnsi="Times New Roman" w:cs="Times New Roman"/>
          <w:sz w:val="24"/>
          <w:szCs w:val="24"/>
          <w:lang w:val="fr-FR"/>
        </w:rPr>
        <w:t>La prison civile de Mango est située à près de 500 kilomètres au nord de Lomé dans la préfecture de l’Oti.</w:t>
      </w:r>
    </w:p>
    <w:p w14:paraId="79B9671A" w14:textId="77777777" w:rsidR="00E15A47" w:rsidRPr="008C1CA2" w:rsidRDefault="00275CA3" w:rsidP="00D1174F">
      <w:pPr>
        <w:spacing w:before="240" w:after="240"/>
        <w:ind w:left="360"/>
        <w:jc w:val="both"/>
        <w:rPr>
          <w:rFonts w:ascii="Times New Roman" w:eastAsia="Times New Roman" w:hAnsi="Times New Roman" w:cs="Times New Roman"/>
          <w:sz w:val="24"/>
          <w:szCs w:val="24"/>
          <w:lang w:val="fr-FR"/>
        </w:rPr>
      </w:pPr>
      <w:r w:rsidRPr="008C1CA2">
        <w:rPr>
          <w:rFonts w:ascii="Times New Roman" w:hAnsi="Times New Roman" w:cs="Times New Roman"/>
          <w:sz w:val="24"/>
          <w:szCs w:val="24"/>
          <w:lang w:val="fr-FR"/>
        </w:rPr>
        <w:t>Ø</w:t>
      </w:r>
      <w:r w:rsidRPr="008C1CA2">
        <w:rPr>
          <w:rFonts w:ascii="Times New Roman" w:eastAsia="Times New Roman" w:hAnsi="Times New Roman" w:cs="Times New Roman"/>
          <w:sz w:val="14"/>
          <w:szCs w:val="14"/>
          <w:lang w:val="fr-FR"/>
        </w:rPr>
        <w:t xml:space="preserve">  </w:t>
      </w:r>
      <w:r w:rsidRPr="008C1CA2">
        <w:rPr>
          <w:rFonts w:ascii="Times New Roman" w:eastAsia="Times New Roman" w:hAnsi="Times New Roman" w:cs="Times New Roman"/>
          <w:sz w:val="24"/>
          <w:szCs w:val="24"/>
          <w:lang w:val="fr-FR"/>
        </w:rPr>
        <w:t>Situation avant covid-19</w:t>
      </w:r>
    </w:p>
    <w:p w14:paraId="58B548C7" w14:textId="77777777" w:rsidR="00B25E53" w:rsidRPr="008C1CA2" w:rsidRDefault="00275CA3" w:rsidP="00D1174F">
      <w:pPr>
        <w:spacing w:before="240" w:after="240"/>
        <w:jc w:val="both"/>
        <w:rPr>
          <w:rFonts w:ascii="Times New Roman" w:eastAsia="Times New Roman" w:hAnsi="Times New Roman" w:cs="Times New Roman"/>
          <w:b/>
          <w:sz w:val="24"/>
          <w:szCs w:val="24"/>
          <w:lang w:val="fr-FR"/>
        </w:rPr>
      </w:pPr>
      <w:r w:rsidRPr="008C1CA2">
        <w:rPr>
          <w:rFonts w:ascii="Times New Roman" w:eastAsia="Times New Roman" w:hAnsi="Times New Roman" w:cs="Times New Roman"/>
          <w:sz w:val="24"/>
          <w:szCs w:val="24"/>
          <w:lang w:val="fr-FR"/>
        </w:rPr>
        <w:t xml:space="preserve">C’est l’une des plus anciennes prisons civiles du Togo. Sur ses préoccupations avant la crise pandémique, le personnel a souligné les points relatifs à la non-évolution de leurs galons : </w:t>
      </w:r>
      <w:r w:rsidRPr="008C1CA2">
        <w:rPr>
          <w:rFonts w:ascii="Times New Roman" w:eastAsia="Times New Roman" w:hAnsi="Times New Roman" w:cs="Times New Roman"/>
          <w:b/>
          <w:sz w:val="24"/>
          <w:szCs w:val="24"/>
          <w:lang w:val="fr-FR"/>
        </w:rPr>
        <w:t xml:space="preserve">« Nos grades ne changent pas depuis notre recrutement et on ne comprend pas l’importance des notes si ça ne change rien sur les grades. » </w:t>
      </w:r>
    </w:p>
    <w:p w14:paraId="3DB5EFB5" w14:textId="06AE1D75" w:rsidR="00E15A47" w:rsidRPr="008C1CA2" w:rsidRDefault="00275CA3" w:rsidP="00D1174F">
      <w:pPr>
        <w:spacing w:before="240" w:after="240"/>
        <w:jc w:val="both"/>
        <w:rPr>
          <w:rFonts w:ascii="Times New Roman" w:eastAsia="Times New Roman" w:hAnsi="Times New Roman" w:cs="Times New Roman"/>
          <w:b/>
          <w:sz w:val="24"/>
          <w:szCs w:val="24"/>
          <w:lang w:val="fr-FR"/>
        </w:rPr>
      </w:pPr>
      <w:r w:rsidRPr="008C1CA2">
        <w:rPr>
          <w:rFonts w:ascii="Times New Roman" w:eastAsia="Times New Roman" w:hAnsi="Times New Roman" w:cs="Times New Roman"/>
          <w:b/>
          <w:sz w:val="24"/>
          <w:szCs w:val="24"/>
          <w:lang w:val="fr-FR"/>
        </w:rPr>
        <w:t>« Il n’y a pas de stage pour nous, notre position ne change pas. On s’occupe des prisonniers mais les autorités nous traitent comme si nous étions n</w:t>
      </w:r>
      <w:r w:rsidR="00785D22">
        <w:rPr>
          <w:rFonts w:ascii="Times New Roman" w:eastAsia="Times New Roman" w:hAnsi="Times New Roman" w:cs="Times New Roman"/>
          <w:b/>
          <w:sz w:val="24"/>
          <w:szCs w:val="24"/>
          <w:lang w:val="fr-FR"/>
        </w:rPr>
        <w:t xml:space="preserve">ous-mêmes des prisonniers, on </w:t>
      </w:r>
      <w:r w:rsidRPr="008C1CA2">
        <w:rPr>
          <w:rFonts w:ascii="Times New Roman" w:eastAsia="Times New Roman" w:hAnsi="Times New Roman" w:cs="Times New Roman"/>
          <w:b/>
          <w:sz w:val="24"/>
          <w:szCs w:val="24"/>
          <w:lang w:val="fr-FR"/>
        </w:rPr>
        <w:t>est to</w:t>
      </w:r>
      <w:r w:rsidR="00785D22">
        <w:rPr>
          <w:rFonts w:ascii="Times New Roman" w:eastAsia="Times New Roman" w:hAnsi="Times New Roman" w:cs="Times New Roman"/>
          <w:b/>
          <w:sz w:val="24"/>
          <w:szCs w:val="24"/>
          <w:lang w:val="fr-FR"/>
        </w:rPr>
        <w:t>ujours dans la même position dans laquelle on nous a recrutés ;</w:t>
      </w:r>
      <w:r w:rsidRPr="008C1CA2">
        <w:rPr>
          <w:rFonts w:ascii="Times New Roman" w:eastAsia="Times New Roman" w:hAnsi="Times New Roman" w:cs="Times New Roman"/>
          <w:b/>
          <w:sz w:val="24"/>
          <w:szCs w:val="24"/>
          <w:lang w:val="fr-FR"/>
        </w:rPr>
        <w:t xml:space="preserve"> rien ne change pour nous. Depuis notre</w:t>
      </w:r>
      <w:r w:rsidR="007530F9">
        <w:rPr>
          <w:rFonts w:ascii="Times New Roman" w:eastAsia="Times New Roman" w:hAnsi="Times New Roman" w:cs="Times New Roman"/>
          <w:b/>
          <w:sz w:val="24"/>
          <w:szCs w:val="24"/>
          <w:lang w:val="fr-FR"/>
        </w:rPr>
        <w:t xml:space="preserve"> recrutement on n’a plus recruté d’autres personnes et nous sommes tous de la même promotion</w:t>
      </w:r>
      <w:r w:rsidRPr="008C1CA2">
        <w:rPr>
          <w:rFonts w:ascii="Times New Roman" w:eastAsia="Times New Roman" w:hAnsi="Times New Roman" w:cs="Times New Roman"/>
          <w:b/>
          <w:sz w:val="24"/>
          <w:szCs w:val="24"/>
          <w:lang w:val="fr-FR"/>
        </w:rPr>
        <w:t>. »</w:t>
      </w:r>
    </w:p>
    <w:p w14:paraId="07B9BE6F" w14:textId="77777777" w:rsidR="00E15A47" w:rsidRPr="008C1CA2" w:rsidRDefault="00275CA3" w:rsidP="00D1174F">
      <w:pPr>
        <w:spacing w:before="240" w:after="240"/>
        <w:ind w:left="360"/>
        <w:jc w:val="both"/>
        <w:rPr>
          <w:rFonts w:ascii="Times New Roman" w:eastAsia="Times New Roman" w:hAnsi="Times New Roman" w:cs="Times New Roman"/>
          <w:sz w:val="24"/>
          <w:szCs w:val="24"/>
          <w:lang w:val="fr-FR"/>
        </w:rPr>
      </w:pPr>
      <w:r w:rsidRPr="008C1CA2">
        <w:rPr>
          <w:rFonts w:ascii="Times New Roman" w:hAnsi="Times New Roman" w:cs="Times New Roman"/>
          <w:sz w:val="24"/>
          <w:szCs w:val="24"/>
          <w:lang w:val="fr-FR"/>
        </w:rPr>
        <w:t>Ø</w:t>
      </w:r>
      <w:r w:rsidRPr="008C1CA2">
        <w:rPr>
          <w:rFonts w:ascii="Times New Roman" w:eastAsia="Times New Roman" w:hAnsi="Times New Roman" w:cs="Times New Roman"/>
          <w:sz w:val="14"/>
          <w:szCs w:val="14"/>
          <w:lang w:val="fr-FR"/>
        </w:rPr>
        <w:t xml:space="preserve">  </w:t>
      </w:r>
      <w:r w:rsidRPr="008C1CA2">
        <w:rPr>
          <w:rFonts w:ascii="Times New Roman" w:eastAsia="Times New Roman" w:hAnsi="Times New Roman" w:cs="Times New Roman"/>
          <w:sz w:val="24"/>
          <w:szCs w:val="24"/>
          <w:lang w:val="fr-FR"/>
        </w:rPr>
        <w:t>Situation avec covid-19</w:t>
      </w:r>
    </w:p>
    <w:p w14:paraId="7BCB6D54" w14:textId="60ACD709" w:rsidR="00E15A47" w:rsidRPr="008C1CA2" w:rsidRDefault="00275CA3" w:rsidP="00D1174F">
      <w:pPr>
        <w:spacing w:before="240" w:after="240"/>
        <w:jc w:val="both"/>
        <w:rPr>
          <w:rFonts w:ascii="Times New Roman" w:eastAsia="Times New Roman" w:hAnsi="Times New Roman" w:cs="Times New Roman"/>
          <w:b/>
          <w:sz w:val="24"/>
          <w:szCs w:val="24"/>
          <w:lang w:val="fr-FR"/>
        </w:rPr>
      </w:pPr>
      <w:r w:rsidRPr="008C1CA2">
        <w:rPr>
          <w:rFonts w:ascii="Times New Roman" w:eastAsia="Times New Roman" w:hAnsi="Times New Roman" w:cs="Times New Roman"/>
          <w:sz w:val="24"/>
          <w:szCs w:val="24"/>
          <w:lang w:val="fr-FR"/>
        </w:rPr>
        <w:lastRenderedPageBreak/>
        <w:t>Pour un effectif de 22</w:t>
      </w:r>
      <w:r w:rsidR="00961DCD" w:rsidRPr="008C1CA2">
        <w:rPr>
          <w:rFonts w:ascii="Times New Roman" w:eastAsia="Times New Roman" w:hAnsi="Times New Roman" w:cs="Times New Roman"/>
          <w:sz w:val="24"/>
          <w:szCs w:val="24"/>
          <w:lang w:val="fr-FR"/>
        </w:rPr>
        <w:t xml:space="preserve"> agents, le PSAP a en charge 212 détenus dont 2</w:t>
      </w:r>
      <w:r w:rsidRPr="008C1CA2">
        <w:rPr>
          <w:rFonts w:ascii="Times New Roman" w:eastAsia="Times New Roman" w:hAnsi="Times New Roman" w:cs="Times New Roman"/>
          <w:sz w:val="24"/>
          <w:szCs w:val="24"/>
          <w:lang w:val="fr-FR"/>
        </w:rPr>
        <w:t xml:space="preserve"> femmes. </w:t>
      </w:r>
      <w:r w:rsidRPr="008C1CA2">
        <w:rPr>
          <w:rFonts w:ascii="Times New Roman" w:eastAsia="Times New Roman" w:hAnsi="Times New Roman" w:cs="Times New Roman"/>
          <w:b/>
          <w:sz w:val="24"/>
          <w:szCs w:val="24"/>
          <w:lang w:val="fr-FR"/>
        </w:rPr>
        <w:t xml:space="preserve">« On avait aussi des mineurs ici mais à cause de covid-19 les autorités ont demandé qu’on les envoie à Kara. » </w:t>
      </w:r>
      <w:r w:rsidRPr="008C1CA2">
        <w:rPr>
          <w:rFonts w:ascii="Times New Roman" w:eastAsia="Times New Roman" w:hAnsi="Times New Roman" w:cs="Times New Roman"/>
          <w:sz w:val="24"/>
          <w:szCs w:val="24"/>
          <w:lang w:val="fr-FR"/>
        </w:rPr>
        <w:t xml:space="preserve">Le personnel de Mango dit être oublié dans la répartition du matériel anti-covid-19 offert par les autorités : </w:t>
      </w:r>
      <w:r w:rsidRPr="008C1CA2">
        <w:rPr>
          <w:rFonts w:ascii="Times New Roman" w:eastAsia="Times New Roman" w:hAnsi="Times New Roman" w:cs="Times New Roman"/>
          <w:b/>
          <w:sz w:val="24"/>
          <w:szCs w:val="24"/>
          <w:lang w:val="fr-FR"/>
        </w:rPr>
        <w:t>« Notre problème à Mango c’est que nous sommes toujours oubliés et c’est parce que nous sommes très loin de Lomé. Nous apprenons qu’on a envoyé du matériel contre covid-19 dans certaines prisons mais chez nous</w:t>
      </w:r>
      <w:r w:rsidR="00785D22">
        <w:rPr>
          <w:rFonts w:ascii="Times New Roman" w:eastAsia="Times New Roman" w:hAnsi="Times New Roman" w:cs="Times New Roman"/>
          <w:b/>
          <w:sz w:val="24"/>
          <w:szCs w:val="24"/>
          <w:lang w:val="fr-FR"/>
        </w:rPr>
        <w:t>,</w:t>
      </w:r>
      <w:r w:rsidRPr="008C1CA2">
        <w:rPr>
          <w:rFonts w:ascii="Times New Roman" w:eastAsia="Times New Roman" w:hAnsi="Times New Roman" w:cs="Times New Roman"/>
          <w:b/>
          <w:sz w:val="24"/>
          <w:szCs w:val="24"/>
          <w:lang w:val="fr-FR"/>
        </w:rPr>
        <w:t xml:space="preserve"> rien jusqu’à présent. »</w:t>
      </w:r>
    </w:p>
    <w:p w14:paraId="462E3AE2" w14:textId="77777777" w:rsidR="00E15A47" w:rsidRPr="008C1CA2" w:rsidRDefault="005A0315" w:rsidP="00D1174F">
      <w:pPr>
        <w:pStyle w:val="Titre3"/>
        <w:keepNext w:val="0"/>
        <w:keepLines w:val="0"/>
        <w:spacing w:before="280"/>
        <w:ind w:left="1080" w:hanging="360"/>
        <w:jc w:val="both"/>
        <w:rPr>
          <w:rFonts w:ascii="Times New Roman" w:hAnsi="Times New Roman" w:cs="Times New Roman"/>
          <w:b/>
          <w:color w:val="000000"/>
          <w:sz w:val="26"/>
          <w:szCs w:val="26"/>
          <w:lang w:val="fr-FR"/>
        </w:rPr>
      </w:pPr>
      <w:bookmarkStart w:id="37" w:name="_6s75z6rndg3c" w:colFirst="0" w:colLast="0"/>
      <w:bookmarkStart w:id="38" w:name="_Toc74918812"/>
      <w:bookmarkEnd w:id="37"/>
      <w:r w:rsidRPr="008C1CA2">
        <w:rPr>
          <w:rFonts w:ascii="Times New Roman" w:hAnsi="Times New Roman" w:cs="Times New Roman"/>
          <w:b/>
          <w:color w:val="000000"/>
          <w:sz w:val="26"/>
          <w:szCs w:val="26"/>
          <w:lang w:val="fr-FR"/>
        </w:rPr>
        <w:t>12</w:t>
      </w:r>
      <w:r w:rsidR="00275CA3" w:rsidRPr="008C1CA2">
        <w:rPr>
          <w:rFonts w:ascii="Times New Roman" w:hAnsi="Times New Roman" w:cs="Times New Roman"/>
          <w:b/>
          <w:color w:val="000000"/>
          <w:sz w:val="26"/>
          <w:szCs w:val="26"/>
          <w:lang w:val="fr-FR"/>
        </w:rPr>
        <w:t>.</w:t>
      </w:r>
      <w:r w:rsidR="00275CA3" w:rsidRPr="008C1CA2">
        <w:rPr>
          <w:rFonts w:ascii="Times New Roman" w:hAnsi="Times New Roman" w:cs="Times New Roman"/>
          <w:color w:val="000000"/>
          <w:sz w:val="14"/>
          <w:szCs w:val="14"/>
          <w:lang w:val="fr-FR"/>
        </w:rPr>
        <w:t xml:space="preserve">  </w:t>
      </w:r>
      <w:r w:rsidR="00275CA3" w:rsidRPr="008C1CA2">
        <w:rPr>
          <w:rFonts w:ascii="Times New Roman" w:hAnsi="Times New Roman" w:cs="Times New Roman"/>
          <w:b/>
          <w:color w:val="000000"/>
          <w:sz w:val="26"/>
          <w:szCs w:val="26"/>
          <w:lang w:val="fr-FR"/>
        </w:rPr>
        <w:t>Prison civile de Kara</w:t>
      </w:r>
      <w:bookmarkEnd w:id="38"/>
    </w:p>
    <w:p w14:paraId="7695C43E" w14:textId="77777777" w:rsidR="00E15A47" w:rsidRPr="008C1CA2" w:rsidRDefault="00275CA3" w:rsidP="00D1174F">
      <w:pPr>
        <w:spacing w:before="240" w:after="240"/>
        <w:jc w:val="both"/>
        <w:rPr>
          <w:rFonts w:ascii="Times New Roman" w:eastAsia="Times New Roman" w:hAnsi="Times New Roman" w:cs="Times New Roman"/>
          <w:sz w:val="24"/>
          <w:szCs w:val="24"/>
          <w:lang w:val="fr-FR"/>
        </w:rPr>
      </w:pPr>
      <w:r w:rsidRPr="008C1CA2">
        <w:rPr>
          <w:rFonts w:ascii="Times New Roman" w:eastAsia="Times New Roman" w:hAnsi="Times New Roman" w:cs="Times New Roman"/>
          <w:sz w:val="24"/>
          <w:szCs w:val="24"/>
          <w:lang w:val="fr-FR"/>
        </w:rPr>
        <w:t xml:space="preserve">La prison civile de Kara est localisée dans la préfecture de la </w:t>
      </w:r>
      <w:proofErr w:type="spellStart"/>
      <w:r w:rsidRPr="008C1CA2">
        <w:rPr>
          <w:rFonts w:ascii="Times New Roman" w:eastAsia="Times New Roman" w:hAnsi="Times New Roman" w:cs="Times New Roman"/>
          <w:sz w:val="24"/>
          <w:szCs w:val="24"/>
          <w:lang w:val="fr-FR"/>
        </w:rPr>
        <w:t>Kozah</w:t>
      </w:r>
      <w:proofErr w:type="spellEnd"/>
      <w:r w:rsidRPr="008C1CA2">
        <w:rPr>
          <w:rFonts w:ascii="Times New Roman" w:eastAsia="Times New Roman" w:hAnsi="Times New Roman" w:cs="Times New Roman"/>
          <w:sz w:val="24"/>
          <w:szCs w:val="24"/>
          <w:lang w:val="fr-FR"/>
        </w:rPr>
        <w:t xml:space="preserve"> à 414 kilomètres au nord-est de Lomé.</w:t>
      </w:r>
    </w:p>
    <w:p w14:paraId="6A967E0D" w14:textId="77777777" w:rsidR="00E15A47" w:rsidRPr="008C1CA2" w:rsidRDefault="00275CA3" w:rsidP="00D1174F">
      <w:pPr>
        <w:spacing w:before="240" w:after="240"/>
        <w:ind w:left="360"/>
        <w:jc w:val="both"/>
        <w:rPr>
          <w:rFonts w:ascii="Times New Roman" w:eastAsia="Times New Roman" w:hAnsi="Times New Roman" w:cs="Times New Roman"/>
          <w:sz w:val="24"/>
          <w:szCs w:val="24"/>
          <w:lang w:val="fr-FR"/>
        </w:rPr>
      </w:pPr>
      <w:r w:rsidRPr="008C1CA2">
        <w:rPr>
          <w:rFonts w:ascii="Times New Roman" w:hAnsi="Times New Roman" w:cs="Times New Roman"/>
          <w:sz w:val="24"/>
          <w:szCs w:val="24"/>
          <w:lang w:val="fr-FR"/>
        </w:rPr>
        <w:t>Ø</w:t>
      </w:r>
      <w:r w:rsidRPr="008C1CA2">
        <w:rPr>
          <w:rFonts w:ascii="Times New Roman" w:eastAsia="Times New Roman" w:hAnsi="Times New Roman" w:cs="Times New Roman"/>
          <w:sz w:val="14"/>
          <w:szCs w:val="14"/>
          <w:lang w:val="fr-FR"/>
        </w:rPr>
        <w:t xml:space="preserve">  </w:t>
      </w:r>
      <w:r w:rsidRPr="008C1CA2">
        <w:rPr>
          <w:rFonts w:ascii="Times New Roman" w:eastAsia="Times New Roman" w:hAnsi="Times New Roman" w:cs="Times New Roman"/>
          <w:sz w:val="24"/>
          <w:szCs w:val="24"/>
          <w:lang w:val="fr-FR"/>
        </w:rPr>
        <w:t>Situation avant covid-19</w:t>
      </w:r>
    </w:p>
    <w:p w14:paraId="2A6E988F" w14:textId="77777777" w:rsidR="00B25E53" w:rsidRPr="008C1CA2" w:rsidRDefault="00275CA3" w:rsidP="00D1174F">
      <w:pPr>
        <w:spacing w:before="240" w:after="240"/>
        <w:jc w:val="both"/>
        <w:rPr>
          <w:rFonts w:ascii="Times New Roman" w:eastAsia="Times New Roman" w:hAnsi="Times New Roman" w:cs="Times New Roman"/>
          <w:b/>
          <w:sz w:val="24"/>
          <w:szCs w:val="24"/>
          <w:lang w:val="fr-FR"/>
        </w:rPr>
      </w:pPr>
      <w:r w:rsidRPr="008C1CA2">
        <w:rPr>
          <w:rFonts w:ascii="Times New Roman" w:eastAsia="Times New Roman" w:hAnsi="Times New Roman" w:cs="Times New Roman"/>
          <w:sz w:val="24"/>
          <w:szCs w:val="24"/>
          <w:lang w:val="fr-FR"/>
        </w:rPr>
        <w:t xml:space="preserve">Sur ce site, les préoccupations du personnel sont d’ordre socioprofessionnel comme en témoignent ces propos : </w:t>
      </w:r>
      <w:r w:rsidRPr="008C1CA2">
        <w:rPr>
          <w:rFonts w:ascii="Times New Roman" w:eastAsia="Times New Roman" w:hAnsi="Times New Roman" w:cs="Times New Roman"/>
          <w:b/>
          <w:sz w:val="24"/>
          <w:szCs w:val="24"/>
          <w:lang w:val="fr-FR"/>
        </w:rPr>
        <w:t xml:space="preserve">« Je suis ‘’2V’’ depuis 2012 et jusqu’à présent rien n’a changé sur mon galon, je ne sais même pas à quoi ça sert. Mais on nous dit que nous sommes corps habillés et les grades n’ont aucune valeur. » </w:t>
      </w:r>
    </w:p>
    <w:p w14:paraId="6FDF65A3" w14:textId="61C263B0" w:rsidR="00B25E53" w:rsidRPr="008C1CA2" w:rsidRDefault="00275CA3" w:rsidP="00D1174F">
      <w:pPr>
        <w:spacing w:before="240" w:after="240"/>
        <w:jc w:val="both"/>
        <w:rPr>
          <w:rFonts w:ascii="Times New Roman" w:eastAsia="Times New Roman" w:hAnsi="Times New Roman" w:cs="Times New Roman"/>
          <w:b/>
          <w:sz w:val="24"/>
          <w:szCs w:val="24"/>
          <w:lang w:val="fr-FR"/>
        </w:rPr>
      </w:pPr>
      <w:r w:rsidRPr="008C1CA2">
        <w:rPr>
          <w:rFonts w:ascii="Times New Roman" w:eastAsia="Times New Roman" w:hAnsi="Times New Roman" w:cs="Times New Roman"/>
          <w:b/>
          <w:sz w:val="24"/>
          <w:szCs w:val="24"/>
          <w:lang w:val="fr-FR"/>
        </w:rPr>
        <w:t>« Quand nous avons voulu créer notre syndicat</w:t>
      </w:r>
      <w:r w:rsidR="00785D22">
        <w:rPr>
          <w:rFonts w:ascii="Times New Roman" w:eastAsia="Times New Roman" w:hAnsi="Times New Roman" w:cs="Times New Roman"/>
          <w:b/>
          <w:sz w:val="24"/>
          <w:szCs w:val="24"/>
          <w:lang w:val="fr-FR"/>
        </w:rPr>
        <w:t>,</w:t>
      </w:r>
      <w:r w:rsidRPr="008C1CA2">
        <w:rPr>
          <w:rFonts w:ascii="Times New Roman" w:eastAsia="Times New Roman" w:hAnsi="Times New Roman" w:cs="Times New Roman"/>
          <w:b/>
          <w:sz w:val="24"/>
          <w:szCs w:val="24"/>
          <w:lang w:val="fr-FR"/>
        </w:rPr>
        <w:t xml:space="preserve"> les autorités ont refusé, on nous dit que c’est la rébellion et que </w:t>
      </w:r>
      <w:proofErr w:type="spellStart"/>
      <w:r w:rsidRPr="008C1CA2">
        <w:rPr>
          <w:rFonts w:ascii="Times New Roman" w:eastAsia="Times New Roman" w:hAnsi="Times New Roman" w:cs="Times New Roman"/>
          <w:b/>
          <w:sz w:val="24"/>
          <w:szCs w:val="24"/>
          <w:lang w:val="fr-FR"/>
        </w:rPr>
        <w:t>Sodja</w:t>
      </w:r>
      <w:proofErr w:type="spellEnd"/>
      <w:r w:rsidRPr="008C1CA2">
        <w:rPr>
          <w:rFonts w:ascii="Times New Roman" w:eastAsia="Times New Roman" w:hAnsi="Times New Roman" w:cs="Times New Roman"/>
          <w:b/>
          <w:sz w:val="24"/>
          <w:szCs w:val="24"/>
          <w:lang w:val="fr-FR"/>
        </w:rPr>
        <w:t xml:space="preserve"> n’a pas droit au syndicat. » </w:t>
      </w:r>
    </w:p>
    <w:p w14:paraId="684B0730" w14:textId="4EC0BE24" w:rsidR="00E15A47" w:rsidRPr="008C1CA2" w:rsidRDefault="00275CA3" w:rsidP="00D1174F">
      <w:pPr>
        <w:spacing w:before="240" w:after="240"/>
        <w:jc w:val="both"/>
        <w:rPr>
          <w:rFonts w:ascii="Times New Roman" w:eastAsia="Times New Roman" w:hAnsi="Times New Roman" w:cs="Times New Roman"/>
          <w:b/>
          <w:sz w:val="24"/>
          <w:szCs w:val="24"/>
          <w:lang w:val="fr-FR"/>
        </w:rPr>
      </w:pPr>
      <w:r w:rsidRPr="008C1CA2">
        <w:rPr>
          <w:rFonts w:ascii="Times New Roman" w:eastAsia="Times New Roman" w:hAnsi="Times New Roman" w:cs="Times New Roman"/>
          <w:b/>
          <w:sz w:val="24"/>
          <w:szCs w:val="24"/>
          <w:lang w:val="fr-FR"/>
        </w:rPr>
        <w:t>« Nous n’avons pas d’infirmerie pour le PSAP et c’est dans les infirmeries des autres unités qu’on se fait consulter. Nous avons aussi un problème d’effectif, nous ne sommes pas nombreux ici et le travail nous dépasse</w:t>
      </w:r>
      <w:r w:rsidR="0026538F" w:rsidRPr="008C1CA2">
        <w:rPr>
          <w:rFonts w:ascii="Times New Roman" w:eastAsia="Times New Roman" w:hAnsi="Times New Roman" w:cs="Times New Roman"/>
          <w:b/>
          <w:sz w:val="24"/>
          <w:szCs w:val="24"/>
          <w:lang w:val="fr-FR"/>
        </w:rPr>
        <w:t>. »</w:t>
      </w:r>
    </w:p>
    <w:p w14:paraId="215FA8B6" w14:textId="77777777" w:rsidR="00E15A47" w:rsidRPr="008C1CA2" w:rsidRDefault="00275CA3" w:rsidP="00D1174F">
      <w:pPr>
        <w:spacing w:before="240" w:after="240"/>
        <w:ind w:left="360"/>
        <w:jc w:val="both"/>
        <w:rPr>
          <w:rFonts w:ascii="Times New Roman" w:eastAsia="Times New Roman" w:hAnsi="Times New Roman" w:cs="Times New Roman"/>
          <w:sz w:val="24"/>
          <w:szCs w:val="24"/>
          <w:lang w:val="fr-FR"/>
        </w:rPr>
      </w:pPr>
      <w:r w:rsidRPr="008C1CA2">
        <w:rPr>
          <w:rFonts w:ascii="Times New Roman" w:hAnsi="Times New Roman" w:cs="Times New Roman"/>
          <w:sz w:val="24"/>
          <w:szCs w:val="24"/>
          <w:lang w:val="fr-FR"/>
        </w:rPr>
        <w:t>Ø</w:t>
      </w:r>
      <w:r w:rsidRPr="008C1CA2">
        <w:rPr>
          <w:rFonts w:ascii="Times New Roman" w:eastAsia="Times New Roman" w:hAnsi="Times New Roman" w:cs="Times New Roman"/>
          <w:sz w:val="14"/>
          <w:szCs w:val="14"/>
          <w:lang w:val="fr-FR"/>
        </w:rPr>
        <w:t xml:space="preserve">  </w:t>
      </w:r>
      <w:r w:rsidRPr="008C1CA2">
        <w:rPr>
          <w:rFonts w:ascii="Times New Roman" w:eastAsia="Times New Roman" w:hAnsi="Times New Roman" w:cs="Times New Roman"/>
          <w:sz w:val="24"/>
          <w:szCs w:val="24"/>
          <w:lang w:val="fr-FR"/>
        </w:rPr>
        <w:t>Situation avec covid-19</w:t>
      </w:r>
    </w:p>
    <w:p w14:paraId="6DD813A6" w14:textId="79773498" w:rsidR="00E15A47" w:rsidRPr="008C1CA2" w:rsidRDefault="00275CA3" w:rsidP="00D1174F">
      <w:pPr>
        <w:spacing w:before="240" w:after="240"/>
        <w:jc w:val="both"/>
        <w:rPr>
          <w:rFonts w:ascii="Times New Roman" w:eastAsia="Times New Roman" w:hAnsi="Times New Roman" w:cs="Times New Roman"/>
          <w:sz w:val="24"/>
          <w:szCs w:val="24"/>
          <w:lang w:val="fr-FR"/>
        </w:rPr>
      </w:pPr>
      <w:r w:rsidRPr="008C1CA2">
        <w:rPr>
          <w:rFonts w:ascii="Times New Roman" w:eastAsia="Times New Roman" w:hAnsi="Times New Roman" w:cs="Times New Roman"/>
          <w:sz w:val="24"/>
          <w:szCs w:val="24"/>
          <w:lang w:val="fr-FR"/>
        </w:rPr>
        <w:t>Avec un effectif de 38</w:t>
      </w:r>
      <w:r w:rsidR="00961DCD" w:rsidRPr="008C1CA2">
        <w:rPr>
          <w:rFonts w:ascii="Times New Roman" w:eastAsia="Times New Roman" w:hAnsi="Times New Roman" w:cs="Times New Roman"/>
          <w:sz w:val="24"/>
          <w:szCs w:val="24"/>
          <w:lang w:val="fr-FR"/>
        </w:rPr>
        <w:t xml:space="preserve"> agents, le PSAP a en charge 430 détenus dont 17 femmes et 20</w:t>
      </w:r>
      <w:r w:rsidRPr="008C1CA2">
        <w:rPr>
          <w:rFonts w:ascii="Times New Roman" w:eastAsia="Times New Roman" w:hAnsi="Times New Roman" w:cs="Times New Roman"/>
          <w:sz w:val="24"/>
          <w:szCs w:val="24"/>
          <w:lang w:val="fr-FR"/>
        </w:rPr>
        <w:t xml:space="preserve"> mineur(e)s. Sur ce site, covid-19 n’aurait pas eu trop d’impact sur le fonctionnement du PSAP</w:t>
      </w:r>
      <w:r w:rsidR="00785D22">
        <w:rPr>
          <w:rFonts w:ascii="Times New Roman" w:eastAsia="Times New Roman" w:hAnsi="Times New Roman" w:cs="Times New Roman"/>
          <w:sz w:val="24"/>
          <w:szCs w:val="24"/>
          <w:lang w:val="fr-FR"/>
        </w:rPr>
        <w:t>,</w:t>
      </w:r>
      <w:r w:rsidRPr="008C1CA2">
        <w:rPr>
          <w:rFonts w:ascii="Times New Roman" w:eastAsia="Times New Roman" w:hAnsi="Times New Roman" w:cs="Times New Roman"/>
          <w:sz w:val="24"/>
          <w:szCs w:val="24"/>
          <w:lang w:val="fr-FR"/>
        </w:rPr>
        <w:t xml:space="preserve"> à en croire l’un des témoignages : </w:t>
      </w:r>
      <w:r w:rsidRPr="008C1CA2">
        <w:rPr>
          <w:rFonts w:ascii="Times New Roman" w:eastAsia="Times New Roman" w:hAnsi="Times New Roman" w:cs="Times New Roman"/>
          <w:b/>
          <w:sz w:val="24"/>
          <w:szCs w:val="24"/>
          <w:lang w:val="fr-FR"/>
        </w:rPr>
        <w:t xml:space="preserve">« Nous recevons régulièrement les sensibilisations sur les mesures barrières, et aussi les autorités nous envoient des cache-nez, des lave-mains, des gels hydro alcooliques. » </w:t>
      </w:r>
      <w:r w:rsidRPr="008C1CA2">
        <w:rPr>
          <w:rFonts w:ascii="Times New Roman" w:eastAsia="Times New Roman" w:hAnsi="Times New Roman" w:cs="Times New Roman"/>
          <w:sz w:val="24"/>
          <w:szCs w:val="24"/>
          <w:lang w:val="fr-FR"/>
        </w:rPr>
        <w:t xml:space="preserve"> </w:t>
      </w:r>
    </w:p>
    <w:p w14:paraId="1576B6BA" w14:textId="77777777" w:rsidR="00E15A47" w:rsidRPr="008C1CA2" w:rsidRDefault="005A0315" w:rsidP="00D1174F">
      <w:pPr>
        <w:pStyle w:val="Titre3"/>
        <w:keepNext w:val="0"/>
        <w:keepLines w:val="0"/>
        <w:spacing w:before="280"/>
        <w:ind w:left="1080" w:hanging="360"/>
        <w:jc w:val="both"/>
        <w:rPr>
          <w:rFonts w:ascii="Times New Roman" w:hAnsi="Times New Roman" w:cs="Times New Roman"/>
          <w:b/>
          <w:color w:val="000000"/>
          <w:sz w:val="26"/>
          <w:szCs w:val="26"/>
          <w:lang w:val="fr-FR"/>
        </w:rPr>
      </w:pPr>
      <w:bookmarkStart w:id="39" w:name="_g8fs281xla8e" w:colFirst="0" w:colLast="0"/>
      <w:bookmarkStart w:id="40" w:name="_Toc74918813"/>
      <w:bookmarkEnd w:id="39"/>
      <w:r w:rsidRPr="008C1CA2">
        <w:rPr>
          <w:rFonts w:ascii="Times New Roman" w:hAnsi="Times New Roman" w:cs="Times New Roman"/>
          <w:b/>
          <w:color w:val="000000"/>
          <w:sz w:val="26"/>
          <w:szCs w:val="26"/>
          <w:lang w:val="fr-FR"/>
        </w:rPr>
        <w:t>13</w:t>
      </w:r>
      <w:r w:rsidR="00275CA3" w:rsidRPr="008C1CA2">
        <w:rPr>
          <w:rFonts w:ascii="Times New Roman" w:hAnsi="Times New Roman" w:cs="Times New Roman"/>
          <w:b/>
          <w:color w:val="000000"/>
          <w:sz w:val="26"/>
          <w:szCs w:val="26"/>
          <w:lang w:val="fr-FR"/>
        </w:rPr>
        <w:t>.</w:t>
      </w:r>
      <w:r w:rsidR="00275CA3" w:rsidRPr="008C1CA2">
        <w:rPr>
          <w:rFonts w:ascii="Times New Roman" w:hAnsi="Times New Roman" w:cs="Times New Roman"/>
          <w:color w:val="000000"/>
          <w:sz w:val="14"/>
          <w:szCs w:val="14"/>
          <w:lang w:val="fr-FR"/>
        </w:rPr>
        <w:t xml:space="preserve">  </w:t>
      </w:r>
      <w:r w:rsidR="00275CA3" w:rsidRPr="008C1CA2">
        <w:rPr>
          <w:rFonts w:ascii="Times New Roman" w:hAnsi="Times New Roman" w:cs="Times New Roman"/>
          <w:b/>
          <w:color w:val="000000"/>
          <w:sz w:val="26"/>
          <w:szCs w:val="26"/>
          <w:lang w:val="fr-FR"/>
        </w:rPr>
        <w:t>Prison civile de Lomé</w:t>
      </w:r>
      <w:bookmarkEnd w:id="40"/>
    </w:p>
    <w:p w14:paraId="064CB4F2" w14:textId="77777777" w:rsidR="00E15A47" w:rsidRPr="008C1CA2" w:rsidRDefault="00275CA3" w:rsidP="00D1174F">
      <w:pPr>
        <w:spacing w:before="240" w:after="240"/>
        <w:jc w:val="both"/>
        <w:rPr>
          <w:rFonts w:ascii="Times New Roman" w:eastAsia="Times New Roman" w:hAnsi="Times New Roman" w:cs="Times New Roman"/>
          <w:sz w:val="24"/>
          <w:szCs w:val="24"/>
          <w:lang w:val="fr-FR"/>
        </w:rPr>
      </w:pPr>
      <w:r w:rsidRPr="008C1CA2">
        <w:rPr>
          <w:rFonts w:ascii="Times New Roman" w:eastAsia="Times New Roman" w:hAnsi="Times New Roman" w:cs="Times New Roman"/>
          <w:sz w:val="24"/>
          <w:szCs w:val="24"/>
          <w:lang w:val="fr-FR"/>
        </w:rPr>
        <w:t>La prison civile de Lomé se situe au centre-ville à proximité des locaux du PNUD et de l’Ambassade de France à 200 mètres de l’océan.</w:t>
      </w:r>
    </w:p>
    <w:p w14:paraId="47C6644E" w14:textId="77777777" w:rsidR="00E15A47" w:rsidRPr="008C1CA2" w:rsidRDefault="00275CA3" w:rsidP="00D1174F">
      <w:pPr>
        <w:spacing w:before="240" w:after="240"/>
        <w:ind w:left="360"/>
        <w:jc w:val="both"/>
        <w:rPr>
          <w:rFonts w:ascii="Times New Roman" w:eastAsia="Times New Roman" w:hAnsi="Times New Roman" w:cs="Times New Roman"/>
          <w:sz w:val="24"/>
          <w:szCs w:val="24"/>
          <w:lang w:val="fr-FR"/>
        </w:rPr>
      </w:pPr>
      <w:r w:rsidRPr="008C1CA2">
        <w:rPr>
          <w:rFonts w:ascii="Times New Roman" w:hAnsi="Times New Roman" w:cs="Times New Roman"/>
          <w:sz w:val="24"/>
          <w:szCs w:val="24"/>
          <w:lang w:val="fr-FR"/>
        </w:rPr>
        <w:t>Ø</w:t>
      </w:r>
      <w:r w:rsidRPr="008C1CA2">
        <w:rPr>
          <w:rFonts w:ascii="Times New Roman" w:eastAsia="Times New Roman" w:hAnsi="Times New Roman" w:cs="Times New Roman"/>
          <w:sz w:val="14"/>
          <w:szCs w:val="14"/>
          <w:lang w:val="fr-FR"/>
        </w:rPr>
        <w:t xml:space="preserve">  </w:t>
      </w:r>
      <w:r w:rsidRPr="008C1CA2">
        <w:rPr>
          <w:rFonts w:ascii="Times New Roman" w:eastAsia="Times New Roman" w:hAnsi="Times New Roman" w:cs="Times New Roman"/>
          <w:sz w:val="24"/>
          <w:szCs w:val="24"/>
          <w:lang w:val="fr-FR"/>
        </w:rPr>
        <w:t xml:space="preserve"> Situation avant covid-19</w:t>
      </w:r>
    </w:p>
    <w:p w14:paraId="2102ED9D" w14:textId="2116FED4" w:rsidR="00E15A47" w:rsidRPr="008C1CA2" w:rsidRDefault="00275CA3" w:rsidP="00D1174F">
      <w:pPr>
        <w:spacing w:before="240" w:after="240"/>
        <w:jc w:val="both"/>
        <w:rPr>
          <w:rFonts w:ascii="Times New Roman" w:eastAsia="Times New Roman" w:hAnsi="Times New Roman" w:cs="Times New Roman"/>
          <w:b/>
          <w:sz w:val="24"/>
          <w:szCs w:val="24"/>
          <w:lang w:val="fr-FR"/>
        </w:rPr>
      </w:pPr>
      <w:r w:rsidRPr="008C1CA2">
        <w:rPr>
          <w:rFonts w:ascii="Times New Roman" w:eastAsia="Times New Roman" w:hAnsi="Times New Roman" w:cs="Times New Roman"/>
          <w:sz w:val="24"/>
          <w:szCs w:val="24"/>
          <w:lang w:val="fr-FR"/>
        </w:rPr>
        <w:t>Sur la période d’avant covid-19 le PSAP de la prison civile de Lomé s’est plaint de la non-reconnaissance des primes relatives à leur travail et aussi du manque d’effectif pour le site eu égard aux détenus relativement nombreux. Elle est construite pour 600 places mais elle contient par moment plus de 2000 détenus. Les fonctionnaires de ce site ont relevé aussi d’autres difficultés relatives au non-renouvellement de leurs tenues de service, à l’absence de bureau et dortoirs, à l’abs</w:t>
      </w:r>
      <w:r w:rsidR="00EE5E1C">
        <w:rPr>
          <w:rFonts w:ascii="Times New Roman" w:eastAsia="Times New Roman" w:hAnsi="Times New Roman" w:cs="Times New Roman"/>
          <w:sz w:val="24"/>
          <w:szCs w:val="24"/>
          <w:lang w:val="fr-FR"/>
        </w:rPr>
        <w:t>ence d’une infirmerie et aussi au</w:t>
      </w:r>
      <w:r w:rsidRPr="008C1CA2">
        <w:rPr>
          <w:rFonts w:ascii="Times New Roman" w:eastAsia="Times New Roman" w:hAnsi="Times New Roman" w:cs="Times New Roman"/>
          <w:sz w:val="24"/>
          <w:szCs w:val="24"/>
          <w:lang w:val="fr-FR"/>
        </w:rPr>
        <w:t xml:space="preserve"> mauvais état des sanitaires. </w:t>
      </w:r>
      <w:r w:rsidRPr="008C1CA2">
        <w:rPr>
          <w:rFonts w:ascii="Times New Roman" w:eastAsia="Times New Roman" w:hAnsi="Times New Roman" w:cs="Times New Roman"/>
          <w:b/>
          <w:sz w:val="24"/>
          <w:szCs w:val="24"/>
          <w:lang w:val="fr-FR"/>
        </w:rPr>
        <w:t xml:space="preserve">« C’est en 2014 </w:t>
      </w:r>
      <w:r w:rsidRPr="008C1CA2">
        <w:rPr>
          <w:rFonts w:ascii="Times New Roman" w:eastAsia="Times New Roman" w:hAnsi="Times New Roman" w:cs="Times New Roman"/>
          <w:b/>
          <w:sz w:val="24"/>
          <w:szCs w:val="24"/>
          <w:lang w:val="fr-FR"/>
        </w:rPr>
        <w:lastRenderedPageBreak/>
        <w:t xml:space="preserve">qu’on nous a </w:t>
      </w:r>
      <w:r w:rsidR="00EE5E1C">
        <w:rPr>
          <w:rFonts w:ascii="Times New Roman" w:eastAsia="Times New Roman" w:hAnsi="Times New Roman" w:cs="Times New Roman"/>
          <w:b/>
          <w:color w:val="000000" w:themeColor="text1"/>
          <w:sz w:val="24"/>
          <w:szCs w:val="24"/>
          <w:lang w:val="fr-FR"/>
        </w:rPr>
        <w:t>offert</w:t>
      </w:r>
      <w:r w:rsidRPr="008C1CA2">
        <w:rPr>
          <w:rFonts w:ascii="Times New Roman" w:eastAsia="Times New Roman" w:hAnsi="Times New Roman" w:cs="Times New Roman"/>
          <w:b/>
          <w:sz w:val="24"/>
          <w:szCs w:val="24"/>
          <w:lang w:val="fr-FR"/>
        </w:rPr>
        <w:t xml:space="preserve"> deux (2) complets et une paire de chaussure</w:t>
      </w:r>
      <w:r w:rsidR="008F27AF" w:rsidRPr="008C1CA2">
        <w:rPr>
          <w:rFonts w:ascii="Times New Roman" w:eastAsia="Times New Roman" w:hAnsi="Times New Roman" w:cs="Times New Roman"/>
          <w:b/>
          <w:sz w:val="24"/>
          <w:szCs w:val="24"/>
          <w:lang w:val="fr-FR"/>
        </w:rPr>
        <w:t>s</w:t>
      </w:r>
      <w:r w:rsidRPr="008C1CA2">
        <w:rPr>
          <w:rFonts w:ascii="Times New Roman" w:eastAsia="Times New Roman" w:hAnsi="Times New Roman" w:cs="Times New Roman"/>
          <w:b/>
          <w:sz w:val="24"/>
          <w:szCs w:val="24"/>
          <w:lang w:val="fr-FR"/>
        </w:rPr>
        <w:t xml:space="preserve"> comme tenue de travail et c’est fini. Sept (7) ans après</w:t>
      </w:r>
      <w:r w:rsidR="008F27AF" w:rsidRPr="008C1CA2">
        <w:rPr>
          <w:rFonts w:ascii="Times New Roman" w:eastAsia="Times New Roman" w:hAnsi="Times New Roman" w:cs="Times New Roman"/>
          <w:b/>
          <w:sz w:val="24"/>
          <w:szCs w:val="24"/>
          <w:lang w:val="fr-FR"/>
        </w:rPr>
        <w:t>,</w:t>
      </w:r>
      <w:r w:rsidRPr="008C1CA2">
        <w:rPr>
          <w:rFonts w:ascii="Times New Roman" w:eastAsia="Times New Roman" w:hAnsi="Times New Roman" w:cs="Times New Roman"/>
          <w:b/>
          <w:sz w:val="24"/>
          <w:szCs w:val="24"/>
          <w:lang w:val="fr-FR"/>
        </w:rPr>
        <w:t xml:space="preserve"> nous utilisons les mêmes tenues avec les raccommodages un peu partout</w:t>
      </w:r>
      <w:r w:rsidR="0026538F" w:rsidRPr="008C1CA2">
        <w:rPr>
          <w:rFonts w:ascii="Times New Roman" w:eastAsia="Times New Roman" w:hAnsi="Times New Roman" w:cs="Times New Roman"/>
          <w:b/>
          <w:sz w:val="24"/>
          <w:szCs w:val="24"/>
          <w:lang w:val="fr-FR"/>
        </w:rPr>
        <w:t>. »</w:t>
      </w:r>
    </w:p>
    <w:p w14:paraId="08625B62" w14:textId="77777777" w:rsidR="00E15A47" w:rsidRPr="008C1CA2" w:rsidRDefault="00275CA3" w:rsidP="00D1174F">
      <w:pPr>
        <w:spacing w:before="240" w:after="240"/>
        <w:ind w:left="360"/>
        <w:jc w:val="both"/>
        <w:rPr>
          <w:rFonts w:ascii="Times New Roman" w:eastAsia="Times New Roman" w:hAnsi="Times New Roman" w:cs="Times New Roman"/>
          <w:sz w:val="24"/>
          <w:szCs w:val="24"/>
          <w:lang w:val="fr-FR"/>
        </w:rPr>
      </w:pPr>
      <w:r w:rsidRPr="008C1CA2">
        <w:rPr>
          <w:rFonts w:ascii="Times New Roman" w:hAnsi="Times New Roman" w:cs="Times New Roman"/>
          <w:sz w:val="24"/>
          <w:szCs w:val="24"/>
          <w:lang w:val="fr-FR"/>
        </w:rPr>
        <w:t>Ø</w:t>
      </w:r>
      <w:r w:rsidRPr="008C1CA2">
        <w:rPr>
          <w:rFonts w:ascii="Times New Roman" w:eastAsia="Times New Roman" w:hAnsi="Times New Roman" w:cs="Times New Roman"/>
          <w:sz w:val="14"/>
          <w:szCs w:val="14"/>
          <w:lang w:val="fr-FR"/>
        </w:rPr>
        <w:t xml:space="preserve">  </w:t>
      </w:r>
      <w:r w:rsidRPr="008C1CA2">
        <w:rPr>
          <w:rFonts w:ascii="Times New Roman" w:eastAsia="Times New Roman" w:hAnsi="Times New Roman" w:cs="Times New Roman"/>
          <w:sz w:val="24"/>
          <w:szCs w:val="24"/>
          <w:lang w:val="fr-FR"/>
        </w:rPr>
        <w:t xml:space="preserve"> Situation avec covid-19</w:t>
      </w:r>
    </w:p>
    <w:p w14:paraId="40586CAF" w14:textId="671477CC" w:rsidR="00E15A47" w:rsidRPr="008C1CA2" w:rsidRDefault="00275CA3" w:rsidP="00D1174F">
      <w:pPr>
        <w:spacing w:before="240" w:after="240"/>
        <w:jc w:val="both"/>
        <w:rPr>
          <w:rFonts w:ascii="Times New Roman" w:eastAsia="Times New Roman" w:hAnsi="Times New Roman" w:cs="Times New Roman"/>
          <w:sz w:val="24"/>
          <w:szCs w:val="24"/>
          <w:lang w:val="fr-FR"/>
        </w:rPr>
      </w:pPr>
      <w:r w:rsidRPr="008C1CA2">
        <w:rPr>
          <w:rFonts w:ascii="Times New Roman" w:eastAsia="Times New Roman" w:hAnsi="Times New Roman" w:cs="Times New Roman"/>
          <w:sz w:val="24"/>
          <w:szCs w:val="24"/>
          <w:lang w:val="fr-FR"/>
        </w:rPr>
        <w:t xml:space="preserve">Le PSAP de la prison civile de Lomé enregistre 116 agents pour </w:t>
      </w:r>
      <w:r w:rsidR="00961DCD" w:rsidRPr="008C1CA2">
        <w:rPr>
          <w:rFonts w:ascii="Times New Roman" w:eastAsia="Times New Roman" w:hAnsi="Times New Roman" w:cs="Times New Roman"/>
          <w:color w:val="000000" w:themeColor="text1"/>
          <w:sz w:val="24"/>
          <w:szCs w:val="24"/>
          <w:lang w:val="fr-FR"/>
        </w:rPr>
        <w:t>1503</w:t>
      </w:r>
      <w:r w:rsidRPr="008C1CA2">
        <w:rPr>
          <w:rFonts w:ascii="Times New Roman" w:eastAsia="Times New Roman" w:hAnsi="Times New Roman" w:cs="Times New Roman"/>
          <w:color w:val="FF0000"/>
          <w:sz w:val="24"/>
          <w:szCs w:val="24"/>
          <w:lang w:val="fr-FR"/>
        </w:rPr>
        <w:t xml:space="preserve"> </w:t>
      </w:r>
      <w:r w:rsidRPr="008C1CA2">
        <w:rPr>
          <w:rFonts w:ascii="Times New Roman" w:eastAsia="Times New Roman" w:hAnsi="Times New Roman" w:cs="Times New Roman"/>
          <w:sz w:val="24"/>
          <w:szCs w:val="24"/>
          <w:lang w:val="fr-FR"/>
        </w:rPr>
        <w:t>détenus</w:t>
      </w:r>
      <w:r w:rsidR="00961DCD" w:rsidRPr="008C1CA2">
        <w:rPr>
          <w:rFonts w:ascii="Times New Roman" w:eastAsia="Times New Roman" w:hAnsi="Times New Roman" w:cs="Times New Roman"/>
          <w:sz w:val="24"/>
          <w:szCs w:val="24"/>
          <w:lang w:val="fr-FR"/>
        </w:rPr>
        <w:t xml:space="preserve"> </w:t>
      </w:r>
      <w:r w:rsidR="00140DA7" w:rsidRPr="008C1CA2">
        <w:rPr>
          <w:rFonts w:ascii="Times New Roman" w:eastAsia="Times New Roman" w:hAnsi="Times New Roman" w:cs="Times New Roman"/>
          <w:sz w:val="24"/>
          <w:szCs w:val="24"/>
          <w:lang w:val="fr-FR"/>
        </w:rPr>
        <w:t xml:space="preserve">dont </w:t>
      </w:r>
      <w:r w:rsidR="00961DCD" w:rsidRPr="008C1CA2">
        <w:rPr>
          <w:rFonts w:ascii="Times New Roman" w:eastAsia="Times New Roman" w:hAnsi="Times New Roman" w:cs="Times New Roman"/>
          <w:sz w:val="24"/>
          <w:szCs w:val="24"/>
          <w:lang w:val="fr-FR"/>
        </w:rPr>
        <w:t>51 femmes</w:t>
      </w:r>
      <w:r w:rsidRPr="008C1CA2">
        <w:rPr>
          <w:rFonts w:ascii="Times New Roman" w:eastAsia="Times New Roman" w:hAnsi="Times New Roman" w:cs="Times New Roman"/>
          <w:sz w:val="24"/>
          <w:szCs w:val="24"/>
          <w:lang w:val="fr-FR"/>
        </w:rPr>
        <w:t>. Face à la découverte des cas de covid-19 sur certains détenus au sein de la prison civile de Lomé et au regard des exigences relatives à la riposte, les autorités gouvernementales ont pris des mesures parmi lesquelles l’élargissem</w:t>
      </w:r>
      <w:r w:rsidR="00575AC5" w:rsidRPr="008C1CA2">
        <w:rPr>
          <w:rFonts w:ascii="Times New Roman" w:eastAsia="Times New Roman" w:hAnsi="Times New Roman" w:cs="Times New Roman"/>
          <w:sz w:val="24"/>
          <w:szCs w:val="24"/>
          <w:lang w:val="fr-FR"/>
        </w:rPr>
        <w:t>ent par grâce présidentielle d’un millier de détenus</w:t>
      </w:r>
      <w:r w:rsidRPr="008C1CA2">
        <w:rPr>
          <w:rFonts w:ascii="Times New Roman" w:eastAsia="Times New Roman" w:hAnsi="Times New Roman" w:cs="Times New Roman"/>
          <w:sz w:val="24"/>
          <w:szCs w:val="24"/>
          <w:lang w:val="fr-FR"/>
        </w:rPr>
        <w:t>. Cette prison a bénéficié du plus grand nombre des personnes relaxées, soit près de 700 personnes selon une source non-officielle.</w:t>
      </w:r>
    </w:p>
    <w:p w14:paraId="1B4E4440" w14:textId="6658BB15" w:rsidR="00E15A47" w:rsidRPr="008C1CA2" w:rsidRDefault="00275CA3" w:rsidP="00D1174F">
      <w:pPr>
        <w:spacing w:before="240" w:after="240"/>
        <w:jc w:val="both"/>
        <w:rPr>
          <w:rFonts w:ascii="Times New Roman" w:eastAsia="Times New Roman" w:hAnsi="Times New Roman" w:cs="Times New Roman"/>
          <w:b/>
          <w:sz w:val="24"/>
          <w:szCs w:val="24"/>
          <w:lang w:val="fr-FR"/>
        </w:rPr>
      </w:pPr>
      <w:r w:rsidRPr="008C1CA2">
        <w:rPr>
          <w:rFonts w:ascii="Times New Roman" w:eastAsia="Times New Roman" w:hAnsi="Times New Roman" w:cs="Times New Roman"/>
          <w:sz w:val="24"/>
          <w:szCs w:val="24"/>
          <w:lang w:val="fr-FR"/>
        </w:rPr>
        <w:t xml:space="preserve">Selon ces fonctionnaires, les difficultés rencontrées avec la crise pandémique ont été d’une grande ampleur. </w:t>
      </w:r>
      <w:r w:rsidRPr="008C1CA2">
        <w:rPr>
          <w:rFonts w:ascii="Times New Roman" w:eastAsia="Times New Roman" w:hAnsi="Times New Roman" w:cs="Times New Roman"/>
          <w:b/>
          <w:sz w:val="24"/>
          <w:szCs w:val="24"/>
          <w:lang w:val="fr-FR"/>
        </w:rPr>
        <w:t>« Depuis le début de covid-19 nous vivons</w:t>
      </w:r>
      <w:r w:rsidR="00EE5E1C">
        <w:rPr>
          <w:rFonts w:ascii="Times New Roman" w:eastAsia="Times New Roman" w:hAnsi="Times New Roman" w:cs="Times New Roman"/>
          <w:b/>
          <w:sz w:val="24"/>
          <w:szCs w:val="24"/>
          <w:lang w:val="fr-FR"/>
        </w:rPr>
        <w:t xml:space="preserve"> la peur dans tous les domaines ;</w:t>
      </w:r>
      <w:r w:rsidRPr="008C1CA2">
        <w:rPr>
          <w:rFonts w:ascii="Times New Roman" w:eastAsia="Times New Roman" w:hAnsi="Times New Roman" w:cs="Times New Roman"/>
          <w:b/>
          <w:sz w:val="24"/>
          <w:szCs w:val="24"/>
          <w:lang w:val="fr-FR"/>
        </w:rPr>
        <w:t xml:space="preserve"> on a peur d’attraper la maladie parce qu’il y a plusieurs cas parmi les détenus et certains de nos camara</w:t>
      </w:r>
      <w:r w:rsidR="007A44DB" w:rsidRPr="008C1CA2">
        <w:rPr>
          <w:rFonts w:ascii="Times New Roman" w:eastAsia="Times New Roman" w:hAnsi="Times New Roman" w:cs="Times New Roman"/>
          <w:b/>
          <w:sz w:val="24"/>
          <w:szCs w:val="24"/>
          <w:lang w:val="fr-FR"/>
        </w:rPr>
        <w:t xml:space="preserve">des aussi sont contaminés. On </w:t>
      </w:r>
      <w:r w:rsidRPr="008C1CA2">
        <w:rPr>
          <w:rFonts w:ascii="Times New Roman" w:eastAsia="Times New Roman" w:hAnsi="Times New Roman" w:cs="Times New Roman"/>
          <w:b/>
          <w:sz w:val="24"/>
          <w:szCs w:val="24"/>
          <w:lang w:val="fr-FR"/>
        </w:rPr>
        <w:t>a aussi peur des évasions puisqu’en cas d’évasion on est radié. On a même oublié qu’on a des familles parce qu’on est au service tous les jours. »</w:t>
      </w:r>
    </w:p>
    <w:p w14:paraId="249D1A74" w14:textId="44B3712D" w:rsidR="00E15A47" w:rsidRPr="008C1CA2" w:rsidRDefault="00275CA3" w:rsidP="00D1174F">
      <w:pPr>
        <w:spacing w:before="240" w:after="240"/>
        <w:jc w:val="both"/>
        <w:rPr>
          <w:rFonts w:ascii="Times New Roman" w:eastAsia="Times New Roman" w:hAnsi="Times New Roman" w:cs="Times New Roman"/>
          <w:b/>
          <w:sz w:val="24"/>
          <w:szCs w:val="24"/>
          <w:lang w:val="fr-FR"/>
        </w:rPr>
      </w:pPr>
      <w:r w:rsidRPr="008C1CA2">
        <w:rPr>
          <w:rFonts w:ascii="Times New Roman" w:eastAsia="Times New Roman" w:hAnsi="Times New Roman" w:cs="Times New Roman"/>
          <w:sz w:val="24"/>
          <w:szCs w:val="24"/>
          <w:lang w:val="fr-FR"/>
        </w:rPr>
        <w:t>Les mesures de ripostes, notamment l’interdiction des visites dans les lieux de détention aussi aurai</w:t>
      </w:r>
      <w:r w:rsidR="00140DA7" w:rsidRPr="008C1CA2">
        <w:rPr>
          <w:rFonts w:ascii="Times New Roman" w:eastAsia="Times New Roman" w:hAnsi="Times New Roman" w:cs="Times New Roman"/>
          <w:sz w:val="24"/>
          <w:szCs w:val="24"/>
          <w:lang w:val="fr-FR"/>
        </w:rPr>
        <w:t>en</w:t>
      </w:r>
      <w:r w:rsidRPr="008C1CA2">
        <w:rPr>
          <w:rFonts w:ascii="Times New Roman" w:eastAsia="Times New Roman" w:hAnsi="Times New Roman" w:cs="Times New Roman"/>
          <w:sz w:val="24"/>
          <w:szCs w:val="24"/>
          <w:lang w:val="fr-FR"/>
        </w:rPr>
        <w:t xml:space="preserve">t impacté le quotidien du PSAP : </w:t>
      </w:r>
      <w:r w:rsidRPr="008C1CA2">
        <w:rPr>
          <w:rFonts w:ascii="Times New Roman" w:eastAsia="Times New Roman" w:hAnsi="Times New Roman" w:cs="Times New Roman"/>
          <w:b/>
          <w:sz w:val="24"/>
          <w:szCs w:val="24"/>
          <w:lang w:val="fr-FR"/>
        </w:rPr>
        <w:t>« Depuis que le gouvernement a pris la décision d’interdire toutes les visites dans les prisons, notre travail est devenu plus compliqué. Nous avons pensé qu’avec la libération de certains prisonniers par grâce présidentielle la situation va changer mais on dirait que rien n’est fait parce que ça n’a rien changé. »</w:t>
      </w:r>
    </w:p>
    <w:p w14:paraId="3A0C8764" w14:textId="750DFDFA" w:rsidR="00E15A47" w:rsidRPr="008C1CA2" w:rsidRDefault="00275CA3" w:rsidP="00D1174F">
      <w:pPr>
        <w:spacing w:before="240" w:after="240"/>
        <w:jc w:val="both"/>
        <w:rPr>
          <w:rFonts w:ascii="Times New Roman" w:eastAsia="Times New Roman" w:hAnsi="Times New Roman" w:cs="Times New Roman"/>
          <w:b/>
          <w:sz w:val="24"/>
          <w:szCs w:val="24"/>
          <w:lang w:val="fr-FR"/>
        </w:rPr>
      </w:pPr>
      <w:r w:rsidRPr="008C1CA2">
        <w:rPr>
          <w:rFonts w:ascii="Times New Roman" w:eastAsia="Times New Roman" w:hAnsi="Times New Roman" w:cs="Times New Roman"/>
          <w:b/>
          <w:sz w:val="24"/>
          <w:szCs w:val="24"/>
          <w:lang w:val="fr-FR"/>
        </w:rPr>
        <w:t>« Avec le soulèvement des pr</w:t>
      </w:r>
      <w:r w:rsidR="007A44DB" w:rsidRPr="008C1CA2">
        <w:rPr>
          <w:rFonts w:ascii="Times New Roman" w:eastAsia="Times New Roman" w:hAnsi="Times New Roman" w:cs="Times New Roman"/>
          <w:b/>
          <w:sz w:val="24"/>
          <w:szCs w:val="24"/>
          <w:lang w:val="fr-FR"/>
        </w:rPr>
        <w:t>isonniers lorsque</w:t>
      </w:r>
      <w:r w:rsidRPr="008C1CA2">
        <w:rPr>
          <w:rFonts w:ascii="Times New Roman" w:eastAsia="Times New Roman" w:hAnsi="Times New Roman" w:cs="Times New Roman"/>
          <w:b/>
          <w:sz w:val="24"/>
          <w:szCs w:val="24"/>
          <w:lang w:val="fr-FR"/>
        </w:rPr>
        <w:t xml:space="preserve"> les premiers cas de malade</w:t>
      </w:r>
      <w:r w:rsidR="00EE5E1C">
        <w:rPr>
          <w:rFonts w:ascii="Times New Roman" w:eastAsia="Times New Roman" w:hAnsi="Times New Roman" w:cs="Times New Roman"/>
          <w:b/>
          <w:sz w:val="24"/>
          <w:szCs w:val="24"/>
          <w:lang w:val="fr-FR"/>
        </w:rPr>
        <w:t>s</w:t>
      </w:r>
      <w:r w:rsidRPr="008C1CA2">
        <w:rPr>
          <w:rFonts w:ascii="Times New Roman" w:eastAsia="Times New Roman" w:hAnsi="Times New Roman" w:cs="Times New Roman"/>
          <w:b/>
          <w:sz w:val="24"/>
          <w:szCs w:val="24"/>
          <w:lang w:val="fr-FR"/>
        </w:rPr>
        <w:t xml:space="preserve"> ont été diagnostiqués dans cette prison, nos conditions de travail ont été encore durcies. Mais avec tout ça il n’y a pas de mesures d’encouragement pour nous, nous sommes contraints à nos devoirs</w:t>
      </w:r>
      <w:r w:rsidR="00140DA7" w:rsidRPr="008C1CA2">
        <w:rPr>
          <w:rFonts w:ascii="Times New Roman" w:eastAsia="Times New Roman" w:hAnsi="Times New Roman" w:cs="Times New Roman"/>
          <w:b/>
          <w:sz w:val="24"/>
          <w:szCs w:val="24"/>
          <w:lang w:val="fr-FR"/>
        </w:rPr>
        <w:t>,</w:t>
      </w:r>
      <w:r w:rsidRPr="008C1CA2">
        <w:rPr>
          <w:rFonts w:ascii="Times New Roman" w:eastAsia="Times New Roman" w:hAnsi="Times New Roman" w:cs="Times New Roman"/>
          <w:b/>
          <w:sz w:val="24"/>
          <w:szCs w:val="24"/>
          <w:lang w:val="fr-FR"/>
        </w:rPr>
        <w:t xml:space="preserve"> par contre on nous refuse de réclamer nos droits. »</w:t>
      </w:r>
    </w:p>
    <w:p w14:paraId="0DB2EA76" w14:textId="77777777" w:rsidR="00E15A47" w:rsidRPr="008C1CA2" w:rsidRDefault="00275CA3" w:rsidP="00D1174F">
      <w:pPr>
        <w:spacing w:before="240" w:after="240"/>
        <w:jc w:val="both"/>
        <w:rPr>
          <w:rFonts w:ascii="Times New Roman" w:eastAsia="Times New Roman" w:hAnsi="Times New Roman" w:cs="Times New Roman"/>
          <w:b/>
          <w:sz w:val="24"/>
          <w:szCs w:val="24"/>
          <w:lang w:val="fr-FR"/>
        </w:rPr>
      </w:pPr>
      <w:r w:rsidRPr="008C1CA2">
        <w:rPr>
          <w:rFonts w:ascii="Times New Roman" w:eastAsia="Times New Roman" w:hAnsi="Times New Roman" w:cs="Times New Roman"/>
          <w:sz w:val="24"/>
          <w:szCs w:val="24"/>
          <w:lang w:val="fr-FR"/>
        </w:rPr>
        <w:t xml:space="preserve">Selon les témoignages, les mesures de protection spécifiques à la pandémie ne sont pas prises pour mettre le PSAP à l’abri du covid-19 malgré leur implication active dans la prise en charge des détenus malades : </w:t>
      </w:r>
      <w:r w:rsidRPr="008C1CA2">
        <w:rPr>
          <w:rFonts w:ascii="Times New Roman" w:eastAsia="Times New Roman" w:hAnsi="Times New Roman" w:cs="Times New Roman"/>
          <w:b/>
          <w:sz w:val="24"/>
          <w:szCs w:val="24"/>
          <w:lang w:val="fr-FR"/>
        </w:rPr>
        <w:t>« Quand il y a un cas suspect de covid-19, c’est un agent qui l’amène à l’</w:t>
      </w:r>
      <w:r w:rsidR="007A44DB" w:rsidRPr="008C1CA2">
        <w:rPr>
          <w:rFonts w:ascii="Times New Roman" w:eastAsia="Times New Roman" w:hAnsi="Times New Roman" w:cs="Times New Roman"/>
          <w:b/>
          <w:sz w:val="24"/>
          <w:szCs w:val="24"/>
          <w:lang w:val="fr-FR"/>
        </w:rPr>
        <w:t>hôpital sans combinaison de protection</w:t>
      </w:r>
      <w:r w:rsidRPr="008C1CA2">
        <w:rPr>
          <w:rFonts w:ascii="Times New Roman" w:eastAsia="Times New Roman" w:hAnsi="Times New Roman" w:cs="Times New Roman"/>
          <w:b/>
          <w:sz w:val="24"/>
          <w:szCs w:val="24"/>
          <w:lang w:val="fr-FR"/>
        </w:rPr>
        <w:t>. Comme on doit tout faire pour éviter l’évasion du détenu, on est obligé d’avoir un contact physique avec lui. Arrivé à l’hôpital, les infirmiers n’aiment pas toucher le détenu malade, c’est l’agent qui doit tout faire à leur place. Après</w:t>
      </w:r>
      <w:r w:rsidR="007A44DB" w:rsidRPr="008C1CA2">
        <w:rPr>
          <w:rFonts w:ascii="Times New Roman" w:eastAsia="Times New Roman" w:hAnsi="Times New Roman" w:cs="Times New Roman"/>
          <w:b/>
          <w:sz w:val="24"/>
          <w:szCs w:val="24"/>
          <w:lang w:val="fr-FR"/>
        </w:rPr>
        <w:t>,</w:t>
      </w:r>
      <w:r w:rsidRPr="008C1CA2">
        <w:rPr>
          <w:rFonts w:ascii="Times New Roman" w:eastAsia="Times New Roman" w:hAnsi="Times New Roman" w:cs="Times New Roman"/>
          <w:b/>
          <w:sz w:val="24"/>
          <w:szCs w:val="24"/>
          <w:lang w:val="fr-FR"/>
        </w:rPr>
        <w:t xml:space="preserve"> si le malade est déclaré positif au covid-19, c’est en ce moment qu’on donne la combinaison </w:t>
      </w:r>
      <w:r w:rsidR="007A44DB" w:rsidRPr="008C1CA2">
        <w:rPr>
          <w:rFonts w:ascii="Times New Roman" w:eastAsia="Times New Roman" w:hAnsi="Times New Roman" w:cs="Times New Roman"/>
          <w:b/>
          <w:sz w:val="24"/>
          <w:szCs w:val="24"/>
          <w:lang w:val="fr-FR"/>
        </w:rPr>
        <w:t xml:space="preserve">à l’agent </w:t>
      </w:r>
      <w:r w:rsidRPr="008C1CA2">
        <w:rPr>
          <w:rFonts w:ascii="Times New Roman" w:eastAsia="Times New Roman" w:hAnsi="Times New Roman" w:cs="Times New Roman"/>
          <w:b/>
          <w:sz w:val="24"/>
          <w:szCs w:val="24"/>
          <w:lang w:val="fr-FR"/>
        </w:rPr>
        <w:t xml:space="preserve">alors que les résultats </w:t>
      </w:r>
      <w:r w:rsidR="007A44DB" w:rsidRPr="008C1CA2">
        <w:rPr>
          <w:rFonts w:ascii="Times New Roman" w:eastAsia="Times New Roman" w:hAnsi="Times New Roman" w:cs="Times New Roman"/>
          <w:b/>
          <w:sz w:val="24"/>
          <w:szCs w:val="24"/>
          <w:lang w:val="fr-FR"/>
        </w:rPr>
        <w:t xml:space="preserve">du cas suspecté </w:t>
      </w:r>
      <w:r w:rsidRPr="008C1CA2">
        <w:rPr>
          <w:rFonts w:ascii="Times New Roman" w:eastAsia="Times New Roman" w:hAnsi="Times New Roman" w:cs="Times New Roman"/>
          <w:b/>
          <w:sz w:val="24"/>
          <w:szCs w:val="24"/>
          <w:lang w:val="fr-FR"/>
        </w:rPr>
        <w:t>viennent après au moins 48 heures d’hospitalisation, pendant tout ce temps on est avec lui à l’urgence du Cabano. »</w:t>
      </w:r>
    </w:p>
    <w:p w14:paraId="23D97042" w14:textId="77777777" w:rsidR="00E15A47" w:rsidRPr="008C1CA2" w:rsidRDefault="00275CA3" w:rsidP="00D1174F">
      <w:pPr>
        <w:spacing w:before="240" w:after="240"/>
        <w:jc w:val="both"/>
        <w:rPr>
          <w:rFonts w:ascii="Times New Roman" w:hAnsi="Times New Roman" w:cs="Times New Roman"/>
          <w:sz w:val="16"/>
          <w:szCs w:val="16"/>
          <w:lang w:val="fr-FR"/>
        </w:rPr>
      </w:pPr>
      <w:r w:rsidRPr="008C1CA2">
        <w:rPr>
          <w:rFonts w:ascii="Times New Roman" w:eastAsia="Times New Roman" w:hAnsi="Times New Roman" w:cs="Times New Roman"/>
          <w:sz w:val="24"/>
          <w:szCs w:val="24"/>
          <w:lang w:val="fr-FR"/>
        </w:rPr>
        <w:t xml:space="preserve">Suivant d’autres témoignages, les femmes membres du PSAP auraient des difficultés particulières relatives au genre : </w:t>
      </w:r>
      <w:r w:rsidRPr="008C1CA2">
        <w:rPr>
          <w:rFonts w:ascii="Times New Roman" w:eastAsia="Times New Roman" w:hAnsi="Times New Roman" w:cs="Times New Roman"/>
          <w:b/>
          <w:sz w:val="24"/>
          <w:szCs w:val="24"/>
          <w:lang w:val="fr-FR"/>
        </w:rPr>
        <w:t xml:space="preserve">« Une de nos collègues portait une grossesse de 8 mois quand elle a reçu la mission d’amener un détenu au tribunal, malheureusement le détenu a profité de l’état de l’agent pour s’évader et elle n’a pu rien faire. »  </w:t>
      </w:r>
      <w:r w:rsidRPr="008C1CA2">
        <w:rPr>
          <w:rFonts w:ascii="Times New Roman" w:hAnsi="Times New Roman" w:cs="Times New Roman"/>
          <w:sz w:val="16"/>
          <w:szCs w:val="16"/>
          <w:lang w:val="fr-FR"/>
        </w:rPr>
        <w:t xml:space="preserve">[LA13] </w:t>
      </w:r>
    </w:p>
    <w:p w14:paraId="67B46113" w14:textId="6B3DE336" w:rsidR="00E15A47" w:rsidRPr="008C1CA2" w:rsidRDefault="00275CA3" w:rsidP="00D1174F">
      <w:pPr>
        <w:spacing w:before="240" w:after="240"/>
        <w:ind w:left="1800" w:hanging="360"/>
        <w:jc w:val="both"/>
        <w:rPr>
          <w:rFonts w:ascii="Times New Roman" w:eastAsia="Times New Roman" w:hAnsi="Times New Roman" w:cs="Times New Roman"/>
          <w:b/>
          <w:i/>
          <w:sz w:val="24"/>
          <w:szCs w:val="24"/>
          <w:lang w:val="fr-FR"/>
        </w:rPr>
      </w:pPr>
      <w:r w:rsidRPr="008C1CA2">
        <w:rPr>
          <w:rFonts w:ascii="Times New Roman" w:eastAsia="Times New Roman" w:hAnsi="Times New Roman" w:cs="Times New Roman"/>
          <w:b/>
          <w:i/>
          <w:sz w:val="24"/>
          <w:szCs w:val="24"/>
          <w:lang w:val="fr-FR"/>
        </w:rPr>
        <w:lastRenderedPageBreak/>
        <w:t>Le Cabano du CHU SO</w:t>
      </w:r>
    </w:p>
    <w:p w14:paraId="0DFD1296" w14:textId="77777777" w:rsidR="00E15A47" w:rsidRPr="008C1CA2" w:rsidRDefault="00275CA3" w:rsidP="00D1174F">
      <w:pPr>
        <w:spacing w:before="240" w:after="240"/>
        <w:ind w:left="360"/>
        <w:jc w:val="both"/>
        <w:rPr>
          <w:rFonts w:ascii="Times New Roman" w:eastAsia="Times New Roman" w:hAnsi="Times New Roman" w:cs="Times New Roman"/>
          <w:sz w:val="24"/>
          <w:szCs w:val="24"/>
          <w:lang w:val="fr-FR"/>
        </w:rPr>
      </w:pPr>
      <w:r w:rsidRPr="008C1CA2">
        <w:rPr>
          <w:rFonts w:ascii="Times New Roman" w:hAnsi="Times New Roman" w:cs="Times New Roman"/>
          <w:sz w:val="24"/>
          <w:szCs w:val="24"/>
          <w:lang w:val="fr-FR"/>
        </w:rPr>
        <w:t>Ø</w:t>
      </w:r>
      <w:r w:rsidRPr="008C1CA2">
        <w:rPr>
          <w:rFonts w:ascii="Times New Roman" w:eastAsia="Times New Roman" w:hAnsi="Times New Roman" w:cs="Times New Roman"/>
          <w:sz w:val="14"/>
          <w:szCs w:val="14"/>
          <w:lang w:val="fr-FR"/>
        </w:rPr>
        <w:t xml:space="preserve">  </w:t>
      </w:r>
      <w:r w:rsidRPr="008C1CA2">
        <w:rPr>
          <w:rFonts w:ascii="Times New Roman" w:eastAsia="Times New Roman" w:hAnsi="Times New Roman" w:cs="Times New Roman"/>
          <w:sz w:val="24"/>
          <w:szCs w:val="24"/>
          <w:lang w:val="fr-FR"/>
        </w:rPr>
        <w:t>Situation avant covid-19</w:t>
      </w:r>
    </w:p>
    <w:p w14:paraId="40BEC18F" w14:textId="2097E8C6" w:rsidR="00E15A47" w:rsidRPr="008C1CA2" w:rsidRDefault="00275CA3" w:rsidP="00D1174F">
      <w:pPr>
        <w:spacing w:before="240" w:after="240"/>
        <w:jc w:val="both"/>
        <w:rPr>
          <w:rFonts w:ascii="Times New Roman" w:eastAsia="Times New Roman" w:hAnsi="Times New Roman" w:cs="Times New Roman"/>
          <w:sz w:val="24"/>
          <w:szCs w:val="24"/>
          <w:lang w:val="fr-FR"/>
        </w:rPr>
      </w:pPr>
      <w:r w:rsidRPr="008C1CA2">
        <w:rPr>
          <w:rFonts w:ascii="Times New Roman" w:eastAsia="Times New Roman" w:hAnsi="Times New Roman" w:cs="Times New Roman"/>
          <w:sz w:val="24"/>
          <w:szCs w:val="24"/>
          <w:lang w:val="fr-FR"/>
        </w:rPr>
        <w:t>Les conditions de travail dans lesquelles le PSAP assure ses missions au Cabano ne protègent pas efficacement ces fonctionnaires et les mettent dans un état de vulnérabilité vis-à-vis de toute maladie contagi</w:t>
      </w:r>
      <w:r w:rsidR="008D30EB">
        <w:rPr>
          <w:rFonts w:ascii="Times New Roman" w:eastAsia="Times New Roman" w:hAnsi="Times New Roman" w:cs="Times New Roman"/>
          <w:sz w:val="24"/>
          <w:szCs w:val="24"/>
          <w:lang w:val="fr-FR"/>
        </w:rPr>
        <w:t>euse. Le programme mis sur pied</w:t>
      </w:r>
      <w:r w:rsidRPr="008C1CA2">
        <w:rPr>
          <w:rFonts w:ascii="Times New Roman" w:hAnsi="Times New Roman" w:cs="Times New Roman"/>
          <w:sz w:val="16"/>
          <w:szCs w:val="16"/>
          <w:lang w:val="fr-FR"/>
        </w:rPr>
        <w:t xml:space="preserve"> </w:t>
      </w:r>
      <w:r w:rsidRPr="008C1CA2">
        <w:rPr>
          <w:rFonts w:ascii="Times New Roman" w:eastAsia="Times New Roman" w:hAnsi="Times New Roman" w:cs="Times New Roman"/>
          <w:sz w:val="24"/>
          <w:szCs w:val="24"/>
          <w:lang w:val="fr-FR"/>
        </w:rPr>
        <w:t>à ce niveau ne met pas en confiance les travailleurs qui y sont déployés.</w:t>
      </w:r>
    </w:p>
    <w:p w14:paraId="71146636" w14:textId="2A0149C9" w:rsidR="00E15A47" w:rsidRPr="008C1CA2" w:rsidRDefault="00275CA3" w:rsidP="00D1174F">
      <w:pPr>
        <w:spacing w:before="240" w:after="240"/>
        <w:jc w:val="both"/>
        <w:rPr>
          <w:rFonts w:ascii="Times New Roman" w:eastAsia="Times New Roman" w:hAnsi="Times New Roman" w:cs="Times New Roman"/>
          <w:sz w:val="24"/>
          <w:szCs w:val="24"/>
          <w:lang w:val="fr-FR"/>
        </w:rPr>
      </w:pPr>
      <w:r w:rsidRPr="008C1CA2">
        <w:rPr>
          <w:rFonts w:ascii="Times New Roman" w:eastAsia="Times New Roman" w:hAnsi="Times New Roman" w:cs="Times New Roman"/>
          <w:sz w:val="24"/>
          <w:szCs w:val="24"/>
          <w:lang w:val="fr-FR"/>
        </w:rPr>
        <w:t>Par ailleurs l’endroit n’est pas bien sécurisé et peut être favorable aux cas d’évasion. Aussi, le personnel en service aurait un effectif de 5 à 7 agents. Le personnel affecté à ce site n’a pas de dortoirs : c’est l’espace réservé aux passages qui leur sert de dortoir et d’abri contre les intempéries. Il n’existe</w:t>
      </w:r>
      <w:r w:rsidR="00140DA7" w:rsidRPr="008C1CA2">
        <w:rPr>
          <w:rFonts w:ascii="Times New Roman" w:eastAsia="Times New Roman" w:hAnsi="Times New Roman" w:cs="Times New Roman"/>
          <w:sz w:val="24"/>
          <w:szCs w:val="24"/>
          <w:lang w:val="fr-FR"/>
        </w:rPr>
        <w:t xml:space="preserve"> pas</w:t>
      </w:r>
      <w:r w:rsidRPr="008C1CA2">
        <w:rPr>
          <w:rFonts w:ascii="Times New Roman" w:eastAsia="Times New Roman" w:hAnsi="Times New Roman" w:cs="Times New Roman"/>
          <w:sz w:val="24"/>
          <w:szCs w:val="24"/>
          <w:lang w:val="fr-FR"/>
        </w:rPr>
        <w:t xml:space="preserve"> non plus de salle pour les visiteurs.</w:t>
      </w:r>
    </w:p>
    <w:p w14:paraId="36A20899" w14:textId="34D5487F" w:rsidR="00E15A47" w:rsidRPr="008C1CA2" w:rsidRDefault="00275CA3" w:rsidP="00D1174F">
      <w:pPr>
        <w:spacing w:before="240" w:after="240"/>
        <w:jc w:val="both"/>
        <w:rPr>
          <w:rFonts w:ascii="Times New Roman" w:eastAsia="Times New Roman" w:hAnsi="Times New Roman" w:cs="Times New Roman"/>
          <w:b/>
          <w:sz w:val="24"/>
          <w:szCs w:val="24"/>
          <w:lang w:val="fr-FR"/>
        </w:rPr>
      </w:pPr>
      <w:r w:rsidRPr="008C1CA2">
        <w:rPr>
          <w:rFonts w:ascii="Times New Roman" w:eastAsia="Times New Roman" w:hAnsi="Times New Roman" w:cs="Times New Roman"/>
          <w:sz w:val="24"/>
          <w:szCs w:val="24"/>
          <w:lang w:val="fr-FR"/>
        </w:rPr>
        <w:t xml:space="preserve">Ces fonctionnaires se plaignent également du fait que les prisonniers malades ne sont pas pris en charge par l’Etat et ceux dont les familles n’ont pas de moyens meurent souvent devant leur impuissance : « </w:t>
      </w:r>
      <w:r w:rsidRPr="008C1CA2">
        <w:rPr>
          <w:rFonts w:ascii="Times New Roman" w:eastAsia="Times New Roman" w:hAnsi="Times New Roman" w:cs="Times New Roman"/>
          <w:b/>
          <w:sz w:val="24"/>
          <w:szCs w:val="24"/>
          <w:lang w:val="fr-FR"/>
        </w:rPr>
        <w:t>Quand il y a des décès des prisonniers, les familles nous accusent et s’en prennent à nous. Les autorités ne s’occupent pas de la santé des prisonniers et lorsqu’il y a décès</w:t>
      </w:r>
      <w:r w:rsidR="00EE5E1C">
        <w:rPr>
          <w:rFonts w:ascii="Times New Roman" w:eastAsia="Times New Roman" w:hAnsi="Times New Roman" w:cs="Times New Roman"/>
          <w:b/>
          <w:sz w:val="24"/>
          <w:szCs w:val="24"/>
          <w:lang w:val="fr-FR"/>
        </w:rPr>
        <w:t>,</w:t>
      </w:r>
      <w:r w:rsidRPr="008C1CA2">
        <w:rPr>
          <w:rFonts w:ascii="Times New Roman" w:eastAsia="Times New Roman" w:hAnsi="Times New Roman" w:cs="Times New Roman"/>
          <w:b/>
          <w:sz w:val="24"/>
          <w:szCs w:val="24"/>
          <w:lang w:val="fr-FR"/>
        </w:rPr>
        <w:t xml:space="preserve"> les familles tiennent des propos de malédiction sur nous, des injures et parfois des menaces parce qu’elles pensen</w:t>
      </w:r>
      <w:r w:rsidR="00094131" w:rsidRPr="008C1CA2">
        <w:rPr>
          <w:rFonts w:ascii="Times New Roman" w:eastAsia="Times New Roman" w:hAnsi="Times New Roman" w:cs="Times New Roman"/>
          <w:b/>
          <w:sz w:val="24"/>
          <w:szCs w:val="24"/>
          <w:lang w:val="fr-FR"/>
        </w:rPr>
        <w:t>t que nous sommes à l’origine des</w:t>
      </w:r>
      <w:r w:rsidRPr="008C1CA2">
        <w:rPr>
          <w:rFonts w:ascii="Times New Roman" w:eastAsia="Times New Roman" w:hAnsi="Times New Roman" w:cs="Times New Roman"/>
          <w:b/>
          <w:sz w:val="24"/>
          <w:szCs w:val="24"/>
          <w:lang w:val="fr-FR"/>
        </w:rPr>
        <w:t xml:space="preserve"> décès de leur</w:t>
      </w:r>
      <w:r w:rsidR="00094131" w:rsidRPr="008C1CA2">
        <w:rPr>
          <w:rFonts w:ascii="Times New Roman" w:eastAsia="Times New Roman" w:hAnsi="Times New Roman" w:cs="Times New Roman"/>
          <w:b/>
          <w:sz w:val="24"/>
          <w:szCs w:val="24"/>
          <w:lang w:val="fr-FR"/>
        </w:rPr>
        <w:t>s</w:t>
      </w:r>
      <w:r w:rsidRPr="008C1CA2">
        <w:rPr>
          <w:rFonts w:ascii="Times New Roman" w:eastAsia="Times New Roman" w:hAnsi="Times New Roman" w:cs="Times New Roman"/>
          <w:b/>
          <w:sz w:val="24"/>
          <w:szCs w:val="24"/>
          <w:lang w:val="fr-FR"/>
        </w:rPr>
        <w:t xml:space="preserve"> proche</w:t>
      </w:r>
      <w:r w:rsidR="00094131" w:rsidRPr="008C1CA2">
        <w:rPr>
          <w:rFonts w:ascii="Times New Roman" w:eastAsia="Times New Roman" w:hAnsi="Times New Roman" w:cs="Times New Roman"/>
          <w:b/>
          <w:sz w:val="24"/>
          <w:szCs w:val="24"/>
          <w:lang w:val="fr-FR"/>
        </w:rPr>
        <w:t>s</w:t>
      </w:r>
      <w:r w:rsidRPr="008C1CA2">
        <w:rPr>
          <w:rFonts w:ascii="Times New Roman" w:eastAsia="Times New Roman" w:hAnsi="Times New Roman" w:cs="Times New Roman"/>
          <w:b/>
          <w:sz w:val="24"/>
          <w:szCs w:val="24"/>
          <w:lang w:val="fr-FR"/>
        </w:rPr>
        <w:t xml:space="preserve">. Il arrive parfois devant certaines situations, nous sommes obligés de mettre la main à la poche pour aider à l’achat de certaines ordonnances médicales afin de pouvoir sauver certaines vies. »  </w:t>
      </w:r>
    </w:p>
    <w:p w14:paraId="0130AD7A" w14:textId="77777777" w:rsidR="00E15A47" w:rsidRPr="008C1CA2" w:rsidRDefault="00275CA3" w:rsidP="00D1174F">
      <w:pPr>
        <w:spacing w:before="240" w:after="240"/>
        <w:ind w:left="360"/>
        <w:jc w:val="both"/>
        <w:rPr>
          <w:rFonts w:ascii="Times New Roman" w:eastAsia="Times New Roman" w:hAnsi="Times New Roman" w:cs="Times New Roman"/>
          <w:sz w:val="24"/>
          <w:szCs w:val="24"/>
          <w:lang w:val="fr-FR"/>
        </w:rPr>
      </w:pPr>
      <w:r w:rsidRPr="008C1CA2">
        <w:rPr>
          <w:rFonts w:ascii="Times New Roman" w:hAnsi="Times New Roman" w:cs="Times New Roman"/>
          <w:sz w:val="24"/>
          <w:szCs w:val="24"/>
          <w:lang w:val="fr-FR"/>
        </w:rPr>
        <w:t>Ø</w:t>
      </w:r>
      <w:r w:rsidRPr="008C1CA2">
        <w:rPr>
          <w:rFonts w:ascii="Times New Roman" w:eastAsia="Times New Roman" w:hAnsi="Times New Roman" w:cs="Times New Roman"/>
          <w:sz w:val="14"/>
          <w:szCs w:val="14"/>
          <w:lang w:val="fr-FR"/>
        </w:rPr>
        <w:t xml:space="preserve">  </w:t>
      </w:r>
      <w:r w:rsidRPr="008C1CA2">
        <w:rPr>
          <w:rFonts w:ascii="Times New Roman" w:eastAsia="Times New Roman" w:hAnsi="Times New Roman" w:cs="Times New Roman"/>
          <w:sz w:val="24"/>
          <w:szCs w:val="24"/>
          <w:lang w:val="fr-FR"/>
        </w:rPr>
        <w:t>Situation avec covid-19</w:t>
      </w:r>
    </w:p>
    <w:p w14:paraId="437BD745" w14:textId="59605DC9" w:rsidR="00E15A47" w:rsidRPr="008C1CA2" w:rsidRDefault="00275CA3" w:rsidP="00D1174F">
      <w:pPr>
        <w:spacing w:before="240" w:after="240"/>
        <w:jc w:val="both"/>
        <w:rPr>
          <w:rFonts w:ascii="Times New Roman" w:eastAsia="Times New Roman" w:hAnsi="Times New Roman" w:cs="Times New Roman"/>
          <w:b/>
          <w:sz w:val="24"/>
          <w:szCs w:val="24"/>
          <w:lang w:val="fr-FR"/>
        </w:rPr>
      </w:pPr>
      <w:r w:rsidRPr="008C1CA2">
        <w:rPr>
          <w:rFonts w:ascii="Times New Roman" w:eastAsia="Times New Roman" w:hAnsi="Times New Roman" w:cs="Times New Roman"/>
          <w:sz w:val="24"/>
          <w:szCs w:val="24"/>
          <w:lang w:val="fr-FR"/>
        </w:rPr>
        <w:t>La crise sanit</w:t>
      </w:r>
      <w:r w:rsidR="00EE5E1C">
        <w:rPr>
          <w:rFonts w:ascii="Times New Roman" w:eastAsia="Times New Roman" w:hAnsi="Times New Roman" w:cs="Times New Roman"/>
          <w:sz w:val="24"/>
          <w:szCs w:val="24"/>
          <w:lang w:val="fr-FR"/>
        </w:rPr>
        <w:t>aire rend le personnel affecté dans</w:t>
      </w:r>
      <w:r w:rsidRPr="008C1CA2">
        <w:rPr>
          <w:rFonts w:ascii="Times New Roman" w:eastAsia="Times New Roman" w:hAnsi="Times New Roman" w:cs="Times New Roman"/>
          <w:sz w:val="24"/>
          <w:szCs w:val="24"/>
          <w:lang w:val="fr-FR"/>
        </w:rPr>
        <w:t xml:space="preserve"> ce centre plus vulnérable. Les diagnostics n’étant pas forcément complets avant le transfert des détenus malades, ils sont amenés à être en contact avec des détenus potentiellement souffrant de covid-19 ou d’autres maladies contagieuses : </w:t>
      </w:r>
      <w:r w:rsidRPr="008C1CA2">
        <w:rPr>
          <w:rFonts w:ascii="Times New Roman" w:eastAsia="Times New Roman" w:hAnsi="Times New Roman" w:cs="Times New Roman"/>
          <w:b/>
          <w:sz w:val="24"/>
          <w:szCs w:val="24"/>
          <w:lang w:val="fr-FR"/>
        </w:rPr>
        <w:t>« Pour les cas suspects de covid-19, les infirmiers n’aiment pas toucher le malade. Malgré qu’ils soient mieux protégés que nous, ils nous demandent de faire tout à leur place. Et comme nous ne pouvons pas abandonner le détenu que nous voyons souffrir, par compassion nous faisons ce que nous pouvons et par la grâce de Dieu nous sommes vivants. Pourtant, les infirmiers perçoivent leurs primes de covid-19, au même moment on nous interdit de réclamer ces droits alors que nous faisons face aux mêmes risques tous les j</w:t>
      </w:r>
      <w:r w:rsidR="00094131" w:rsidRPr="008C1CA2">
        <w:rPr>
          <w:rFonts w:ascii="Times New Roman" w:eastAsia="Times New Roman" w:hAnsi="Times New Roman" w:cs="Times New Roman"/>
          <w:b/>
          <w:sz w:val="24"/>
          <w:szCs w:val="24"/>
          <w:lang w:val="fr-FR"/>
        </w:rPr>
        <w:t>ours. Nous ne comprenons pas cette injustice</w:t>
      </w:r>
      <w:r w:rsidRPr="008C1CA2">
        <w:rPr>
          <w:rFonts w:ascii="Times New Roman" w:eastAsia="Times New Roman" w:hAnsi="Times New Roman" w:cs="Times New Roman"/>
          <w:b/>
          <w:sz w:val="24"/>
          <w:szCs w:val="24"/>
          <w:lang w:val="fr-FR"/>
        </w:rPr>
        <w:t xml:space="preserve"> que nous vivons dans notre travail.»</w:t>
      </w:r>
    </w:p>
    <w:p w14:paraId="00FE4385" w14:textId="318464D7" w:rsidR="00E15A47" w:rsidRPr="008C1CA2" w:rsidRDefault="0026538F" w:rsidP="00D1174F">
      <w:pPr>
        <w:spacing w:before="240" w:after="240"/>
        <w:jc w:val="both"/>
        <w:rPr>
          <w:rFonts w:ascii="Times New Roman" w:eastAsia="Times New Roman" w:hAnsi="Times New Roman" w:cs="Times New Roman"/>
          <w:b/>
          <w:sz w:val="24"/>
          <w:szCs w:val="24"/>
          <w:lang w:val="fr-FR"/>
        </w:rPr>
      </w:pPr>
      <w:r w:rsidRPr="008C1CA2">
        <w:rPr>
          <w:rFonts w:ascii="Times New Roman" w:eastAsia="Times New Roman" w:hAnsi="Times New Roman" w:cs="Times New Roman"/>
          <w:b/>
          <w:sz w:val="24"/>
          <w:szCs w:val="24"/>
          <w:lang w:val="fr-FR"/>
        </w:rPr>
        <w:t>« Présentement</w:t>
      </w:r>
      <w:r w:rsidR="00275CA3" w:rsidRPr="008C1CA2">
        <w:rPr>
          <w:rFonts w:ascii="Times New Roman" w:eastAsia="Times New Roman" w:hAnsi="Times New Roman" w:cs="Times New Roman"/>
          <w:b/>
          <w:sz w:val="24"/>
          <w:szCs w:val="24"/>
          <w:lang w:val="fr-FR"/>
        </w:rPr>
        <w:t xml:space="preserve"> il y a des détenus qu’on nous a apportés du camp GP, ils sont très souffrants et ils présentent des hématomes et des plaies partout sur le corps. Ils parlent difficilement et je n’arrive pas à supporter leurs témoignages, on dirait que c’est de l’enfer qu’ils ont vécu dans ce camp. Il y a eu des morts parmi eux et c’est ici que certains parmi les vivants ont retrouvé leur famille de</w:t>
      </w:r>
      <w:r w:rsidR="00094131" w:rsidRPr="008C1CA2">
        <w:rPr>
          <w:rFonts w:ascii="Times New Roman" w:eastAsia="Times New Roman" w:hAnsi="Times New Roman" w:cs="Times New Roman"/>
          <w:b/>
          <w:sz w:val="24"/>
          <w:szCs w:val="24"/>
          <w:lang w:val="fr-FR"/>
        </w:rPr>
        <w:t>puis leur arrestation</w:t>
      </w:r>
      <w:r w:rsidR="00275CA3" w:rsidRPr="008C1CA2">
        <w:rPr>
          <w:rFonts w:ascii="Times New Roman" w:eastAsia="Times New Roman" w:hAnsi="Times New Roman" w:cs="Times New Roman"/>
          <w:b/>
          <w:sz w:val="24"/>
          <w:szCs w:val="24"/>
          <w:lang w:val="fr-FR"/>
        </w:rPr>
        <w:t>. Quand les familles viennent voir ces détenus,</w:t>
      </w:r>
      <w:r w:rsidR="00094131" w:rsidRPr="008C1CA2">
        <w:rPr>
          <w:rFonts w:ascii="Times New Roman" w:eastAsia="Times New Roman" w:hAnsi="Times New Roman" w:cs="Times New Roman"/>
          <w:b/>
          <w:sz w:val="24"/>
          <w:szCs w:val="24"/>
          <w:lang w:val="fr-FR"/>
        </w:rPr>
        <w:t xml:space="preserve"> elles pensent que nous sommes l</w:t>
      </w:r>
      <w:r w:rsidR="00275CA3" w:rsidRPr="008C1CA2">
        <w:rPr>
          <w:rFonts w:ascii="Times New Roman" w:eastAsia="Times New Roman" w:hAnsi="Times New Roman" w:cs="Times New Roman"/>
          <w:b/>
          <w:sz w:val="24"/>
          <w:szCs w:val="24"/>
          <w:lang w:val="fr-FR"/>
        </w:rPr>
        <w:t>es auteurs de ce qui est arrivé à leur</w:t>
      </w:r>
      <w:r w:rsidR="00094131" w:rsidRPr="008C1CA2">
        <w:rPr>
          <w:rFonts w:ascii="Times New Roman" w:eastAsia="Times New Roman" w:hAnsi="Times New Roman" w:cs="Times New Roman"/>
          <w:b/>
          <w:sz w:val="24"/>
          <w:szCs w:val="24"/>
          <w:lang w:val="fr-FR"/>
        </w:rPr>
        <w:t>s</w:t>
      </w:r>
      <w:r w:rsidR="00275CA3" w:rsidRPr="008C1CA2">
        <w:rPr>
          <w:rFonts w:ascii="Times New Roman" w:eastAsia="Times New Roman" w:hAnsi="Times New Roman" w:cs="Times New Roman"/>
          <w:b/>
          <w:sz w:val="24"/>
          <w:szCs w:val="24"/>
          <w:lang w:val="fr-FR"/>
        </w:rPr>
        <w:t xml:space="preserve"> proche</w:t>
      </w:r>
      <w:r w:rsidR="00094131" w:rsidRPr="008C1CA2">
        <w:rPr>
          <w:rFonts w:ascii="Times New Roman" w:eastAsia="Times New Roman" w:hAnsi="Times New Roman" w:cs="Times New Roman"/>
          <w:b/>
          <w:sz w:val="24"/>
          <w:szCs w:val="24"/>
          <w:lang w:val="fr-FR"/>
        </w:rPr>
        <w:t>s</w:t>
      </w:r>
      <w:r w:rsidR="00275CA3" w:rsidRPr="008C1CA2">
        <w:rPr>
          <w:rFonts w:ascii="Times New Roman" w:eastAsia="Times New Roman" w:hAnsi="Times New Roman" w:cs="Times New Roman"/>
          <w:b/>
          <w:sz w:val="24"/>
          <w:szCs w:val="24"/>
          <w:lang w:val="fr-FR"/>
        </w:rPr>
        <w:t>, elles ne savent pas que c’est a</w:t>
      </w:r>
      <w:r w:rsidR="006F739F" w:rsidRPr="008C1CA2">
        <w:rPr>
          <w:rFonts w:ascii="Times New Roman" w:eastAsia="Times New Roman" w:hAnsi="Times New Roman" w:cs="Times New Roman"/>
          <w:b/>
          <w:sz w:val="24"/>
          <w:szCs w:val="24"/>
          <w:lang w:val="fr-FR"/>
        </w:rPr>
        <w:t xml:space="preserve">u camp GP qu’on les a </w:t>
      </w:r>
      <w:r w:rsidRPr="008C1CA2">
        <w:rPr>
          <w:rFonts w:ascii="Times New Roman" w:eastAsia="Times New Roman" w:hAnsi="Times New Roman" w:cs="Times New Roman"/>
          <w:b/>
          <w:sz w:val="24"/>
          <w:szCs w:val="24"/>
          <w:lang w:val="fr-FR"/>
        </w:rPr>
        <w:t>torturés »</w:t>
      </w:r>
    </w:p>
    <w:p w14:paraId="3570EEE7" w14:textId="7CB1094D" w:rsidR="00E15A47" w:rsidRPr="008C1CA2" w:rsidRDefault="00275CA3" w:rsidP="00D1174F">
      <w:pPr>
        <w:spacing w:before="240" w:after="240"/>
        <w:jc w:val="both"/>
        <w:rPr>
          <w:rFonts w:ascii="Times New Roman" w:eastAsia="Times New Roman" w:hAnsi="Times New Roman" w:cs="Times New Roman"/>
          <w:sz w:val="24"/>
          <w:szCs w:val="24"/>
          <w:lang w:val="fr-FR"/>
        </w:rPr>
      </w:pPr>
      <w:r w:rsidRPr="008C1CA2">
        <w:rPr>
          <w:rFonts w:ascii="Times New Roman" w:eastAsia="Times New Roman" w:hAnsi="Times New Roman" w:cs="Times New Roman"/>
          <w:b/>
          <w:sz w:val="24"/>
          <w:szCs w:val="24"/>
          <w:lang w:val="fr-FR"/>
        </w:rPr>
        <w:lastRenderedPageBreak/>
        <w:t xml:space="preserve"> </w:t>
      </w:r>
      <w:r w:rsidR="008E23DF" w:rsidRPr="008C1CA2">
        <w:rPr>
          <w:rFonts w:ascii="Times New Roman" w:eastAsia="Times New Roman" w:hAnsi="Times New Roman" w:cs="Times New Roman"/>
          <w:sz w:val="24"/>
          <w:szCs w:val="24"/>
          <w:lang w:val="fr-FR"/>
        </w:rPr>
        <w:t>Dans la synthèse des préoccupations du PSAP relatives aux différentes prisons, on récapitule essentiellement le p</w:t>
      </w:r>
      <w:r w:rsidRPr="008C1CA2">
        <w:rPr>
          <w:rFonts w:ascii="Times New Roman" w:eastAsia="Times New Roman" w:hAnsi="Times New Roman" w:cs="Times New Roman"/>
          <w:sz w:val="24"/>
          <w:szCs w:val="24"/>
          <w:lang w:val="fr-FR"/>
        </w:rPr>
        <w:t>roblème de dortoirs,</w:t>
      </w:r>
      <w:r w:rsidR="008E23DF" w:rsidRPr="008C1CA2">
        <w:rPr>
          <w:rFonts w:ascii="Times New Roman" w:eastAsia="Times New Roman" w:hAnsi="Times New Roman" w:cs="Times New Roman"/>
          <w:sz w:val="24"/>
          <w:szCs w:val="24"/>
          <w:lang w:val="fr-FR"/>
        </w:rPr>
        <w:t xml:space="preserve"> de bureau de travail,</w:t>
      </w:r>
      <w:r w:rsidRPr="008C1CA2">
        <w:rPr>
          <w:rFonts w:ascii="Times New Roman" w:eastAsia="Times New Roman" w:hAnsi="Times New Roman" w:cs="Times New Roman"/>
          <w:sz w:val="24"/>
          <w:szCs w:val="24"/>
          <w:lang w:val="fr-FR"/>
        </w:rPr>
        <w:t xml:space="preserve"> </w:t>
      </w:r>
      <w:r w:rsidR="008E23DF" w:rsidRPr="008C1CA2">
        <w:rPr>
          <w:rFonts w:ascii="Times New Roman" w:eastAsia="Times New Roman" w:hAnsi="Times New Roman" w:cs="Times New Roman"/>
          <w:sz w:val="24"/>
          <w:szCs w:val="24"/>
          <w:lang w:val="fr-FR"/>
        </w:rPr>
        <w:t xml:space="preserve">l’absence d’une </w:t>
      </w:r>
      <w:r w:rsidRPr="008C1CA2">
        <w:rPr>
          <w:rFonts w:ascii="Times New Roman" w:eastAsia="Times New Roman" w:hAnsi="Times New Roman" w:cs="Times New Roman"/>
          <w:sz w:val="24"/>
          <w:szCs w:val="24"/>
          <w:lang w:val="fr-FR"/>
        </w:rPr>
        <w:t>prise en charge</w:t>
      </w:r>
      <w:r w:rsidR="008E23DF" w:rsidRPr="008C1CA2">
        <w:rPr>
          <w:rFonts w:ascii="Times New Roman" w:eastAsia="Times New Roman" w:hAnsi="Times New Roman" w:cs="Times New Roman"/>
          <w:sz w:val="24"/>
          <w:szCs w:val="24"/>
          <w:lang w:val="fr-FR"/>
        </w:rPr>
        <w:t xml:space="preserve"> sanitaire</w:t>
      </w:r>
      <w:r w:rsidRPr="008C1CA2">
        <w:rPr>
          <w:rFonts w:ascii="Times New Roman" w:eastAsia="Times New Roman" w:hAnsi="Times New Roman" w:cs="Times New Roman"/>
          <w:sz w:val="24"/>
          <w:szCs w:val="24"/>
          <w:lang w:val="fr-FR"/>
        </w:rPr>
        <w:t xml:space="preserve">, </w:t>
      </w:r>
      <w:r w:rsidR="008E23DF" w:rsidRPr="008C1CA2">
        <w:rPr>
          <w:rFonts w:ascii="Times New Roman" w:eastAsia="Times New Roman" w:hAnsi="Times New Roman" w:cs="Times New Roman"/>
          <w:sz w:val="24"/>
          <w:szCs w:val="24"/>
          <w:lang w:val="fr-FR"/>
        </w:rPr>
        <w:t xml:space="preserve">l’absence de </w:t>
      </w:r>
      <w:r w:rsidRPr="008C1CA2">
        <w:rPr>
          <w:rFonts w:ascii="Times New Roman" w:eastAsia="Times New Roman" w:hAnsi="Times New Roman" w:cs="Times New Roman"/>
          <w:sz w:val="24"/>
          <w:szCs w:val="24"/>
          <w:lang w:val="fr-FR"/>
        </w:rPr>
        <w:t xml:space="preserve">matériel roulant, </w:t>
      </w:r>
      <w:r w:rsidR="00EE5E1C">
        <w:rPr>
          <w:rFonts w:ascii="Times New Roman" w:eastAsia="Times New Roman" w:hAnsi="Times New Roman" w:cs="Times New Roman"/>
          <w:sz w:val="24"/>
          <w:szCs w:val="24"/>
          <w:lang w:val="fr-FR"/>
        </w:rPr>
        <w:t>l’</w:t>
      </w:r>
      <w:r w:rsidR="008E23DF" w:rsidRPr="008C1CA2">
        <w:rPr>
          <w:rFonts w:ascii="Times New Roman" w:eastAsia="Times New Roman" w:hAnsi="Times New Roman" w:cs="Times New Roman"/>
          <w:sz w:val="24"/>
          <w:szCs w:val="24"/>
          <w:lang w:val="fr-FR"/>
        </w:rPr>
        <w:t xml:space="preserve">absence de </w:t>
      </w:r>
      <w:r w:rsidRPr="008C1CA2">
        <w:rPr>
          <w:rFonts w:ascii="Times New Roman" w:eastAsia="Times New Roman" w:hAnsi="Times New Roman" w:cs="Times New Roman"/>
          <w:sz w:val="24"/>
          <w:szCs w:val="24"/>
          <w:lang w:val="fr-FR"/>
        </w:rPr>
        <w:t>protection anti-</w:t>
      </w:r>
      <w:proofErr w:type="spellStart"/>
      <w:r w:rsidRPr="008C1CA2">
        <w:rPr>
          <w:rFonts w:ascii="Times New Roman" w:eastAsia="Times New Roman" w:hAnsi="Times New Roman" w:cs="Times New Roman"/>
          <w:sz w:val="24"/>
          <w:szCs w:val="24"/>
          <w:lang w:val="fr-FR"/>
        </w:rPr>
        <w:t>covid</w:t>
      </w:r>
      <w:proofErr w:type="spellEnd"/>
      <w:r w:rsidRPr="008C1CA2">
        <w:rPr>
          <w:rFonts w:ascii="Times New Roman" w:eastAsia="Times New Roman" w:hAnsi="Times New Roman" w:cs="Times New Roman"/>
          <w:sz w:val="24"/>
          <w:szCs w:val="24"/>
          <w:lang w:val="fr-FR"/>
        </w:rPr>
        <w:t xml:space="preserve">, </w:t>
      </w:r>
      <w:r w:rsidR="008E23DF" w:rsidRPr="008C1CA2">
        <w:rPr>
          <w:rFonts w:ascii="Times New Roman" w:eastAsia="Times New Roman" w:hAnsi="Times New Roman" w:cs="Times New Roman"/>
          <w:sz w:val="24"/>
          <w:szCs w:val="24"/>
          <w:lang w:val="fr-FR"/>
        </w:rPr>
        <w:t xml:space="preserve">et le problème de </w:t>
      </w:r>
      <w:r w:rsidRPr="008C1CA2">
        <w:rPr>
          <w:rFonts w:ascii="Times New Roman" w:eastAsia="Times New Roman" w:hAnsi="Times New Roman" w:cs="Times New Roman"/>
          <w:sz w:val="24"/>
          <w:szCs w:val="24"/>
          <w:lang w:val="fr-FR"/>
        </w:rPr>
        <w:t>sous-effectif</w:t>
      </w:r>
      <w:r w:rsidR="008E23DF" w:rsidRPr="008C1CA2">
        <w:rPr>
          <w:rFonts w:ascii="Times New Roman" w:eastAsia="Times New Roman" w:hAnsi="Times New Roman" w:cs="Times New Roman"/>
          <w:sz w:val="24"/>
          <w:szCs w:val="24"/>
          <w:lang w:val="fr-FR"/>
        </w:rPr>
        <w:t>.</w:t>
      </w:r>
    </w:p>
    <w:p w14:paraId="1685AC2F" w14:textId="0BC6CA19" w:rsidR="005A1530" w:rsidRPr="00FD6209" w:rsidRDefault="00F6293C" w:rsidP="00D1174F">
      <w:pPr>
        <w:pStyle w:val="Titre2"/>
        <w:jc w:val="both"/>
        <w:rPr>
          <w:rFonts w:ascii="Times New Roman" w:hAnsi="Times New Roman" w:cs="Times New Roman"/>
          <w:b/>
          <w:bCs/>
          <w:sz w:val="24"/>
          <w:szCs w:val="24"/>
          <w:lang w:val="fr-FR"/>
        </w:rPr>
      </w:pPr>
      <w:bookmarkStart w:id="41" w:name="_Toc74918814"/>
      <w:r>
        <w:rPr>
          <w:rFonts w:ascii="Times New Roman" w:hAnsi="Times New Roman" w:cs="Times New Roman"/>
          <w:b/>
          <w:bCs/>
          <w:sz w:val="24"/>
          <w:szCs w:val="24"/>
          <w:lang w:val="fr-FR"/>
        </w:rPr>
        <w:t>D</w:t>
      </w:r>
      <w:r w:rsidR="005A1530" w:rsidRPr="00FD6209">
        <w:rPr>
          <w:rFonts w:ascii="Times New Roman" w:hAnsi="Times New Roman" w:cs="Times New Roman"/>
          <w:b/>
          <w:bCs/>
          <w:sz w:val="24"/>
          <w:szCs w:val="24"/>
          <w:lang w:val="fr-FR"/>
        </w:rPr>
        <w:t>-</w:t>
      </w:r>
      <w:r w:rsidR="005A1530" w:rsidRPr="00FD6209">
        <w:rPr>
          <w:rFonts w:ascii="Times New Roman" w:hAnsi="Times New Roman" w:cs="Times New Roman"/>
          <w:b/>
          <w:bCs/>
          <w:sz w:val="24"/>
          <w:szCs w:val="24"/>
          <w:lang w:val="fr-FR"/>
        </w:rPr>
        <w:tab/>
      </w:r>
      <w:r w:rsidR="00023116">
        <w:rPr>
          <w:rFonts w:ascii="Times New Roman" w:hAnsi="Times New Roman" w:cs="Times New Roman"/>
          <w:b/>
          <w:bCs/>
          <w:sz w:val="24"/>
          <w:szCs w:val="24"/>
          <w:lang w:val="fr-FR"/>
        </w:rPr>
        <w:t>SUR L’</w:t>
      </w:r>
      <w:r w:rsidR="005A1530" w:rsidRPr="00FD6209">
        <w:rPr>
          <w:rFonts w:ascii="Times New Roman" w:hAnsi="Times New Roman" w:cs="Times New Roman"/>
          <w:b/>
          <w:bCs/>
          <w:sz w:val="24"/>
          <w:szCs w:val="24"/>
          <w:lang w:val="fr-FR"/>
        </w:rPr>
        <w:t>IMPLICATION DU PSAP DANS LE BIEN-ETRE DES DETENUS</w:t>
      </w:r>
      <w:bookmarkEnd w:id="41"/>
    </w:p>
    <w:p w14:paraId="212B5108" w14:textId="6EC3BF95" w:rsidR="00E55FA9" w:rsidRDefault="00E55FA9" w:rsidP="00D1174F">
      <w:pPr>
        <w:spacing w:before="240" w:after="240"/>
        <w:jc w:val="both"/>
        <w:rPr>
          <w:rFonts w:ascii="Times New Roman" w:hAnsi="Times New Roman" w:cs="Times New Roman"/>
          <w:lang w:val="fr-FR"/>
        </w:rPr>
      </w:pPr>
      <w:r w:rsidRPr="008C1CA2">
        <w:rPr>
          <w:rFonts w:ascii="Times New Roman" w:hAnsi="Times New Roman" w:cs="Times New Roman"/>
          <w:lang w:val="fr-FR"/>
        </w:rPr>
        <w:t>Le PSAP dans l’exercice de ses fonctions s’implique dans le bien-être des détenus. Selon les témoignages recueillis, il arrive que ces</w:t>
      </w:r>
      <w:r w:rsidR="00C90A4B" w:rsidRPr="008C1CA2">
        <w:rPr>
          <w:rFonts w:ascii="Times New Roman" w:hAnsi="Times New Roman" w:cs="Times New Roman"/>
          <w:lang w:val="fr-FR"/>
        </w:rPr>
        <w:t xml:space="preserve"> fonctionnaires soient amenés </w:t>
      </w:r>
      <w:r w:rsidRPr="008C1CA2">
        <w:rPr>
          <w:rFonts w:ascii="Times New Roman" w:hAnsi="Times New Roman" w:cs="Times New Roman"/>
          <w:lang w:val="fr-FR"/>
        </w:rPr>
        <w:t>à mettre la main à la poche pour sauver la vie de certains détenus souffrants et démunis.</w:t>
      </w:r>
      <w:r w:rsidR="00C53626">
        <w:rPr>
          <w:rFonts w:ascii="Times New Roman" w:hAnsi="Times New Roman" w:cs="Times New Roman"/>
          <w:lang w:val="fr-FR"/>
        </w:rPr>
        <w:t xml:space="preserve"> </w:t>
      </w:r>
      <w:r w:rsidR="00C53626" w:rsidRPr="001E7F03">
        <w:rPr>
          <w:rFonts w:ascii="Times New Roman" w:hAnsi="Times New Roman" w:cs="Times New Roman"/>
          <w:lang w:val="fr-FR"/>
        </w:rPr>
        <w:t xml:space="preserve">Comme l’indique ce témoignage : </w:t>
      </w:r>
      <w:r w:rsidR="00C53626" w:rsidRPr="001E7F03">
        <w:rPr>
          <w:rFonts w:ascii="Times New Roman" w:hAnsi="Times New Roman" w:cs="Times New Roman"/>
          <w:b/>
          <w:lang w:val="fr-FR"/>
        </w:rPr>
        <w:t>« Il y a de</w:t>
      </w:r>
      <w:r w:rsidR="00EE5E1C">
        <w:rPr>
          <w:rFonts w:ascii="Times New Roman" w:hAnsi="Times New Roman" w:cs="Times New Roman"/>
          <w:b/>
          <w:lang w:val="fr-FR"/>
        </w:rPr>
        <w:t>s détenus socialement démunis</w:t>
      </w:r>
      <w:r w:rsidR="00C53626" w:rsidRPr="001E7F03">
        <w:rPr>
          <w:rFonts w:ascii="Times New Roman" w:hAnsi="Times New Roman" w:cs="Times New Roman"/>
          <w:b/>
          <w:lang w:val="fr-FR"/>
        </w:rPr>
        <w:t xml:space="preserve"> qui n’ont pas de moyens. Lorsqu’ils sont malades, c’est nous qui leu</w:t>
      </w:r>
      <w:r w:rsidR="00EE5E1C">
        <w:rPr>
          <w:rFonts w:ascii="Times New Roman" w:hAnsi="Times New Roman" w:cs="Times New Roman"/>
          <w:b/>
          <w:lang w:val="fr-FR"/>
        </w:rPr>
        <w:t>r achetons les produits quelque</w:t>
      </w:r>
      <w:r w:rsidR="00C53626" w:rsidRPr="001E7F03">
        <w:rPr>
          <w:rFonts w:ascii="Times New Roman" w:hAnsi="Times New Roman" w:cs="Times New Roman"/>
          <w:b/>
          <w:lang w:val="fr-FR"/>
        </w:rPr>
        <w:t xml:space="preserve">fois, et c’est avec nos propres moyens. Moi je suis sensible et </w:t>
      </w:r>
      <w:r w:rsidR="00D30BE1" w:rsidRPr="001E7F03">
        <w:rPr>
          <w:rFonts w:ascii="Times New Roman" w:hAnsi="Times New Roman" w:cs="Times New Roman"/>
          <w:b/>
          <w:lang w:val="fr-FR"/>
        </w:rPr>
        <w:t xml:space="preserve">face à ces cas </w:t>
      </w:r>
      <w:r w:rsidR="00C53626" w:rsidRPr="001E7F03">
        <w:rPr>
          <w:rFonts w:ascii="Times New Roman" w:hAnsi="Times New Roman" w:cs="Times New Roman"/>
          <w:b/>
          <w:lang w:val="fr-FR"/>
        </w:rPr>
        <w:t>je n’</w:t>
      </w:r>
      <w:r w:rsidR="00D30BE1" w:rsidRPr="001E7F03">
        <w:rPr>
          <w:rFonts w:ascii="Times New Roman" w:hAnsi="Times New Roman" w:cs="Times New Roman"/>
          <w:b/>
          <w:lang w:val="fr-FR"/>
        </w:rPr>
        <w:t>aime pas voir les</w:t>
      </w:r>
      <w:r w:rsidR="00C53626" w:rsidRPr="001E7F03">
        <w:rPr>
          <w:rFonts w:ascii="Times New Roman" w:hAnsi="Times New Roman" w:cs="Times New Roman"/>
          <w:b/>
          <w:lang w:val="fr-FR"/>
        </w:rPr>
        <w:t xml:space="preserve"> prisonnier</w:t>
      </w:r>
      <w:r w:rsidR="00D30BE1" w:rsidRPr="001E7F03">
        <w:rPr>
          <w:rFonts w:ascii="Times New Roman" w:hAnsi="Times New Roman" w:cs="Times New Roman"/>
          <w:b/>
          <w:lang w:val="fr-FR"/>
        </w:rPr>
        <w:t>s</w:t>
      </w:r>
      <w:r w:rsidR="00C53626" w:rsidRPr="001E7F03">
        <w:rPr>
          <w:rFonts w:ascii="Times New Roman" w:hAnsi="Times New Roman" w:cs="Times New Roman"/>
          <w:b/>
          <w:lang w:val="fr-FR"/>
        </w:rPr>
        <w:t xml:space="preserve"> souffrir</w:t>
      </w:r>
      <w:r w:rsidR="00D30BE1" w:rsidRPr="001E7F03">
        <w:rPr>
          <w:rFonts w:ascii="Times New Roman" w:hAnsi="Times New Roman" w:cs="Times New Roman"/>
          <w:b/>
          <w:lang w:val="fr-FR"/>
        </w:rPr>
        <w:t>. Nous faisons de notre mieux pour aider comme on peut »</w:t>
      </w:r>
      <w:r w:rsidR="00D30BE1" w:rsidRPr="001E7F03">
        <w:rPr>
          <w:rFonts w:ascii="Times New Roman" w:hAnsi="Times New Roman" w:cs="Times New Roman"/>
          <w:lang w:val="fr-FR"/>
        </w:rPr>
        <w:t>.</w:t>
      </w:r>
    </w:p>
    <w:p w14:paraId="473E0565" w14:textId="03D94C40" w:rsidR="0061113E" w:rsidRPr="001E7F03" w:rsidRDefault="001E7F03" w:rsidP="00D1174F">
      <w:pPr>
        <w:spacing w:before="240" w:after="240"/>
        <w:jc w:val="both"/>
        <w:rPr>
          <w:rFonts w:ascii="Times New Roman" w:eastAsia="Times New Roman" w:hAnsi="Times New Roman" w:cs="Times New Roman"/>
          <w:b/>
          <w:sz w:val="24"/>
          <w:szCs w:val="24"/>
          <w:lang w:val="fr-FR"/>
        </w:rPr>
      </w:pPr>
      <w:r>
        <w:rPr>
          <w:rFonts w:ascii="Times New Roman" w:eastAsia="Times New Roman" w:hAnsi="Times New Roman" w:cs="Times New Roman"/>
          <w:sz w:val="24"/>
          <w:szCs w:val="24"/>
          <w:lang w:val="fr-FR"/>
        </w:rPr>
        <w:t xml:space="preserve">Dans le même sens, </w:t>
      </w:r>
      <w:r w:rsidRPr="008C1CA2">
        <w:rPr>
          <w:rFonts w:ascii="Times New Roman" w:eastAsia="Times New Roman" w:hAnsi="Times New Roman" w:cs="Times New Roman"/>
          <w:sz w:val="24"/>
          <w:szCs w:val="24"/>
          <w:lang w:val="fr-FR"/>
        </w:rPr>
        <w:t xml:space="preserve">un proche d’un détenu </w:t>
      </w:r>
      <w:r>
        <w:rPr>
          <w:rFonts w:ascii="Times New Roman" w:eastAsia="Times New Roman" w:hAnsi="Times New Roman" w:cs="Times New Roman"/>
          <w:sz w:val="24"/>
          <w:szCs w:val="24"/>
          <w:lang w:val="fr-FR"/>
        </w:rPr>
        <w:t xml:space="preserve">a </w:t>
      </w:r>
      <w:r w:rsidRPr="008C1CA2">
        <w:rPr>
          <w:rFonts w:ascii="Times New Roman" w:eastAsia="Times New Roman" w:hAnsi="Times New Roman" w:cs="Times New Roman"/>
          <w:sz w:val="24"/>
          <w:szCs w:val="24"/>
          <w:lang w:val="fr-FR"/>
        </w:rPr>
        <w:t>déclar</w:t>
      </w:r>
      <w:r>
        <w:rPr>
          <w:rFonts w:ascii="Times New Roman" w:eastAsia="Times New Roman" w:hAnsi="Times New Roman" w:cs="Times New Roman"/>
          <w:sz w:val="24"/>
          <w:szCs w:val="24"/>
          <w:lang w:val="fr-FR"/>
        </w:rPr>
        <w:t>é</w:t>
      </w:r>
      <w:r w:rsidRPr="008C1CA2">
        <w:rPr>
          <w:rFonts w:ascii="Times New Roman" w:eastAsia="Times New Roman" w:hAnsi="Times New Roman" w:cs="Times New Roman"/>
          <w:sz w:val="24"/>
          <w:szCs w:val="24"/>
          <w:lang w:val="fr-FR"/>
        </w:rPr>
        <w:t xml:space="preserve"> : </w:t>
      </w:r>
      <w:r w:rsidRPr="008C1CA2">
        <w:rPr>
          <w:rFonts w:ascii="Times New Roman" w:eastAsia="Times New Roman" w:hAnsi="Times New Roman" w:cs="Times New Roman"/>
          <w:b/>
          <w:sz w:val="24"/>
          <w:szCs w:val="24"/>
          <w:lang w:val="fr-FR"/>
        </w:rPr>
        <w:t xml:space="preserve">« Certains surveillants sont gentils et rendent des services sociaux aux prisonniers. D’autres par contre réclament de l’argent avant de rendre un service. »  </w:t>
      </w:r>
    </w:p>
    <w:p w14:paraId="15D05E1A" w14:textId="40851291" w:rsidR="005A1530" w:rsidRPr="00FD6209" w:rsidRDefault="00F6293C" w:rsidP="00D1174F">
      <w:pPr>
        <w:pStyle w:val="Titre2"/>
        <w:jc w:val="both"/>
        <w:rPr>
          <w:rFonts w:ascii="Times New Roman" w:hAnsi="Times New Roman" w:cs="Times New Roman"/>
          <w:b/>
          <w:bCs/>
          <w:sz w:val="24"/>
          <w:szCs w:val="24"/>
          <w:lang w:val="fr-FR"/>
        </w:rPr>
      </w:pPr>
      <w:bookmarkStart w:id="42" w:name="_Toc74918815"/>
      <w:r>
        <w:rPr>
          <w:rFonts w:ascii="Times New Roman" w:hAnsi="Times New Roman" w:cs="Times New Roman"/>
          <w:b/>
          <w:bCs/>
          <w:sz w:val="24"/>
          <w:szCs w:val="24"/>
          <w:lang w:val="fr-FR"/>
        </w:rPr>
        <w:t>E</w:t>
      </w:r>
      <w:r w:rsidR="005A1530" w:rsidRPr="00FD6209">
        <w:rPr>
          <w:rFonts w:ascii="Times New Roman" w:hAnsi="Times New Roman" w:cs="Times New Roman"/>
          <w:b/>
          <w:bCs/>
          <w:sz w:val="24"/>
          <w:szCs w:val="24"/>
          <w:lang w:val="fr-FR"/>
        </w:rPr>
        <w:t>-</w:t>
      </w:r>
      <w:r w:rsidR="005A1530" w:rsidRPr="00FD6209">
        <w:rPr>
          <w:rFonts w:ascii="Times New Roman" w:hAnsi="Times New Roman" w:cs="Times New Roman"/>
          <w:b/>
          <w:bCs/>
          <w:sz w:val="24"/>
          <w:szCs w:val="24"/>
          <w:lang w:val="fr-FR"/>
        </w:rPr>
        <w:tab/>
        <w:t xml:space="preserve">SUR L’IMPLCATION DU PSAP DANS </w:t>
      </w:r>
      <w:r w:rsidR="0061113E" w:rsidRPr="00FD6209">
        <w:rPr>
          <w:rFonts w:ascii="Times New Roman" w:hAnsi="Times New Roman" w:cs="Times New Roman"/>
          <w:b/>
          <w:bCs/>
          <w:sz w:val="24"/>
          <w:szCs w:val="24"/>
          <w:lang w:val="fr-FR"/>
        </w:rPr>
        <w:t>DES MALVERSATIONS</w:t>
      </w:r>
      <w:bookmarkEnd w:id="42"/>
    </w:p>
    <w:p w14:paraId="75B6B5C7" w14:textId="77777777" w:rsidR="007D3C77" w:rsidRPr="008C1CA2" w:rsidRDefault="007D3C77" w:rsidP="00D1174F">
      <w:pPr>
        <w:spacing w:before="240" w:after="240"/>
        <w:jc w:val="both"/>
        <w:rPr>
          <w:rFonts w:ascii="Times New Roman" w:eastAsia="Times New Roman" w:hAnsi="Times New Roman" w:cs="Times New Roman"/>
          <w:sz w:val="24"/>
          <w:szCs w:val="24"/>
          <w:lang w:val="fr-FR"/>
        </w:rPr>
      </w:pPr>
      <w:r w:rsidRPr="008C1CA2">
        <w:rPr>
          <w:rFonts w:ascii="Times New Roman" w:eastAsia="Times New Roman" w:hAnsi="Times New Roman" w:cs="Times New Roman"/>
          <w:sz w:val="24"/>
          <w:szCs w:val="24"/>
          <w:lang w:val="fr-FR"/>
        </w:rPr>
        <w:t xml:space="preserve">Le PSAP serait impliqué dans certaines affaires de corruption selon les témoignages des anciens détenus et familles des détenus actuels. Mais la version du PSAP est que ce sont les détenus mal intentionnés qui leur tendent des pièges pour leur créer des problèmes, et certains parmi eux ont manqué de vigilance.  </w:t>
      </w:r>
    </w:p>
    <w:p w14:paraId="1491006D" w14:textId="19512680" w:rsidR="0061113E" w:rsidRDefault="00EE5E1C" w:rsidP="00D1174F">
      <w:pPr>
        <w:spacing w:before="240" w:after="240"/>
        <w:jc w:val="both"/>
        <w:rPr>
          <w:rFonts w:ascii="Times New Roman" w:eastAsia="Times New Roman" w:hAnsi="Times New Roman" w:cs="Times New Roman"/>
          <w:b/>
          <w:sz w:val="24"/>
          <w:szCs w:val="24"/>
          <w:lang w:val="fr-FR"/>
        </w:rPr>
      </w:pPr>
      <w:r>
        <w:rPr>
          <w:rFonts w:ascii="Times New Roman" w:eastAsia="Times New Roman" w:hAnsi="Times New Roman" w:cs="Times New Roman"/>
          <w:sz w:val="24"/>
          <w:szCs w:val="24"/>
          <w:lang w:val="fr-FR"/>
        </w:rPr>
        <w:t>Un ex-</w:t>
      </w:r>
      <w:r w:rsidR="005A1530" w:rsidRPr="008C1CA2">
        <w:rPr>
          <w:rFonts w:ascii="Times New Roman" w:eastAsia="Times New Roman" w:hAnsi="Times New Roman" w:cs="Times New Roman"/>
          <w:sz w:val="24"/>
          <w:szCs w:val="24"/>
          <w:lang w:val="fr-FR"/>
        </w:rPr>
        <w:t xml:space="preserve">détenu nous a déclaré : </w:t>
      </w:r>
      <w:r w:rsidR="005A1530" w:rsidRPr="008C1CA2">
        <w:rPr>
          <w:rFonts w:ascii="Times New Roman" w:eastAsia="Times New Roman" w:hAnsi="Times New Roman" w:cs="Times New Roman"/>
          <w:b/>
          <w:sz w:val="24"/>
          <w:szCs w:val="24"/>
          <w:lang w:val="fr-FR"/>
        </w:rPr>
        <w:t>« Un jour, un agent du PSAP est venu m’in</w:t>
      </w:r>
      <w:r>
        <w:rPr>
          <w:rFonts w:ascii="Times New Roman" w:eastAsia="Times New Roman" w:hAnsi="Times New Roman" w:cs="Times New Roman"/>
          <w:b/>
          <w:sz w:val="24"/>
          <w:szCs w:val="24"/>
          <w:lang w:val="fr-FR"/>
        </w:rPr>
        <w:t>former que le Juge l’a envoyé</w:t>
      </w:r>
      <w:r w:rsidR="005A1530" w:rsidRPr="008C1CA2">
        <w:rPr>
          <w:rFonts w:ascii="Times New Roman" w:eastAsia="Times New Roman" w:hAnsi="Times New Roman" w:cs="Times New Roman"/>
          <w:b/>
          <w:sz w:val="24"/>
          <w:szCs w:val="24"/>
          <w:lang w:val="fr-FR"/>
        </w:rPr>
        <w:t xml:space="preserve"> me dire de donner trois (3) millions de FCFA avant ma libération. Ce qui m’a surpris et je ne comprenais plus rien. J’ai compris que j’étais devenu un otage puisque rien n’expliquait ma détention. J’ai compris finalement que c’est un réseau de corruption parce que certains codétenus ont déclaré être dans les situations similaires. » « J’ai vu un cas où un prisonnier a prêté une somme importante à un surveillant mais le remboursement de cet argent n’a pas été facile, c’est après des tiraillements que ce problème a été réglé. Durant ce temps, mon camarade codétenu a vu ses conditions de détention plus corsées qu’avant et tout portait à croire que </w:t>
      </w:r>
      <w:r>
        <w:rPr>
          <w:rFonts w:ascii="Times New Roman" w:eastAsia="Times New Roman" w:hAnsi="Times New Roman" w:cs="Times New Roman"/>
          <w:b/>
          <w:sz w:val="24"/>
          <w:szCs w:val="24"/>
          <w:lang w:val="fr-FR"/>
        </w:rPr>
        <w:t>cela était lié au fait qu’il a</w:t>
      </w:r>
      <w:r w:rsidR="005A1530" w:rsidRPr="008C1CA2">
        <w:rPr>
          <w:rFonts w:ascii="Times New Roman" w:eastAsia="Times New Roman" w:hAnsi="Times New Roman" w:cs="Times New Roman"/>
          <w:b/>
          <w:sz w:val="24"/>
          <w:szCs w:val="24"/>
          <w:lang w:val="fr-FR"/>
        </w:rPr>
        <w:t xml:space="preserve"> réclamé son argent. »</w:t>
      </w:r>
    </w:p>
    <w:p w14:paraId="7D68852E" w14:textId="38BE051D" w:rsidR="005A1530" w:rsidRPr="008C1CA2" w:rsidRDefault="00630FCB" w:rsidP="00D1174F">
      <w:pPr>
        <w:spacing w:before="240" w:after="240"/>
        <w:jc w:val="both"/>
        <w:rPr>
          <w:rFonts w:ascii="Times New Roman" w:eastAsia="Times New Roman" w:hAnsi="Times New Roman" w:cs="Times New Roman"/>
          <w:b/>
          <w:sz w:val="24"/>
          <w:szCs w:val="24"/>
          <w:lang w:val="fr-FR"/>
        </w:rPr>
      </w:pPr>
      <w:r>
        <w:rPr>
          <w:rFonts w:ascii="Times New Roman" w:eastAsia="Times New Roman" w:hAnsi="Times New Roman" w:cs="Times New Roman"/>
          <w:sz w:val="24"/>
          <w:szCs w:val="24"/>
          <w:lang w:val="fr-FR"/>
        </w:rPr>
        <w:t xml:space="preserve">Sous un autre angle, un </w:t>
      </w:r>
      <w:r w:rsidR="005A1530" w:rsidRPr="008C1CA2">
        <w:rPr>
          <w:rFonts w:ascii="Times New Roman" w:eastAsia="Times New Roman" w:hAnsi="Times New Roman" w:cs="Times New Roman"/>
          <w:sz w:val="24"/>
          <w:szCs w:val="24"/>
          <w:lang w:val="fr-FR"/>
        </w:rPr>
        <w:t xml:space="preserve">autre ancien détenu nous a confié : </w:t>
      </w:r>
      <w:r w:rsidR="005A1530" w:rsidRPr="008C1CA2">
        <w:rPr>
          <w:rFonts w:ascii="Times New Roman" w:eastAsia="Times New Roman" w:hAnsi="Times New Roman" w:cs="Times New Roman"/>
          <w:b/>
          <w:sz w:val="24"/>
          <w:szCs w:val="24"/>
          <w:lang w:val="fr-FR"/>
        </w:rPr>
        <w:t xml:space="preserve">« Il y a des surveillants qui convoitent les femmes des détenus. Lorsque les femmes viennent pour visiter leur mari, certains tentent de prendre les contacts et harcèlent les femmes après. J’ai personnellement été témoin d’un fait à la prison où un surveillant a dragué la femme d’un détenu. Ce qui se passe est qu’ils font des promesses aux femmes qu’ils vont aider à faire libérer leurs époux en détention alors qu’en réalité ils ont des intentions cachées d’immoralité. Finalement le détenu a fini par constater une ‘’relation amoureuse’’ entre sa femme et le surveillant, c’était devenu un problème sérieux car ce détenu était très </w:t>
      </w:r>
      <w:r w:rsidR="005A1530" w:rsidRPr="008C1CA2">
        <w:rPr>
          <w:rFonts w:ascii="Times New Roman" w:eastAsia="Times New Roman" w:hAnsi="Times New Roman" w:cs="Times New Roman"/>
          <w:b/>
          <w:sz w:val="24"/>
          <w:szCs w:val="24"/>
          <w:lang w:val="fr-FR"/>
        </w:rPr>
        <w:lastRenderedPageBreak/>
        <w:t>révolté et fou furieux. Le souci de ces femmes est de voir leur époux recouvrer leur liberté et c’est ce qui amène certaines femmes à se livrer malheureusement. »</w:t>
      </w:r>
      <w:r w:rsidR="005A1530" w:rsidRPr="008C1CA2">
        <w:rPr>
          <w:rFonts w:ascii="Times New Roman" w:eastAsia="Times New Roman" w:hAnsi="Times New Roman" w:cs="Times New Roman"/>
          <w:sz w:val="24"/>
          <w:szCs w:val="24"/>
          <w:lang w:val="fr-FR"/>
        </w:rPr>
        <w:t xml:space="preserve"> </w:t>
      </w:r>
    </w:p>
    <w:p w14:paraId="2DCA3983" w14:textId="1D56C9C4" w:rsidR="005A1530" w:rsidRDefault="00630FCB" w:rsidP="00D1174F">
      <w:pPr>
        <w:spacing w:before="240" w:after="240"/>
        <w:jc w:val="both"/>
        <w:rPr>
          <w:rFonts w:ascii="Times New Roman" w:eastAsia="Times New Roman" w:hAnsi="Times New Roman" w:cs="Times New Roman"/>
          <w:b/>
          <w:sz w:val="24"/>
          <w:szCs w:val="24"/>
          <w:lang w:val="fr-FR"/>
        </w:rPr>
      </w:pPr>
      <w:r>
        <w:rPr>
          <w:rFonts w:ascii="Times New Roman" w:eastAsia="Times New Roman" w:hAnsi="Times New Roman" w:cs="Times New Roman"/>
          <w:sz w:val="24"/>
          <w:szCs w:val="24"/>
          <w:lang w:val="fr-FR"/>
        </w:rPr>
        <w:t>En ce qui concerne les stupéfiants</w:t>
      </w:r>
      <w:r w:rsidR="005A1530" w:rsidRPr="008C1CA2">
        <w:rPr>
          <w:rFonts w:ascii="Times New Roman" w:eastAsia="Times New Roman" w:hAnsi="Times New Roman" w:cs="Times New Roman"/>
          <w:sz w:val="24"/>
          <w:szCs w:val="24"/>
          <w:lang w:val="fr-FR"/>
        </w:rPr>
        <w:t>, un témoignage venant d’un ancien détenu</w:t>
      </w:r>
      <w:r>
        <w:rPr>
          <w:rFonts w:ascii="Times New Roman" w:eastAsia="Times New Roman" w:hAnsi="Times New Roman" w:cs="Times New Roman"/>
          <w:sz w:val="24"/>
          <w:szCs w:val="24"/>
          <w:lang w:val="fr-FR"/>
        </w:rPr>
        <w:t xml:space="preserve"> a doigté l’implication des surveillants</w:t>
      </w:r>
      <w:r w:rsidR="005A1530" w:rsidRPr="008C1CA2">
        <w:rPr>
          <w:rFonts w:ascii="Times New Roman" w:eastAsia="Times New Roman" w:hAnsi="Times New Roman" w:cs="Times New Roman"/>
          <w:sz w:val="24"/>
          <w:szCs w:val="24"/>
          <w:lang w:val="fr-FR"/>
        </w:rPr>
        <w:t xml:space="preserve"> : </w:t>
      </w:r>
      <w:r w:rsidR="005A1530" w:rsidRPr="008C1CA2">
        <w:rPr>
          <w:rFonts w:ascii="Times New Roman" w:eastAsia="Times New Roman" w:hAnsi="Times New Roman" w:cs="Times New Roman"/>
          <w:b/>
          <w:sz w:val="24"/>
          <w:szCs w:val="24"/>
          <w:lang w:val="fr-FR"/>
        </w:rPr>
        <w:t>« J’étais en prison quand on avait surpris un jeune détenu en possession d’une drogue. Mais selon lui, c’est un surveillant qui l’avait envoyé de remettre un colis à un autre prisonnier sans avoir vu le contenu de l’emballage. J’ai vu comment ce jeune avait été traité et par la suite nous avons appris que le surveillant en question était mis aux arrêts. Il y a de ces surveillants véreux qui mettent les prisonniers dans les problèmes. »</w:t>
      </w:r>
    </w:p>
    <w:p w14:paraId="06941BF3" w14:textId="18EAB965" w:rsidR="00630FCB" w:rsidRPr="00630FCB" w:rsidRDefault="00630FCB" w:rsidP="00D1174F">
      <w:pPr>
        <w:spacing w:before="240" w:after="240"/>
        <w:jc w:val="both"/>
        <w:rPr>
          <w:rFonts w:ascii="Times New Roman" w:hAnsi="Times New Roman" w:cs="Times New Roman"/>
          <w:sz w:val="16"/>
          <w:szCs w:val="16"/>
          <w:lang w:val="fr-FR"/>
        </w:rPr>
      </w:pPr>
      <w:r w:rsidRPr="008C1CA2">
        <w:rPr>
          <w:rFonts w:ascii="Times New Roman" w:eastAsia="Times New Roman" w:hAnsi="Times New Roman" w:cs="Times New Roman"/>
          <w:sz w:val="24"/>
          <w:szCs w:val="24"/>
          <w:lang w:val="fr-FR"/>
        </w:rPr>
        <w:t>Selon les témoignages du PSAP, certains prisonniers consomment des drogues et leur causent de sérieux problèmes professionnels comme les évasions, les emprisonnements et les licenciements. Ils se plaignent du fait qu’ils ne savent pas comment ces produits prohibés échappent à leurs contrôles de fouilles pour être introduits à l’intérieur des prisons</w:t>
      </w:r>
      <w:r>
        <w:rPr>
          <w:rFonts w:ascii="Times New Roman" w:eastAsia="Times New Roman" w:hAnsi="Times New Roman" w:cs="Times New Roman"/>
          <w:sz w:val="24"/>
          <w:szCs w:val="24"/>
          <w:lang w:val="fr-FR"/>
        </w:rPr>
        <w:t xml:space="preserve"> tout en reconnaissant qu’il</w:t>
      </w:r>
      <w:r w:rsidRPr="008C1CA2">
        <w:rPr>
          <w:rFonts w:ascii="Times New Roman" w:eastAsia="Times New Roman" w:hAnsi="Times New Roman" w:cs="Times New Roman"/>
          <w:sz w:val="24"/>
          <w:szCs w:val="24"/>
          <w:lang w:val="fr-FR"/>
        </w:rPr>
        <w:t xml:space="preserve"> existe des agents véreux dans leurs rangs qui sont impliqués dans ce trafic illicite</w:t>
      </w:r>
      <w:r>
        <w:rPr>
          <w:rFonts w:ascii="Times New Roman" w:eastAsia="Times New Roman" w:hAnsi="Times New Roman" w:cs="Times New Roman"/>
          <w:sz w:val="24"/>
          <w:szCs w:val="24"/>
          <w:lang w:val="fr-FR"/>
        </w:rPr>
        <w:t xml:space="preserve"> : </w:t>
      </w:r>
      <w:r w:rsidRPr="008C1CA2">
        <w:rPr>
          <w:rFonts w:ascii="Times New Roman" w:eastAsia="Times New Roman" w:hAnsi="Times New Roman" w:cs="Times New Roman"/>
          <w:b/>
          <w:sz w:val="24"/>
          <w:szCs w:val="24"/>
          <w:lang w:val="fr-FR"/>
        </w:rPr>
        <w:t xml:space="preserve">« Nous sommes souvent confrontés aux problèmes que certains détenus nous causent avec la consommation de cannabis, plusieurs de nos collègues ont eu des problèmes à cause de ça. » </w:t>
      </w:r>
    </w:p>
    <w:p w14:paraId="420D1D8C" w14:textId="209A0F34" w:rsidR="002B2203" w:rsidRPr="008C1CA2" w:rsidRDefault="004361F0" w:rsidP="00D1174F">
      <w:pPr>
        <w:spacing w:before="240" w:after="240"/>
        <w:jc w:val="both"/>
        <w:rPr>
          <w:rFonts w:ascii="Times New Roman" w:eastAsia="Times New Roman" w:hAnsi="Times New Roman" w:cs="Times New Roman"/>
          <w:sz w:val="24"/>
          <w:szCs w:val="24"/>
          <w:lang w:val="fr-FR"/>
        </w:rPr>
      </w:pPr>
      <w:r w:rsidRPr="008C1CA2">
        <w:rPr>
          <w:rFonts w:ascii="Times New Roman" w:eastAsia="Times New Roman" w:hAnsi="Times New Roman" w:cs="Times New Roman"/>
          <w:sz w:val="24"/>
          <w:szCs w:val="24"/>
          <w:lang w:val="fr-FR"/>
        </w:rPr>
        <w:t xml:space="preserve">Sur les allégations reçues, au moins 4/5 des familles écoutées ont fait cas des actes de corruption venant de ces agents. Selon la femme d’un détenu : </w:t>
      </w:r>
      <w:r w:rsidRPr="008C1CA2">
        <w:rPr>
          <w:rFonts w:ascii="Times New Roman" w:eastAsia="Times New Roman" w:hAnsi="Times New Roman" w:cs="Times New Roman"/>
          <w:b/>
          <w:sz w:val="24"/>
          <w:szCs w:val="24"/>
          <w:lang w:val="fr-FR"/>
        </w:rPr>
        <w:t xml:space="preserve">« Les agents me prennent 200 FCFA par visite. Quelques fois je suis obligée de visiter mon mari trois fois par jour parce qu’il est malade et suit un régime alimentaire. Je paie donc 600 F pour visiter mon mari et à l’intérieur aussi je dois donner au moins 100 F avant que l’annonceur crie très fort le nom de mon mari pour qu’il entende et vienne me voir. Ce qui fait que si je n’ai pas les moyens je ne peux pas visiter mon mari ». </w:t>
      </w:r>
      <w:r w:rsidRPr="008C1CA2">
        <w:rPr>
          <w:rFonts w:ascii="Times New Roman" w:eastAsia="Times New Roman" w:hAnsi="Times New Roman" w:cs="Times New Roman"/>
          <w:sz w:val="24"/>
          <w:szCs w:val="24"/>
          <w:lang w:val="fr-FR"/>
        </w:rPr>
        <w:t xml:space="preserve"> </w:t>
      </w:r>
    </w:p>
    <w:p w14:paraId="0C335E3A" w14:textId="77777777" w:rsidR="004361F0" w:rsidRPr="008C1CA2" w:rsidRDefault="004361F0" w:rsidP="00D1174F">
      <w:pPr>
        <w:spacing w:before="240" w:after="240"/>
        <w:jc w:val="both"/>
        <w:rPr>
          <w:rFonts w:ascii="Times New Roman" w:eastAsia="Times New Roman" w:hAnsi="Times New Roman" w:cs="Times New Roman"/>
          <w:b/>
          <w:sz w:val="24"/>
          <w:szCs w:val="24"/>
          <w:lang w:val="fr-FR"/>
        </w:rPr>
      </w:pPr>
      <w:r w:rsidRPr="008C1CA2">
        <w:rPr>
          <w:rFonts w:ascii="Times New Roman" w:eastAsia="Times New Roman" w:hAnsi="Times New Roman" w:cs="Times New Roman"/>
          <w:sz w:val="24"/>
          <w:szCs w:val="24"/>
          <w:lang w:val="fr-FR"/>
        </w:rPr>
        <w:t xml:space="preserve">Dans un autre témoignage, un proche d’un détenu déclare : </w:t>
      </w:r>
      <w:r w:rsidRPr="008C1CA2">
        <w:rPr>
          <w:rFonts w:ascii="Times New Roman" w:eastAsia="Times New Roman" w:hAnsi="Times New Roman" w:cs="Times New Roman"/>
          <w:b/>
          <w:sz w:val="24"/>
          <w:szCs w:val="24"/>
          <w:lang w:val="fr-FR"/>
        </w:rPr>
        <w:t xml:space="preserve">« Certains surveillants sont gentils et rendent des services sociaux aux prisonniers. D’autres par contre réclament de l’argent avant de rendre un service. »  </w:t>
      </w:r>
    </w:p>
    <w:p w14:paraId="29B28CCC" w14:textId="0A496A59" w:rsidR="004361F0" w:rsidRPr="008C1CA2" w:rsidRDefault="004361F0" w:rsidP="00D1174F">
      <w:pPr>
        <w:spacing w:before="240" w:after="240"/>
        <w:jc w:val="both"/>
        <w:rPr>
          <w:rFonts w:ascii="Times New Roman" w:eastAsia="Times New Roman" w:hAnsi="Times New Roman" w:cs="Times New Roman"/>
          <w:b/>
          <w:sz w:val="24"/>
          <w:szCs w:val="24"/>
          <w:lang w:val="fr-FR"/>
        </w:rPr>
      </w:pPr>
      <w:r w:rsidRPr="008C1CA2">
        <w:rPr>
          <w:rFonts w:ascii="Times New Roman" w:eastAsia="Times New Roman" w:hAnsi="Times New Roman" w:cs="Times New Roman"/>
          <w:sz w:val="24"/>
          <w:szCs w:val="24"/>
          <w:lang w:val="fr-FR"/>
        </w:rPr>
        <w:t>D’autres familles ont déclaré avoir été victimes des cas de menaces et d’intimidations. Le constat concernant ce dernier cas est que ces familles sont souvent les proches de certains prisonni</w:t>
      </w:r>
      <w:r w:rsidR="00EE5E1C">
        <w:rPr>
          <w:rFonts w:ascii="Times New Roman" w:eastAsia="Times New Roman" w:hAnsi="Times New Roman" w:cs="Times New Roman"/>
          <w:sz w:val="24"/>
          <w:szCs w:val="24"/>
          <w:lang w:val="fr-FR"/>
        </w:rPr>
        <w:t>ers ‘’spéciaux’’. Une femme</w:t>
      </w:r>
      <w:r w:rsidRPr="008C1CA2">
        <w:rPr>
          <w:rFonts w:ascii="Times New Roman" w:eastAsia="Times New Roman" w:hAnsi="Times New Roman" w:cs="Times New Roman"/>
          <w:sz w:val="24"/>
          <w:szCs w:val="24"/>
          <w:lang w:val="fr-FR"/>
        </w:rPr>
        <w:t xml:space="preserve"> de la quarantaine</w:t>
      </w:r>
      <w:r w:rsidR="00EE5E1C">
        <w:rPr>
          <w:rFonts w:ascii="Times New Roman" w:eastAsia="Times New Roman" w:hAnsi="Times New Roman" w:cs="Times New Roman"/>
          <w:sz w:val="24"/>
          <w:szCs w:val="24"/>
          <w:lang w:val="fr-FR"/>
        </w:rPr>
        <w:t xml:space="preserve"> d’années</w:t>
      </w:r>
      <w:r w:rsidRPr="008C1CA2">
        <w:rPr>
          <w:rFonts w:ascii="Times New Roman" w:eastAsia="Times New Roman" w:hAnsi="Times New Roman" w:cs="Times New Roman"/>
          <w:sz w:val="24"/>
          <w:szCs w:val="24"/>
          <w:lang w:val="fr-FR"/>
        </w:rPr>
        <w:t xml:space="preserve"> a déclaré ceci : </w:t>
      </w:r>
      <w:r w:rsidRPr="008C1CA2">
        <w:rPr>
          <w:rFonts w:ascii="Times New Roman" w:eastAsia="Times New Roman" w:hAnsi="Times New Roman" w:cs="Times New Roman"/>
          <w:b/>
          <w:sz w:val="24"/>
          <w:szCs w:val="24"/>
          <w:lang w:val="fr-FR"/>
        </w:rPr>
        <w:t>« On a arrêté mon frère en janvier 2020 et c’est apr</w:t>
      </w:r>
      <w:r w:rsidR="00EE5E1C">
        <w:rPr>
          <w:rFonts w:ascii="Times New Roman" w:eastAsia="Times New Roman" w:hAnsi="Times New Roman" w:cs="Times New Roman"/>
          <w:b/>
          <w:sz w:val="24"/>
          <w:szCs w:val="24"/>
          <w:lang w:val="fr-FR"/>
        </w:rPr>
        <w:t>ès 10 mois qu’on m’a autorisé à</w:t>
      </w:r>
      <w:r w:rsidRPr="008C1CA2">
        <w:rPr>
          <w:rFonts w:ascii="Times New Roman" w:eastAsia="Times New Roman" w:hAnsi="Times New Roman" w:cs="Times New Roman"/>
          <w:b/>
          <w:sz w:val="24"/>
          <w:szCs w:val="24"/>
          <w:lang w:val="fr-FR"/>
        </w:rPr>
        <w:t xml:space="preserve"> le visiter au cabano. Je ne l’ai pas reconnu physiquement et il a fallu que je lui demande le nom de sa femme, c’est après avoir entendu le nom de sa femme que j’ai su que c’était mon petit frère. Lors de mes visites, un agent me menaçait. Il me dit que je les dérange et me dit de ne plus venir tous les jours. Alors que je venais chercher les ordonnances médicales de mon petit frère pour lui acheter les produits, cet agent me dit de revenir trois (3) jours après. J’ai eu peur devant sa réaction et j’ai compris qu’il y avait une intention de faire du mal à mon petit frère. J’étais obligée de suivre ses instructions. »</w:t>
      </w:r>
    </w:p>
    <w:p w14:paraId="41D02AA7" w14:textId="09CF2D06" w:rsidR="00B43E26" w:rsidRPr="008C1CA2" w:rsidRDefault="004361F0" w:rsidP="00D1174F">
      <w:pPr>
        <w:spacing w:before="240" w:after="240"/>
        <w:jc w:val="both"/>
        <w:rPr>
          <w:rFonts w:ascii="Times New Roman" w:eastAsia="Times New Roman" w:hAnsi="Times New Roman" w:cs="Times New Roman"/>
          <w:b/>
          <w:sz w:val="24"/>
          <w:szCs w:val="24"/>
          <w:lang w:val="fr-FR"/>
        </w:rPr>
      </w:pPr>
      <w:r w:rsidRPr="008C1CA2">
        <w:rPr>
          <w:rFonts w:ascii="Times New Roman" w:eastAsia="Times New Roman" w:hAnsi="Times New Roman" w:cs="Times New Roman"/>
          <w:sz w:val="24"/>
          <w:szCs w:val="24"/>
          <w:lang w:val="fr-FR"/>
        </w:rPr>
        <w:t xml:space="preserve">Le frère d’un détenu a laissé entendre ceci : </w:t>
      </w:r>
      <w:r w:rsidRPr="008C1CA2">
        <w:rPr>
          <w:rFonts w:ascii="Times New Roman" w:eastAsia="Times New Roman" w:hAnsi="Times New Roman" w:cs="Times New Roman"/>
          <w:b/>
          <w:sz w:val="24"/>
          <w:szCs w:val="24"/>
          <w:lang w:val="fr-FR"/>
        </w:rPr>
        <w:t xml:space="preserve">« Quand j’amène les choses à mon frère en prison, les surveillants font la sélection et choisissent eux-mêmes ce qui va rentrer. </w:t>
      </w:r>
      <w:r w:rsidRPr="008C1CA2">
        <w:rPr>
          <w:rFonts w:ascii="Times New Roman" w:eastAsia="Times New Roman" w:hAnsi="Times New Roman" w:cs="Times New Roman"/>
          <w:b/>
          <w:sz w:val="24"/>
          <w:szCs w:val="24"/>
          <w:lang w:val="fr-FR"/>
        </w:rPr>
        <w:lastRenderedPageBreak/>
        <w:t>Généralement, ils refusent qu’on apporte aux prisonniers les choses qui sont vendu</w:t>
      </w:r>
      <w:r w:rsidR="00140DA7" w:rsidRPr="008C1CA2">
        <w:rPr>
          <w:rFonts w:ascii="Times New Roman" w:eastAsia="Times New Roman" w:hAnsi="Times New Roman" w:cs="Times New Roman"/>
          <w:b/>
          <w:sz w:val="24"/>
          <w:szCs w:val="24"/>
          <w:lang w:val="fr-FR"/>
        </w:rPr>
        <w:t>e</w:t>
      </w:r>
      <w:r w:rsidRPr="008C1CA2">
        <w:rPr>
          <w:rFonts w:ascii="Times New Roman" w:eastAsia="Times New Roman" w:hAnsi="Times New Roman" w:cs="Times New Roman"/>
          <w:b/>
          <w:sz w:val="24"/>
          <w:szCs w:val="24"/>
          <w:lang w:val="fr-FR"/>
        </w:rPr>
        <w:t>s au sein de la prison. Il y a des boutiques dans les prisons mais seulement les prix des articles sont trop élevés, ils ont trop</w:t>
      </w:r>
      <w:r w:rsidR="00024CD7">
        <w:rPr>
          <w:rFonts w:ascii="Times New Roman" w:eastAsia="Times New Roman" w:hAnsi="Times New Roman" w:cs="Times New Roman"/>
          <w:b/>
          <w:sz w:val="24"/>
          <w:szCs w:val="24"/>
          <w:lang w:val="fr-FR"/>
        </w:rPr>
        <w:t xml:space="preserve"> majoré les prix et cela coûte</w:t>
      </w:r>
      <w:r w:rsidRPr="008C1CA2">
        <w:rPr>
          <w:rFonts w:ascii="Times New Roman" w:eastAsia="Times New Roman" w:hAnsi="Times New Roman" w:cs="Times New Roman"/>
          <w:b/>
          <w:sz w:val="24"/>
          <w:szCs w:val="24"/>
          <w:lang w:val="fr-FR"/>
        </w:rPr>
        <w:t xml:space="preserve"> tro</w:t>
      </w:r>
      <w:r w:rsidR="00024CD7">
        <w:rPr>
          <w:rFonts w:ascii="Times New Roman" w:eastAsia="Times New Roman" w:hAnsi="Times New Roman" w:cs="Times New Roman"/>
          <w:b/>
          <w:sz w:val="24"/>
          <w:szCs w:val="24"/>
          <w:lang w:val="fr-FR"/>
        </w:rPr>
        <w:t>p cher</w:t>
      </w:r>
      <w:r w:rsidRPr="008C1CA2">
        <w:rPr>
          <w:rFonts w:ascii="Times New Roman" w:eastAsia="Times New Roman" w:hAnsi="Times New Roman" w:cs="Times New Roman"/>
          <w:b/>
          <w:sz w:val="24"/>
          <w:szCs w:val="24"/>
          <w:lang w:val="fr-FR"/>
        </w:rPr>
        <w:t xml:space="preserve"> et c’est pourquoi j’achète au marché pour faire de l’économie, mais quand j’apporte ils refusent de faire rentrer ça et je suis obligé de repartir avec. C’est vraiment une injustice et ils ne se soucient pas de la souffrance des familles qui se battent nuit et jour pour s’occuper de leur proche prisonnier. Les choses ne sont pas faciles et ils devraient compatir à nos difficultés mais ils s’en moquent, pour eux c’est comment se faire de l’argent qui compte. »</w:t>
      </w:r>
      <w:r w:rsidR="00B43E26" w:rsidRPr="008C1CA2">
        <w:rPr>
          <w:rFonts w:ascii="Times New Roman" w:eastAsia="Times New Roman" w:hAnsi="Times New Roman" w:cs="Times New Roman"/>
          <w:b/>
          <w:sz w:val="24"/>
          <w:szCs w:val="24"/>
          <w:lang w:val="fr-FR"/>
        </w:rPr>
        <w:t xml:space="preserve">  </w:t>
      </w:r>
    </w:p>
    <w:p w14:paraId="6A011983" w14:textId="77777777" w:rsidR="00B43E26" w:rsidRPr="008C1CA2" w:rsidRDefault="00B43E26" w:rsidP="00D1174F">
      <w:pPr>
        <w:spacing w:before="240" w:after="240"/>
        <w:jc w:val="both"/>
        <w:rPr>
          <w:rFonts w:ascii="Times New Roman" w:eastAsia="Times New Roman" w:hAnsi="Times New Roman" w:cs="Times New Roman"/>
          <w:b/>
          <w:color w:val="000000" w:themeColor="text1"/>
          <w:sz w:val="24"/>
          <w:szCs w:val="24"/>
          <w:lang w:val="fr-FR"/>
        </w:rPr>
      </w:pPr>
      <w:r w:rsidRPr="008C1CA2">
        <w:rPr>
          <w:rFonts w:ascii="Times New Roman" w:eastAsia="Times New Roman" w:hAnsi="Times New Roman" w:cs="Times New Roman"/>
          <w:color w:val="000000" w:themeColor="text1"/>
          <w:sz w:val="24"/>
          <w:szCs w:val="24"/>
          <w:lang w:val="fr-FR"/>
        </w:rPr>
        <w:t xml:space="preserve">Suivant le témoignage de l’épouse d’un détenu, on retient : </w:t>
      </w:r>
      <w:r w:rsidRPr="008C1CA2">
        <w:rPr>
          <w:rFonts w:ascii="Times New Roman" w:eastAsia="Times New Roman" w:hAnsi="Times New Roman" w:cs="Times New Roman"/>
          <w:b/>
          <w:color w:val="000000" w:themeColor="text1"/>
          <w:sz w:val="24"/>
          <w:szCs w:val="24"/>
          <w:lang w:val="fr-FR"/>
        </w:rPr>
        <w:t>« La suspension des visites a accru les cas de corruption du PSAP. Les contacts entre les prisonniers et leurs proches étant officiellement suspendus, nous avons d’énormes difficultés pour avoir les nouvelles de nos maris. Il faut dépenser de l’argent pour avoir un canal de communication avec un prisonnier. »</w:t>
      </w:r>
    </w:p>
    <w:p w14:paraId="473CB66B" w14:textId="01FCCD51" w:rsidR="002B2203" w:rsidRPr="008C1CA2" w:rsidRDefault="002B2203" w:rsidP="00D1174F">
      <w:pPr>
        <w:spacing w:before="240" w:after="240"/>
        <w:jc w:val="both"/>
        <w:rPr>
          <w:rFonts w:ascii="Times New Roman" w:hAnsi="Times New Roman" w:cs="Times New Roman"/>
          <w:sz w:val="16"/>
          <w:szCs w:val="16"/>
          <w:lang w:val="fr-FR"/>
        </w:rPr>
      </w:pPr>
      <w:r w:rsidRPr="008C1CA2">
        <w:rPr>
          <w:rFonts w:ascii="Times New Roman" w:eastAsia="Times New Roman" w:hAnsi="Times New Roman" w:cs="Times New Roman"/>
          <w:sz w:val="24"/>
          <w:szCs w:val="24"/>
          <w:lang w:val="fr-FR"/>
        </w:rPr>
        <w:t xml:space="preserve">Interrogé sur les allégations de corruption venant des familles des détenus, voici ce qu’un agent du PSAP a répondu : </w:t>
      </w:r>
      <w:r w:rsidRPr="008C1CA2">
        <w:rPr>
          <w:rFonts w:ascii="Times New Roman" w:eastAsia="Times New Roman" w:hAnsi="Times New Roman" w:cs="Times New Roman"/>
          <w:b/>
          <w:sz w:val="24"/>
          <w:szCs w:val="24"/>
          <w:lang w:val="fr-FR"/>
        </w:rPr>
        <w:t>« Oui c’est vrai, je ne vais pas le nier. Quelquefois nous sommes obligés de faire des compromis avec des détenus qui ont des moyens pour pouvoir arrondir les angles. Nos salaires sont trop maigres et honnêtement parlant si je compte sur mon salaire seul je ne peux pas subvenir aux besoins de ma famille. Il y a des détenus qui sont riches qui demandent des services raisonnable</w:t>
      </w:r>
      <w:r w:rsidR="00024CD7">
        <w:rPr>
          <w:rFonts w:ascii="Times New Roman" w:eastAsia="Times New Roman" w:hAnsi="Times New Roman" w:cs="Times New Roman"/>
          <w:b/>
          <w:sz w:val="24"/>
          <w:szCs w:val="24"/>
          <w:lang w:val="fr-FR"/>
        </w:rPr>
        <w:t>s qu’on peut accepter contre</w:t>
      </w:r>
      <w:r w:rsidRPr="008C1CA2">
        <w:rPr>
          <w:rFonts w:ascii="Times New Roman" w:eastAsia="Times New Roman" w:hAnsi="Times New Roman" w:cs="Times New Roman"/>
          <w:b/>
          <w:sz w:val="24"/>
          <w:szCs w:val="24"/>
          <w:lang w:val="fr-FR"/>
        </w:rPr>
        <w:t xml:space="preserve"> quelque chose. Mais il y a des choses qu’on ne peut pas a</w:t>
      </w:r>
      <w:r w:rsidR="00024CD7">
        <w:rPr>
          <w:rFonts w:ascii="Times New Roman" w:eastAsia="Times New Roman" w:hAnsi="Times New Roman" w:cs="Times New Roman"/>
          <w:b/>
          <w:sz w:val="24"/>
          <w:szCs w:val="24"/>
          <w:lang w:val="fr-FR"/>
        </w:rPr>
        <w:t>dmettre, par exemple l’introduction</w:t>
      </w:r>
      <w:r w:rsidRPr="008C1CA2">
        <w:rPr>
          <w:rFonts w:ascii="Times New Roman" w:eastAsia="Times New Roman" w:hAnsi="Times New Roman" w:cs="Times New Roman"/>
          <w:b/>
          <w:sz w:val="24"/>
          <w:szCs w:val="24"/>
          <w:lang w:val="fr-FR"/>
        </w:rPr>
        <w:t xml:space="preserve"> des produits prohibés</w:t>
      </w:r>
      <w:r w:rsidR="00024CD7">
        <w:rPr>
          <w:rFonts w:ascii="Times New Roman" w:eastAsia="Times New Roman" w:hAnsi="Times New Roman" w:cs="Times New Roman"/>
          <w:b/>
          <w:sz w:val="24"/>
          <w:szCs w:val="24"/>
          <w:lang w:val="fr-FR"/>
        </w:rPr>
        <w:t>.</w:t>
      </w:r>
      <w:r w:rsidRPr="008C1CA2">
        <w:rPr>
          <w:rFonts w:ascii="Times New Roman" w:eastAsia="Times New Roman" w:hAnsi="Times New Roman" w:cs="Times New Roman"/>
          <w:b/>
          <w:sz w:val="24"/>
          <w:szCs w:val="24"/>
          <w:lang w:val="fr-FR"/>
        </w:rPr>
        <w:t xml:space="preserve"> Concernant </w:t>
      </w:r>
      <w:r w:rsidR="0026538F" w:rsidRPr="008C1CA2">
        <w:rPr>
          <w:rFonts w:ascii="Times New Roman" w:eastAsia="Times New Roman" w:hAnsi="Times New Roman" w:cs="Times New Roman"/>
          <w:b/>
          <w:sz w:val="24"/>
          <w:szCs w:val="24"/>
          <w:lang w:val="fr-FR"/>
        </w:rPr>
        <w:t>les drogues</w:t>
      </w:r>
      <w:r w:rsidRPr="008C1CA2">
        <w:rPr>
          <w:rFonts w:ascii="Times New Roman" w:eastAsia="Times New Roman" w:hAnsi="Times New Roman" w:cs="Times New Roman"/>
          <w:b/>
          <w:sz w:val="24"/>
          <w:szCs w:val="24"/>
          <w:lang w:val="fr-FR"/>
        </w:rPr>
        <w:t xml:space="preserve"> c’est vraiment un problème, nous n’arrivons pas à comprendre comment ces choses parviennent à échapper à nos fouilles parfois. Nous sommes en train de découvrir toutes leurs méthodes, vraiment les prisonniers qui fument les herbes sont terribles. »</w:t>
      </w:r>
      <w:r w:rsidRPr="008C1CA2">
        <w:rPr>
          <w:rFonts w:ascii="Times New Roman" w:hAnsi="Times New Roman" w:cs="Times New Roman"/>
          <w:sz w:val="16"/>
          <w:szCs w:val="16"/>
          <w:lang w:val="fr-FR"/>
        </w:rPr>
        <w:t xml:space="preserve"> </w:t>
      </w:r>
    </w:p>
    <w:p w14:paraId="7F2EFC10" w14:textId="77777777" w:rsidR="007F1DB6" w:rsidRPr="008C1CA2" w:rsidRDefault="007F1DB6" w:rsidP="00D1174F">
      <w:pPr>
        <w:spacing w:before="240" w:after="240"/>
        <w:jc w:val="both"/>
        <w:rPr>
          <w:rFonts w:ascii="Times New Roman" w:hAnsi="Times New Roman" w:cs="Times New Roman"/>
          <w:sz w:val="16"/>
          <w:szCs w:val="16"/>
          <w:lang w:val="fr-FR"/>
        </w:rPr>
      </w:pPr>
      <w:r w:rsidRPr="008C1CA2">
        <w:rPr>
          <w:rFonts w:ascii="Times New Roman" w:eastAsia="Times New Roman" w:hAnsi="Times New Roman" w:cs="Times New Roman"/>
          <w:sz w:val="24"/>
          <w:szCs w:val="24"/>
          <w:lang w:val="fr-FR"/>
        </w:rPr>
        <w:t xml:space="preserve">Selon un autre agent : </w:t>
      </w:r>
      <w:r w:rsidRPr="008C1CA2">
        <w:rPr>
          <w:rFonts w:ascii="Times New Roman" w:eastAsia="Times New Roman" w:hAnsi="Times New Roman" w:cs="Times New Roman"/>
          <w:b/>
          <w:sz w:val="24"/>
          <w:szCs w:val="24"/>
          <w:lang w:val="fr-FR"/>
        </w:rPr>
        <w:t>« Souvent les détenus nous sollicitent pour leur rendre certains services, et par compassion et pitié nous les aidons. Mais il y en a qui sont de mauvaise foi et nous créent des problèmes. Certains de nos camarades ont eu des problèmes relatifs aux faux-billets, et ce sont les détenus qui les ont manipulés. Ce qui nous pousse à être parfois sans pitié envers eux. »</w:t>
      </w:r>
      <w:r w:rsidRPr="008C1CA2">
        <w:rPr>
          <w:rFonts w:ascii="Times New Roman" w:eastAsia="Times New Roman" w:hAnsi="Times New Roman" w:cs="Times New Roman"/>
          <w:sz w:val="24"/>
          <w:szCs w:val="24"/>
          <w:lang w:val="fr-FR"/>
        </w:rPr>
        <w:t xml:space="preserve"> </w:t>
      </w:r>
    </w:p>
    <w:p w14:paraId="4888DFCF" w14:textId="77777777" w:rsidR="004361F0" w:rsidRPr="008C1CA2" w:rsidRDefault="004361F0" w:rsidP="00D1174F">
      <w:pPr>
        <w:spacing w:before="240" w:after="240"/>
        <w:jc w:val="both"/>
        <w:rPr>
          <w:rFonts w:ascii="Times New Roman" w:eastAsia="Times New Roman" w:hAnsi="Times New Roman" w:cs="Times New Roman"/>
          <w:b/>
          <w:sz w:val="24"/>
          <w:szCs w:val="24"/>
          <w:lang w:val="fr-FR"/>
        </w:rPr>
      </w:pPr>
    </w:p>
    <w:p w14:paraId="45FED48D" w14:textId="6D50134B" w:rsidR="00EB66F5" w:rsidRPr="00FD6209" w:rsidRDefault="00F6293C" w:rsidP="00D1174F">
      <w:pPr>
        <w:pStyle w:val="Titre2"/>
        <w:jc w:val="both"/>
        <w:rPr>
          <w:rFonts w:ascii="Times New Roman" w:eastAsia="Times New Roman" w:hAnsi="Times New Roman" w:cs="Times New Roman"/>
          <w:b/>
          <w:bCs/>
          <w:sz w:val="24"/>
          <w:szCs w:val="24"/>
          <w:lang w:val="fr-FR"/>
        </w:rPr>
      </w:pPr>
      <w:bookmarkStart w:id="43" w:name="_Toc74918816"/>
      <w:r>
        <w:rPr>
          <w:rFonts w:ascii="Times New Roman" w:eastAsia="Times New Roman" w:hAnsi="Times New Roman" w:cs="Times New Roman"/>
          <w:b/>
          <w:bCs/>
          <w:sz w:val="24"/>
          <w:szCs w:val="24"/>
          <w:lang w:val="fr-FR"/>
        </w:rPr>
        <w:t>F</w:t>
      </w:r>
      <w:r w:rsidR="00DA2554" w:rsidRPr="00FD6209">
        <w:rPr>
          <w:rFonts w:ascii="Times New Roman" w:eastAsia="Times New Roman" w:hAnsi="Times New Roman" w:cs="Times New Roman"/>
          <w:b/>
          <w:bCs/>
          <w:sz w:val="24"/>
          <w:szCs w:val="24"/>
          <w:lang w:val="fr-FR"/>
        </w:rPr>
        <w:t xml:space="preserve"> </w:t>
      </w:r>
      <w:r w:rsidR="00843508" w:rsidRPr="00FD6209">
        <w:rPr>
          <w:rFonts w:ascii="Times New Roman" w:eastAsia="Times New Roman" w:hAnsi="Times New Roman" w:cs="Times New Roman"/>
          <w:b/>
          <w:bCs/>
          <w:sz w:val="24"/>
          <w:szCs w:val="24"/>
          <w:lang w:val="fr-FR"/>
        </w:rPr>
        <w:t>-</w:t>
      </w:r>
      <w:r w:rsidR="00843508" w:rsidRPr="00FD6209">
        <w:rPr>
          <w:rFonts w:ascii="Times New Roman" w:eastAsia="Times New Roman" w:hAnsi="Times New Roman" w:cs="Times New Roman"/>
          <w:b/>
          <w:bCs/>
          <w:sz w:val="24"/>
          <w:szCs w:val="24"/>
          <w:lang w:val="fr-FR"/>
        </w:rPr>
        <w:tab/>
      </w:r>
      <w:r w:rsidR="00023116">
        <w:rPr>
          <w:rFonts w:ascii="Times New Roman" w:eastAsia="Times New Roman" w:hAnsi="Times New Roman" w:cs="Times New Roman"/>
          <w:b/>
          <w:bCs/>
          <w:sz w:val="24"/>
          <w:szCs w:val="24"/>
          <w:lang w:val="fr-FR"/>
        </w:rPr>
        <w:t xml:space="preserve">SUR L’EXISTENCE D’UN CENTRE DE DETENTION NON GARDE PAR </w:t>
      </w:r>
      <w:r w:rsidR="00EB66F5" w:rsidRPr="00FD6209">
        <w:rPr>
          <w:rFonts w:ascii="Times New Roman" w:eastAsia="Times New Roman" w:hAnsi="Times New Roman" w:cs="Times New Roman"/>
          <w:b/>
          <w:bCs/>
          <w:sz w:val="24"/>
          <w:szCs w:val="24"/>
          <w:lang w:val="fr-FR"/>
        </w:rPr>
        <w:t>LE PSAP</w:t>
      </w:r>
      <w:bookmarkEnd w:id="43"/>
    </w:p>
    <w:p w14:paraId="5C2D0295" w14:textId="765F6DD2" w:rsidR="00DD2675" w:rsidRPr="008C1CA2" w:rsidRDefault="007454DA" w:rsidP="00D1174F">
      <w:pPr>
        <w:spacing w:before="240" w:after="240"/>
        <w:jc w:val="both"/>
        <w:rPr>
          <w:rFonts w:ascii="Times New Roman" w:eastAsia="Times New Roman" w:hAnsi="Times New Roman" w:cs="Times New Roman"/>
          <w:sz w:val="24"/>
          <w:szCs w:val="24"/>
          <w:lang w:val="fr-FR"/>
        </w:rPr>
      </w:pPr>
      <w:r w:rsidRPr="001E7F03">
        <w:rPr>
          <w:rFonts w:ascii="Times New Roman" w:eastAsia="Times New Roman" w:hAnsi="Times New Roman" w:cs="Times New Roman"/>
          <w:sz w:val="24"/>
          <w:szCs w:val="24"/>
          <w:lang w:val="fr-FR"/>
        </w:rPr>
        <w:t>Conformément au</w:t>
      </w:r>
      <w:r w:rsidRPr="001E7F03">
        <w:rPr>
          <w:rFonts w:ascii="Times New Roman" w:eastAsia="Times New Roman" w:hAnsi="Times New Roman"/>
          <w:sz w:val="24"/>
          <w:szCs w:val="24"/>
        </w:rPr>
        <w:t xml:space="preserve"> décret de 2009, l’article 5 stipule que : « </w:t>
      </w:r>
      <w:r w:rsidRPr="001E7F03">
        <w:rPr>
          <w:rFonts w:ascii="Times New Roman" w:eastAsia="Times New Roman" w:hAnsi="Times New Roman"/>
          <w:i/>
          <w:iCs/>
          <w:sz w:val="24"/>
          <w:szCs w:val="24"/>
        </w:rPr>
        <w:t>Les membres du cadre du personnel de surveillance de l’administration pénitentiaire ont pour mission la surveillance intérieure et extérieure des prisons et autres lieux de détention relevant du ministère de la justice</w:t>
      </w:r>
      <w:r w:rsidRPr="001E7F03">
        <w:rPr>
          <w:rFonts w:ascii="Times New Roman" w:eastAsia="Times New Roman" w:hAnsi="Times New Roman"/>
          <w:sz w:val="24"/>
          <w:szCs w:val="24"/>
        </w:rPr>
        <w:t> ».</w:t>
      </w:r>
      <w:r w:rsidRPr="001E7F03">
        <w:rPr>
          <w:rFonts w:ascii="Times New Roman" w:eastAsia="Times New Roman" w:hAnsi="Times New Roman" w:cs="Times New Roman"/>
          <w:sz w:val="24"/>
          <w:szCs w:val="24"/>
          <w:lang w:val="fr-FR"/>
        </w:rPr>
        <w:t xml:space="preserve"> Cependant, d</w:t>
      </w:r>
      <w:r w:rsidR="00023116" w:rsidRPr="001E7F03">
        <w:rPr>
          <w:rFonts w:ascii="Times New Roman" w:eastAsia="Times New Roman" w:hAnsi="Times New Roman" w:cs="Times New Roman"/>
          <w:sz w:val="24"/>
          <w:szCs w:val="24"/>
          <w:lang w:val="fr-FR"/>
        </w:rPr>
        <w:t xml:space="preserve">es </w:t>
      </w:r>
      <w:r w:rsidR="00843508" w:rsidRPr="001E7F03">
        <w:rPr>
          <w:rFonts w:ascii="Times New Roman" w:eastAsia="Times New Roman" w:hAnsi="Times New Roman" w:cs="Times New Roman"/>
          <w:sz w:val="24"/>
          <w:szCs w:val="24"/>
          <w:lang w:val="fr-FR"/>
        </w:rPr>
        <w:t>informations importantes sont ressorties des entretiens que nous avons eu</w:t>
      </w:r>
      <w:r w:rsidRPr="001E7F03">
        <w:rPr>
          <w:rFonts w:ascii="Times New Roman" w:eastAsia="Times New Roman" w:hAnsi="Times New Roman" w:cs="Times New Roman"/>
          <w:sz w:val="24"/>
          <w:szCs w:val="24"/>
          <w:lang w:val="fr-FR"/>
        </w:rPr>
        <w:t>s</w:t>
      </w:r>
      <w:r w:rsidR="00843508" w:rsidRPr="001E7F03">
        <w:rPr>
          <w:rFonts w:ascii="Times New Roman" w:eastAsia="Times New Roman" w:hAnsi="Times New Roman" w:cs="Times New Roman"/>
          <w:sz w:val="24"/>
          <w:szCs w:val="24"/>
          <w:lang w:val="fr-FR"/>
        </w:rPr>
        <w:t xml:space="preserve"> avec l’échantil</w:t>
      </w:r>
      <w:r w:rsidRPr="001E7F03">
        <w:rPr>
          <w:rFonts w:ascii="Times New Roman" w:eastAsia="Times New Roman" w:hAnsi="Times New Roman" w:cs="Times New Roman"/>
          <w:sz w:val="24"/>
          <w:szCs w:val="24"/>
          <w:lang w:val="fr-FR"/>
        </w:rPr>
        <w:t>lon du PSAP</w:t>
      </w:r>
      <w:r w:rsidR="00843508" w:rsidRPr="001E7F03">
        <w:rPr>
          <w:rFonts w:ascii="Times New Roman" w:eastAsia="Times New Roman" w:hAnsi="Times New Roman" w:cs="Times New Roman"/>
          <w:sz w:val="24"/>
          <w:szCs w:val="24"/>
          <w:lang w:val="fr-FR"/>
        </w:rPr>
        <w:t>. Il ressort qu’il existe un lieu secret de détention où on aurait gardé certains prisonniers relevant du registre de la prison</w:t>
      </w:r>
      <w:r w:rsidRPr="001E7F03">
        <w:rPr>
          <w:rFonts w:ascii="Times New Roman" w:eastAsia="Times New Roman" w:hAnsi="Times New Roman" w:cs="Times New Roman"/>
          <w:sz w:val="24"/>
          <w:szCs w:val="24"/>
          <w:lang w:val="fr-FR"/>
        </w:rPr>
        <w:t xml:space="preserve"> civile de Lomé. Ce lieu secret </w:t>
      </w:r>
      <w:r w:rsidR="00843508" w:rsidRPr="001E7F03">
        <w:rPr>
          <w:rFonts w:ascii="Times New Roman" w:eastAsia="Times New Roman" w:hAnsi="Times New Roman" w:cs="Times New Roman"/>
          <w:sz w:val="24"/>
          <w:szCs w:val="24"/>
          <w:lang w:val="fr-FR"/>
        </w:rPr>
        <w:t xml:space="preserve">serait </w:t>
      </w:r>
      <w:r w:rsidR="00843508" w:rsidRPr="001E7F03">
        <w:rPr>
          <w:rFonts w:ascii="Times New Roman" w:eastAsia="Times New Roman" w:hAnsi="Times New Roman" w:cs="Times New Roman"/>
          <w:sz w:val="24"/>
          <w:szCs w:val="24"/>
          <w:lang w:val="fr-FR"/>
        </w:rPr>
        <w:lastRenderedPageBreak/>
        <w:t>contrôlé par une unité spéc</w:t>
      </w:r>
      <w:r w:rsidRPr="001E7F03">
        <w:rPr>
          <w:rFonts w:ascii="Times New Roman" w:eastAsia="Times New Roman" w:hAnsi="Times New Roman" w:cs="Times New Roman"/>
          <w:sz w:val="24"/>
          <w:szCs w:val="24"/>
          <w:lang w:val="fr-FR"/>
        </w:rPr>
        <w:t>iale de la police dénommée GIPN, alors que les personnes interpellé</w:t>
      </w:r>
      <w:r w:rsidR="00F81091" w:rsidRPr="001E7F03">
        <w:rPr>
          <w:rFonts w:ascii="Times New Roman" w:eastAsia="Times New Roman" w:hAnsi="Times New Roman" w:cs="Times New Roman"/>
          <w:sz w:val="24"/>
          <w:szCs w:val="24"/>
          <w:lang w:val="fr-FR"/>
        </w:rPr>
        <w:t>es ne sont ni militaires ni paramilitaires.</w:t>
      </w:r>
      <w:r w:rsidR="00843508" w:rsidRPr="001E7F03">
        <w:rPr>
          <w:rFonts w:ascii="Times New Roman" w:eastAsia="Times New Roman" w:hAnsi="Times New Roman" w:cs="Times New Roman"/>
          <w:sz w:val="24"/>
          <w:szCs w:val="24"/>
          <w:lang w:val="fr-FR"/>
        </w:rPr>
        <w:t xml:space="preserve"> Suivant le</w:t>
      </w:r>
      <w:r w:rsidR="00F81091" w:rsidRPr="001E7F03">
        <w:rPr>
          <w:rFonts w:ascii="Times New Roman" w:eastAsia="Times New Roman" w:hAnsi="Times New Roman" w:cs="Times New Roman"/>
          <w:sz w:val="24"/>
          <w:szCs w:val="24"/>
          <w:lang w:val="fr-FR"/>
        </w:rPr>
        <w:t>s</w:t>
      </w:r>
      <w:r w:rsidR="00843508" w:rsidRPr="001E7F03">
        <w:rPr>
          <w:rFonts w:ascii="Times New Roman" w:eastAsia="Times New Roman" w:hAnsi="Times New Roman" w:cs="Times New Roman"/>
          <w:sz w:val="24"/>
          <w:szCs w:val="24"/>
          <w:lang w:val="fr-FR"/>
        </w:rPr>
        <w:t xml:space="preserve"> témoignage</w:t>
      </w:r>
      <w:r w:rsidR="00F81091" w:rsidRPr="001E7F03">
        <w:rPr>
          <w:rFonts w:ascii="Times New Roman" w:eastAsia="Times New Roman" w:hAnsi="Times New Roman" w:cs="Times New Roman"/>
          <w:sz w:val="24"/>
          <w:szCs w:val="24"/>
          <w:lang w:val="fr-FR"/>
        </w:rPr>
        <w:t>s du PSAP</w:t>
      </w:r>
      <w:r w:rsidR="00843508" w:rsidRPr="001E7F03">
        <w:rPr>
          <w:rFonts w:ascii="Times New Roman" w:eastAsia="Times New Roman" w:hAnsi="Times New Roman" w:cs="Times New Roman"/>
          <w:sz w:val="24"/>
          <w:szCs w:val="24"/>
          <w:lang w:val="fr-FR"/>
        </w:rPr>
        <w:t>, on peut retenir :</w:t>
      </w:r>
      <w:r w:rsidR="0026538F" w:rsidRPr="008C1CA2">
        <w:rPr>
          <w:rFonts w:ascii="Times New Roman" w:eastAsia="Times New Roman" w:hAnsi="Times New Roman" w:cs="Times New Roman"/>
          <w:sz w:val="24"/>
          <w:szCs w:val="24"/>
          <w:lang w:val="fr-FR"/>
        </w:rPr>
        <w:t xml:space="preserve"> «</w:t>
      </w:r>
      <w:r w:rsidR="0026538F" w:rsidRPr="008C1CA2">
        <w:rPr>
          <w:rFonts w:ascii="Times New Roman" w:eastAsia="Times New Roman" w:hAnsi="Times New Roman" w:cs="Times New Roman"/>
          <w:b/>
          <w:sz w:val="24"/>
          <w:szCs w:val="24"/>
          <w:lang w:val="fr-FR"/>
        </w:rPr>
        <w:t xml:space="preserve"> Les</w:t>
      </w:r>
      <w:r w:rsidR="00843508" w:rsidRPr="008C1CA2">
        <w:rPr>
          <w:rFonts w:ascii="Times New Roman" w:eastAsia="Times New Roman" w:hAnsi="Times New Roman" w:cs="Times New Roman"/>
          <w:b/>
          <w:sz w:val="24"/>
          <w:szCs w:val="24"/>
          <w:lang w:val="fr-FR"/>
        </w:rPr>
        <w:t xml:space="preserve"> détenus du camp GP ne sont pas gardés par nous, ce camp est occupé par le GIPN et nous ne savons pas ce qui se passe là-bas. Mais des prisonniers ont été transférés de ce camp au cabano et tous présentent des impacts de torture et se trouvent dans un état critique, d’autres seraient morts. Pour d’autres, les familles ne savent pas qu’ils sont au cabano. Nous</w:t>
      </w:r>
      <w:r w:rsidR="00140DA7" w:rsidRPr="008C1CA2">
        <w:rPr>
          <w:rFonts w:ascii="Times New Roman" w:eastAsia="Times New Roman" w:hAnsi="Times New Roman" w:cs="Times New Roman"/>
          <w:b/>
          <w:sz w:val="24"/>
          <w:szCs w:val="24"/>
          <w:lang w:val="fr-FR"/>
        </w:rPr>
        <w:t>,</w:t>
      </w:r>
      <w:r w:rsidR="00843508" w:rsidRPr="008C1CA2">
        <w:rPr>
          <w:rFonts w:ascii="Times New Roman" w:eastAsia="Times New Roman" w:hAnsi="Times New Roman" w:cs="Times New Roman"/>
          <w:b/>
          <w:sz w:val="24"/>
          <w:szCs w:val="24"/>
          <w:lang w:val="fr-FR"/>
        </w:rPr>
        <w:t xml:space="preserve"> notre domaine, ce sont les prisons et on n’est pas concerné par ce qui se passe dans le camp GIPN. En tant que surveillant, ce que je ne comprends pas est que ces prisonniers gardés dans ce camp sont inscrits dans le registre de la PCL mais ils sont gardés ailleurs. Quand on les torture là-bas et qu’ils vont mourir, on les envoie au cabano pour qu’ils meurent entre les mains du PSAP, et les familles nous accusent après. Les juges et le procureur savent tout car c’est de ce camp qu’on extrait ces prisonniers pour les amener au tribunal à la demande des juges et ils les voient dans leur état avec tous les signes sur les corps</w:t>
      </w:r>
      <w:r w:rsidR="00280E3D">
        <w:rPr>
          <w:rFonts w:ascii="Times New Roman" w:eastAsia="Times New Roman" w:hAnsi="Times New Roman" w:cs="Times New Roman"/>
          <w:b/>
          <w:sz w:val="24"/>
          <w:szCs w:val="24"/>
          <w:lang w:val="fr-FR"/>
        </w:rPr>
        <w:t>.</w:t>
      </w:r>
      <w:r w:rsidR="00843508" w:rsidRPr="008C1CA2">
        <w:rPr>
          <w:rFonts w:ascii="Times New Roman" w:eastAsia="Times New Roman" w:hAnsi="Times New Roman" w:cs="Times New Roman"/>
          <w:b/>
          <w:sz w:val="24"/>
          <w:szCs w:val="24"/>
          <w:lang w:val="fr-FR"/>
        </w:rPr>
        <w:t xml:space="preserve"> Ils savent tout ce qui se passe et c’est pourquoi ils retardent les procédures. Ils permettent qu’on torture ces personnes pour qu’elles soient obligées de faire des aveux. Ils font de sorte que les traces de torture disparaissent avant de </w:t>
      </w:r>
      <w:r w:rsidR="00280E3D">
        <w:rPr>
          <w:rFonts w:ascii="Times New Roman" w:eastAsia="Times New Roman" w:hAnsi="Times New Roman" w:cs="Times New Roman"/>
          <w:b/>
          <w:sz w:val="24"/>
          <w:szCs w:val="24"/>
          <w:lang w:val="fr-FR"/>
        </w:rPr>
        <w:t xml:space="preserve">les </w:t>
      </w:r>
      <w:r w:rsidR="00843508" w:rsidRPr="008C1CA2">
        <w:rPr>
          <w:rFonts w:ascii="Times New Roman" w:eastAsia="Times New Roman" w:hAnsi="Times New Roman" w:cs="Times New Roman"/>
          <w:b/>
          <w:sz w:val="24"/>
          <w:szCs w:val="24"/>
          <w:lang w:val="fr-FR"/>
        </w:rPr>
        <w:t>juger</w:t>
      </w:r>
      <w:r w:rsidR="00280E3D">
        <w:rPr>
          <w:rFonts w:ascii="Times New Roman" w:eastAsia="Times New Roman" w:hAnsi="Times New Roman" w:cs="Times New Roman"/>
          <w:b/>
          <w:sz w:val="24"/>
          <w:szCs w:val="24"/>
          <w:lang w:val="fr-FR"/>
        </w:rPr>
        <w:t>.</w:t>
      </w:r>
      <w:r w:rsidR="00843508" w:rsidRPr="008C1CA2">
        <w:rPr>
          <w:rFonts w:ascii="Times New Roman" w:eastAsia="Times New Roman" w:hAnsi="Times New Roman" w:cs="Times New Roman"/>
          <w:b/>
          <w:sz w:val="24"/>
          <w:szCs w:val="24"/>
          <w:lang w:val="fr-FR"/>
        </w:rPr>
        <w:t xml:space="preserve"> Quand on extrait un détenu politique pour le tribunal, les juges nous fatiguent là-bas. Parfois on passe des heures avec le détenu devant le bureau du juge avant qu’il ne le reçoive pour l’écouter, et en ce moment</w:t>
      </w:r>
      <w:r w:rsidR="00280E3D">
        <w:rPr>
          <w:rFonts w:ascii="Times New Roman" w:eastAsia="Times New Roman" w:hAnsi="Times New Roman" w:cs="Times New Roman"/>
          <w:b/>
          <w:sz w:val="24"/>
          <w:szCs w:val="24"/>
          <w:lang w:val="fr-FR"/>
        </w:rPr>
        <w:t>,</w:t>
      </w:r>
      <w:r w:rsidR="00843508" w:rsidRPr="008C1CA2">
        <w:rPr>
          <w:rFonts w:ascii="Times New Roman" w:eastAsia="Times New Roman" w:hAnsi="Times New Roman" w:cs="Times New Roman"/>
          <w:b/>
          <w:sz w:val="24"/>
          <w:szCs w:val="24"/>
          <w:lang w:val="fr-FR"/>
        </w:rPr>
        <w:t xml:space="preserve"> le détenu est fatigué et il a faim. Tout ça</w:t>
      </w:r>
      <w:r w:rsidR="00140DA7" w:rsidRPr="008C1CA2">
        <w:rPr>
          <w:rFonts w:ascii="Times New Roman" w:eastAsia="Times New Roman" w:hAnsi="Times New Roman" w:cs="Times New Roman"/>
          <w:b/>
          <w:sz w:val="24"/>
          <w:szCs w:val="24"/>
          <w:lang w:val="fr-FR"/>
        </w:rPr>
        <w:t xml:space="preserve">, </w:t>
      </w:r>
      <w:r w:rsidR="00843508" w:rsidRPr="008C1CA2">
        <w:rPr>
          <w:rFonts w:ascii="Times New Roman" w:eastAsia="Times New Roman" w:hAnsi="Times New Roman" w:cs="Times New Roman"/>
          <w:b/>
          <w:sz w:val="24"/>
          <w:szCs w:val="24"/>
          <w:lang w:val="fr-FR"/>
        </w:rPr>
        <w:t>ce sont les stratégies pour punir les prisonniers politiques. Les juges togolais accordent plus de temps aux affaires de terrain parce qu’ils gagneraient beaucoup d’argent dans les litiges fonciers. »</w:t>
      </w:r>
      <w:r w:rsidR="00843508" w:rsidRPr="008C1CA2">
        <w:rPr>
          <w:rFonts w:ascii="Times New Roman" w:eastAsia="Times New Roman" w:hAnsi="Times New Roman" w:cs="Times New Roman"/>
          <w:sz w:val="24"/>
          <w:szCs w:val="24"/>
          <w:lang w:val="fr-FR"/>
        </w:rPr>
        <w:t xml:space="preserve"> </w:t>
      </w:r>
    </w:p>
    <w:p w14:paraId="45C8F468" w14:textId="4605104B" w:rsidR="00E15A47" w:rsidRPr="008C1CA2" w:rsidRDefault="00843508" w:rsidP="00D1174F">
      <w:pPr>
        <w:spacing w:before="240" w:after="240"/>
        <w:jc w:val="both"/>
        <w:rPr>
          <w:rFonts w:ascii="Times New Roman" w:eastAsia="Times New Roman" w:hAnsi="Times New Roman" w:cs="Times New Roman"/>
          <w:sz w:val="24"/>
          <w:szCs w:val="24"/>
          <w:lang w:val="fr-FR"/>
        </w:rPr>
      </w:pPr>
      <w:r w:rsidRPr="008C1CA2">
        <w:rPr>
          <w:rFonts w:ascii="Times New Roman" w:eastAsia="Times New Roman" w:hAnsi="Times New Roman" w:cs="Times New Roman"/>
          <w:sz w:val="24"/>
          <w:szCs w:val="24"/>
          <w:lang w:val="fr-FR"/>
        </w:rPr>
        <w:t xml:space="preserve"> </w:t>
      </w:r>
      <w:r w:rsidR="00DD2675" w:rsidRPr="008C1CA2">
        <w:rPr>
          <w:rFonts w:ascii="Times New Roman" w:eastAsia="Times New Roman" w:hAnsi="Times New Roman" w:cs="Times New Roman"/>
          <w:color w:val="000000" w:themeColor="text1"/>
          <w:sz w:val="24"/>
          <w:szCs w:val="24"/>
          <w:lang w:val="fr-FR"/>
        </w:rPr>
        <w:t>Le témoignage de la femme d’un détenu est allé dans le même sens :</w:t>
      </w:r>
      <w:r w:rsidR="00DD2675" w:rsidRPr="008C1CA2">
        <w:rPr>
          <w:rFonts w:ascii="Times New Roman" w:eastAsia="Times New Roman" w:hAnsi="Times New Roman" w:cs="Times New Roman"/>
          <w:b/>
          <w:color w:val="000000" w:themeColor="text1"/>
          <w:sz w:val="24"/>
          <w:szCs w:val="24"/>
          <w:lang w:val="fr-FR"/>
        </w:rPr>
        <w:t xml:space="preserve"> « Ma fille de 11 ans est morte et jusqu’à présent je n’ai pas pu voir son papa pour le lui dire. J’ai envoyé lui dire mais à ce jour</w:t>
      </w:r>
      <w:r w:rsidR="00280E3D">
        <w:rPr>
          <w:rFonts w:ascii="Times New Roman" w:eastAsia="Times New Roman" w:hAnsi="Times New Roman" w:cs="Times New Roman"/>
          <w:b/>
          <w:color w:val="000000" w:themeColor="text1"/>
          <w:sz w:val="24"/>
          <w:szCs w:val="24"/>
          <w:lang w:val="fr-FR"/>
        </w:rPr>
        <w:t>,</w:t>
      </w:r>
      <w:r w:rsidR="00DD2675" w:rsidRPr="008C1CA2">
        <w:rPr>
          <w:rFonts w:ascii="Times New Roman" w:eastAsia="Times New Roman" w:hAnsi="Times New Roman" w:cs="Times New Roman"/>
          <w:b/>
          <w:color w:val="000000" w:themeColor="text1"/>
          <w:sz w:val="24"/>
          <w:szCs w:val="24"/>
          <w:lang w:val="fr-FR"/>
        </w:rPr>
        <w:t xml:space="preserve"> je ne sais pas si cette triste nouvelle lui est parvenue, et je ne sais non plus dans quel état il va se trouver avec la situation qu’il vit déjà. »</w:t>
      </w:r>
    </w:p>
    <w:p w14:paraId="4955114C" w14:textId="77777777" w:rsidR="004361F0" w:rsidRPr="008C1CA2" w:rsidRDefault="004361F0" w:rsidP="00D1174F">
      <w:pPr>
        <w:spacing w:before="240" w:after="240"/>
        <w:jc w:val="both"/>
        <w:rPr>
          <w:rFonts w:ascii="Times New Roman" w:eastAsia="Times New Roman" w:hAnsi="Times New Roman" w:cs="Times New Roman"/>
          <w:sz w:val="24"/>
          <w:szCs w:val="24"/>
          <w:lang w:val="fr-FR"/>
        </w:rPr>
      </w:pPr>
    </w:p>
    <w:p w14:paraId="5F857071" w14:textId="77777777" w:rsidR="00E15A47" w:rsidRPr="00FD6209" w:rsidRDefault="00275CA3" w:rsidP="001D085B">
      <w:pPr>
        <w:pStyle w:val="Titre1"/>
        <w:keepNext w:val="0"/>
        <w:keepLines w:val="0"/>
        <w:spacing w:before="480"/>
        <w:ind w:left="567" w:hanging="720"/>
        <w:jc w:val="both"/>
        <w:rPr>
          <w:rFonts w:ascii="Times New Roman" w:hAnsi="Times New Roman" w:cs="Times New Roman"/>
          <w:b/>
          <w:sz w:val="28"/>
          <w:szCs w:val="28"/>
          <w:lang w:val="fr-FR"/>
        </w:rPr>
      </w:pPr>
      <w:bookmarkStart w:id="44" w:name="_pq1toz4fl54m" w:colFirst="0" w:colLast="0"/>
      <w:bookmarkStart w:id="45" w:name="_Toc74918817"/>
      <w:bookmarkEnd w:id="44"/>
      <w:r w:rsidRPr="00FD6209">
        <w:rPr>
          <w:rFonts w:ascii="Times New Roman" w:hAnsi="Times New Roman" w:cs="Times New Roman"/>
          <w:b/>
          <w:sz w:val="28"/>
          <w:szCs w:val="28"/>
          <w:lang w:val="fr-FR"/>
        </w:rPr>
        <w:t>IV.</w:t>
      </w:r>
      <w:r w:rsidRPr="00FD6209">
        <w:rPr>
          <w:rFonts w:ascii="Times New Roman" w:hAnsi="Times New Roman" w:cs="Times New Roman"/>
          <w:sz w:val="4"/>
          <w:szCs w:val="4"/>
          <w:lang w:val="fr-FR"/>
        </w:rPr>
        <w:t xml:space="preserve">            </w:t>
      </w:r>
      <w:r w:rsidRPr="00FD6209">
        <w:rPr>
          <w:rFonts w:ascii="Times New Roman" w:hAnsi="Times New Roman" w:cs="Times New Roman"/>
          <w:b/>
          <w:sz w:val="28"/>
          <w:szCs w:val="28"/>
          <w:lang w:val="fr-FR"/>
        </w:rPr>
        <w:t>REGARD PORTE PAR LES ORGANISATIONS DE LA SOCIETE CIVILE SUR LES CONDITIONS DE TRAVAIL ET DE VIE DU PSAP</w:t>
      </w:r>
      <w:bookmarkEnd w:id="45"/>
    </w:p>
    <w:p w14:paraId="75FA1F6B" w14:textId="69A4BD3F" w:rsidR="00E15A47" w:rsidRPr="008C1CA2" w:rsidRDefault="00275CA3" w:rsidP="00D1174F">
      <w:pPr>
        <w:spacing w:before="240" w:after="240"/>
        <w:jc w:val="both"/>
        <w:rPr>
          <w:rFonts w:ascii="Times New Roman" w:eastAsia="Times New Roman" w:hAnsi="Times New Roman" w:cs="Times New Roman"/>
          <w:sz w:val="24"/>
          <w:szCs w:val="24"/>
          <w:lang w:val="fr-FR"/>
        </w:rPr>
      </w:pPr>
      <w:r w:rsidRPr="008C1CA2">
        <w:rPr>
          <w:rFonts w:ascii="Times New Roman" w:eastAsia="Times New Roman" w:hAnsi="Times New Roman" w:cs="Times New Roman"/>
          <w:sz w:val="24"/>
          <w:szCs w:val="24"/>
          <w:lang w:val="fr-FR"/>
        </w:rPr>
        <w:t xml:space="preserve">  </w:t>
      </w:r>
    </w:p>
    <w:p w14:paraId="17943812" w14:textId="3F0D451B" w:rsidR="00E15A47" w:rsidRPr="001D085B" w:rsidRDefault="00275CA3" w:rsidP="00D1174F">
      <w:pPr>
        <w:pStyle w:val="Titre2"/>
        <w:keepNext w:val="0"/>
        <w:keepLines w:val="0"/>
        <w:spacing w:after="80"/>
        <w:ind w:left="1080" w:hanging="360"/>
        <w:jc w:val="both"/>
        <w:rPr>
          <w:rFonts w:ascii="Times New Roman" w:hAnsi="Times New Roman" w:cs="Times New Roman"/>
          <w:b/>
          <w:sz w:val="24"/>
          <w:szCs w:val="24"/>
          <w:lang w:val="fr-FR"/>
        </w:rPr>
      </w:pPr>
      <w:bookmarkStart w:id="46" w:name="_7gf6blrnc48h" w:colFirst="0" w:colLast="0"/>
      <w:bookmarkStart w:id="47" w:name="_Toc74918818"/>
      <w:bookmarkEnd w:id="46"/>
      <w:r w:rsidRPr="001D085B">
        <w:rPr>
          <w:rFonts w:ascii="Times New Roman" w:hAnsi="Times New Roman" w:cs="Times New Roman"/>
          <w:b/>
          <w:sz w:val="24"/>
          <w:szCs w:val="24"/>
          <w:lang w:val="fr-FR"/>
        </w:rPr>
        <w:t>A-</w:t>
      </w:r>
      <w:r w:rsidRPr="001D085B">
        <w:rPr>
          <w:rFonts w:ascii="Times New Roman" w:hAnsi="Times New Roman" w:cs="Times New Roman"/>
          <w:sz w:val="8"/>
          <w:szCs w:val="8"/>
          <w:lang w:val="fr-FR"/>
        </w:rPr>
        <w:tab/>
      </w:r>
      <w:r w:rsidRPr="001D085B">
        <w:rPr>
          <w:rFonts w:ascii="Times New Roman" w:hAnsi="Times New Roman" w:cs="Times New Roman"/>
          <w:b/>
          <w:sz w:val="24"/>
          <w:szCs w:val="24"/>
          <w:lang w:val="fr-FR"/>
        </w:rPr>
        <w:t>POINT DE VUE DE A</w:t>
      </w:r>
      <w:r w:rsidR="001D085B">
        <w:rPr>
          <w:rFonts w:ascii="Times New Roman" w:hAnsi="Times New Roman" w:cs="Times New Roman"/>
          <w:b/>
          <w:sz w:val="24"/>
          <w:szCs w:val="24"/>
          <w:lang w:val="fr-FR"/>
        </w:rPr>
        <w:t xml:space="preserve">MNESTY INTERNATIONAL </w:t>
      </w:r>
      <w:r w:rsidRPr="001D085B">
        <w:rPr>
          <w:rFonts w:ascii="Times New Roman" w:hAnsi="Times New Roman" w:cs="Times New Roman"/>
          <w:b/>
          <w:sz w:val="24"/>
          <w:szCs w:val="24"/>
          <w:lang w:val="fr-FR"/>
        </w:rPr>
        <w:t>TOGO</w:t>
      </w:r>
      <w:bookmarkEnd w:id="47"/>
    </w:p>
    <w:p w14:paraId="2C37C91B" w14:textId="5A0C64D3" w:rsidR="00E15A47" w:rsidRPr="008C1CA2" w:rsidRDefault="00275CA3" w:rsidP="00D1174F">
      <w:pPr>
        <w:spacing w:before="240" w:after="240"/>
        <w:jc w:val="both"/>
        <w:rPr>
          <w:rFonts w:ascii="Times New Roman" w:eastAsia="Times New Roman" w:hAnsi="Times New Roman" w:cs="Times New Roman"/>
          <w:b/>
          <w:sz w:val="24"/>
          <w:szCs w:val="24"/>
          <w:lang w:val="fr-FR"/>
        </w:rPr>
      </w:pPr>
      <w:r w:rsidRPr="008C1CA2">
        <w:rPr>
          <w:rFonts w:ascii="Times New Roman" w:eastAsia="Times New Roman" w:hAnsi="Times New Roman" w:cs="Times New Roman"/>
          <w:sz w:val="24"/>
          <w:szCs w:val="24"/>
          <w:lang w:val="fr-FR"/>
        </w:rPr>
        <w:t xml:space="preserve">Amnesty International, dans le cadre de ses missions de monitoring dans les lieux de détention </w:t>
      </w:r>
      <w:r w:rsidR="00280E3D" w:rsidRPr="008C1CA2">
        <w:rPr>
          <w:rFonts w:ascii="Times New Roman" w:eastAsia="Times New Roman" w:hAnsi="Times New Roman" w:cs="Times New Roman"/>
          <w:sz w:val="24"/>
          <w:szCs w:val="24"/>
          <w:lang w:val="fr-FR"/>
        </w:rPr>
        <w:t>inter</w:t>
      </w:r>
      <w:r w:rsidR="00280E3D">
        <w:rPr>
          <w:rFonts w:ascii="Times New Roman" w:eastAsia="Times New Roman" w:hAnsi="Times New Roman" w:cs="Times New Roman"/>
          <w:sz w:val="24"/>
          <w:szCs w:val="24"/>
          <w:lang w:val="fr-FR"/>
        </w:rPr>
        <w:t>a</w:t>
      </w:r>
      <w:r w:rsidR="00280E3D" w:rsidRPr="008C1CA2">
        <w:rPr>
          <w:rFonts w:ascii="Times New Roman" w:eastAsia="Times New Roman" w:hAnsi="Times New Roman" w:cs="Times New Roman"/>
          <w:sz w:val="24"/>
          <w:szCs w:val="24"/>
          <w:lang w:val="fr-FR"/>
        </w:rPr>
        <w:t>git</w:t>
      </w:r>
      <w:r w:rsidRPr="008C1CA2">
        <w:rPr>
          <w:rFonts w:ascii="Times New Roman" w:eastAsia="Times New Roman" w:hAnsi="Times New Roman" w:cs="Times New Roman"/>
          <w:sz w:val="24"/>
          <w:szCs w:val="24"/>
          <w:lang w:val="fr-FR"/>
        </w:rPr>
        <w:t xml:space="preserve"> avec le PSAP. Pour cette organisation, la dignité de l’Homme qui est au cœur de leurs préoccupations n’est pas seulement applicable aux détenus, mais à tout être humain : « </w:t>
      </w:r>
      <w:r w:rsidRPr="008C1CA2">
        <w:rPr>
          <w:rFonts w:ascii="Times New Roman" w:eastAsia="Times New Roman" w:hAnsi="Times New Roman" w:cs="Times New Roman"/>
          <w:b/>
          <w:sz w:val="24"/>
          <w:szCs w:val="24"/>
          <w:lang w:val="fr-FR"/>
        </w:rPr>
        <w:t>A chaque fois que l’occasion se présente, nous échangeons avec le PSAP en toute cordialité. C’est une manière de leur montrer que nous reconnaissons l’i</w:t>
      </w:r>
      <w:r w:rsidR="00280E3D">
        <w:rPr>
          <w:rFonts w:ascii="Times New Roman" w:eastAsia="Times New Roman" w:hAnsi="Times New Roman" w:cs="Times New Roman"/>
          <w:b/>
          <w:sz w:val="24"/>
          <w:szCs w:val="24"/>
          <w:lang w:val="fr-FR"/>
        </w:rPr>
        <w:t>mportance de leur travail et à</w:t>
      </w:r>
      <w:r w:rsidRPr="008C1CA2">
        <w:rPr>
          <w:rFonts w:ascii="Times New Roman" w:eastAsia="Times New Roman" w:hAnsi="Times New Roman" w:cs="Times New Roman"/>
          <w:b/>
          <w:sz w:val="24"/>
          <w:szCs w:val="24"/>
          <w:lang w:val="fr-FR"/>
        </w:rPr>
        <w:t xml:space="preserve"> l’occasion</w:t>
      </w:r>
      <w:r w:rsidR="00280E3D">
        <w:rPr>
          <w:rFonts w:ascii="Times New Roman" w:eastAsia="Times New Roman" w:hAnsi="Times New Roman" w:cs="Times New Roman"/>
          <w:b/>
          <w:sz w:val="24"/>
          <w:szCs w:val="24"/>
          <w:lang w:val="fr-FR"/>
        </w:rPr>
        <w:t>,</w:t>
      </w:r>
      <w:r w:rsidRPr="008C1CA2">
        <w:rPr>
          <w:rFonts w:ascii="Times New Roman" w:eastAsia="Times New Roman" w:hAnsi="Times New Roman" w:cs="Times New Roman"/>
          <w:b/>
          <w:sz w:val="24"/>
          <w:szCs w:val="24"/>
          <w:lang w:val="fr-FR"/>
        </w:rPr>
        <w:t xml:space="preserve"> les amener à mieux faire. »</w:t>
      </w:r>
    </w:p>
    <w:p w14:paraId="732ADDFB" w14:textId="2884CD64" w:rsidR="00E15A47" w:rsidRPr="008C1CA2" w:rsidRDefault="00275CA3" w:rsidP="00D1174F">
      <w:pPr>
        <w:spacing w:before="240" w:after="240"/>
        <w:jc w:val="both"/>
        <w:rPr>
          <w:rFonts w:ascii="Times New Roman" w:eastAsia="Times New Roman" w:hAnsi="Times New Roman" w:cs="Times New Roman"/>
          <w:b/>
          <w:sz w:val="24"/>
          <w:szCs w:val="24"/>
          <w:lang w:val="fr-FR"/>
        </w:rPr>
      </w:pPr>
      <w:r w:rsidRPr="008C1CA2">
        <w:rPr>
          <w:rFonts w:ascii="Times New Roman" w:eastAsia="Times New Roman" w:hAnsi="Times New Roman" w:cs="Times New Roman"/>
          <w:sz w:val="24"/>
          <w:szCs w:val="24"/>
          <w:lang w:val="fr-FR"/>
        </w:rPr>
        <w:lastRenderedPageBreak/>
        <w:t xml:space="preserve">Dans un passé très récent, Amnesty International a accompagné une session de formation à l’endroit des responsables des prisons sur les questions de santé des détenus en lien avec les droits humains parce qu’ils en ont exprimé le besoin. « </w:t>
      </w:r>
      <w:r w:rsidRPr="008C1CA2">
        <w:rPr>
          <w:rFonts w:ascii="Times New Roman" w:eastAsia="Times New Roman" w:hAnsi="Times New Roman" w:cs="Times New Roman"/>
          <w:b/>
          <w:sz w:val="24"/>
          <w:szCs w:val="24"/>
          <w:lang w:val="fr-FR"/>
        </w:rPr>
        <w:t>Le PSAP conna</w:t>
      </w:r>
      <w:r w:rsidR="00140DA7" w:rsidRPr="008C1CA2">
        <w:rPr>
          <w:rFonts w:ascii="Times New Roman" w:eastAsia="Times New Roman" w:hAnsi="Times New Roman" w:cs="Times New Roman"/>
          <w:b/>
          <w:sz w:val="24"/>
          <w:szCs w:val="24"/>
          <w:lang w:val="fr-FR"/>
        </w:rPr>
        <w:t>î</w:t>
      </w:r>
      <w:r w:rsidRPr="008C1CA2">
        <w:rPr>
          <w:rFonts w:ascii="Times New Roman" w:eastAsia="Times New Roman" w:hAnsi="Times New Roman" w:cs="Times New Roman"/>
          <w:b/>
          <w:sz w:val="24"/>
          <w:szCs w:val="24"/>
          <w:lang w:val="fr-FR"/>
        </w:rPr>
        <w:t>t mieux que quiconque ses besoins pour mieux accomplir ses missions de même que les meilleures conditions dans lesquelles le minimum de dignité pourra être préservée aux détenus. Leur donn</w:t>
      </w:r>
      <w:r w:rsidR="00140DA7" w:rsidRPr="008C1CA2">
        <w:rPr>
          <w:rFonts w:ascii="Times New Roman" w:eastAsia="Times New Roman" w:hAnsi="Times New Roman" w:cs="Times New Roman"/>
          <w:b/>
          <w:sz w:val="24"/>
          <w:szCs w:val="24"/>
          <w:lang w:val="fr-FR"/>
        </w:rPr>
        <w:t>er</w:t>
      </w:r>
      <w:r w:rsidRPr="008C1CA2">
        <w:rPr>
          <w:rFonts w:ascii="Times New Roman" w:eastAsia="Times New Roman" w:hAnsi="Times New Roman" w:cs="Times New Roman"/>
          <w:b/>
          <w:sz w:val="24"/>
          <w:szCs w:val="24"/>
          <w:lang w:val="fr-FR"/>
        </w:rPr>
        <w:t xml:space="preserve"> un cadre d’expression de ces besoins, par voie syndicale ou toute autre, permettrait une avancée notable sur les questions de détention. Ce serait aussi l’occasion de rappeler les obligations que ce corps a vis-à-vis des détenus</w:t>
      </w:r>
      <w:r w:rsidR="00280E3D">
        <w:rPr>
          <w:rFonts w:ascii="Times New Roman" w:eastAsia="Times New Roman" w:hAnsi="Times New Roman" w:cs="Times New Roman"/>
          <w:b/>
          <w:sz w:val="24"/>
          <w:szCs w:val="24"/>
          <w:lang w:val="fr-FR"/>
        </w:rPr>
        <w:t>,</w:t>
      </w:r>
      <w:r w:rsidRPr="008C1CA2">
        <w:rPr>
          <w:rFonts w:ascii="Times New Roman" w:eastAsia="Times New Roman" w:hAnsi="Times New Roman" w:cs="Times New Roman"/>
          <w:b/>
          <w:sz w:val="24"/>
          <w:szCs w:val="24"/>
          <w:lang w:val="fr-FR"/>
        </w:rPr>
        <w:t xml:space="preserve"> de sorte à réduire les abus et violations dont ils pourraient être les auteurs.»</w:t>
      </w:r>
    </w:p>
    <w:p w14:paraId="4E92E9D5" w14:textId="77777777" w:rsidR="00E15A47" w:rsidRPr="001D085B" w:rsidRDefault="00275CA3" w:rsidP="00D1174F">
      <w:pPr>
        <w:pStyle w:val="Titre2"/>
        <w:keepNext w:val="0"/>
        <w:keepLines w:val="0"/>
        <w:spacing w:after="80"/>
        <w:ind w:left="1080" w:hanging="360"/>
        <w:jc w:val="both"/>
        <w:rPr>
          <w:rFonts w:ascii="Times New Roman" w:hAnsi="Times New Roman" w:cs="Times New Roman"/>
          <w:b/>
          <w:sz w:val="24"/>
          <w:szCs w:val="24"/>
          <w:lang w:val="fr-FR"/>
        </w:rPr>
      </w:pPr>
      <w:bookmarkStart w:id="48" w:name="_vpbwhwke1jql" w:colFirst="0" w:colLast="0"/>
      <w:bookmarkStart w:id="49" w:name="_Toc74918819"/>
      <w:bookmarkEnd w:id="48"/>
      <w:r w:rsidRPr="001D085B">
        <w:rPr>
          <w:rFonts w:ascii="Times New Roman" w:hAnsi="Times New Roman" w:cs="Times New Roman"/>
          <w:b/>
          <w:sz w:val="24"/>
          <w:szCs w:val="24"/>
          <w:lang w:val="fr-FR"/>
        </w:rPr>
        <w:t>B-</w:t>
      </w:r>
      <w:r w:rsidRPr="001D085B">
        <w:rPr>
          <w:rFonts w:ascii="Times New Roman" w:hAnsi="Times New Roman" w:cs="Times New Roman"/>
          <w:sz w:val="8"/>
          <w:szCs w:val="8"/>
          <w:lang w:val="fr-FR"/>
        </w:rPr>
        <w:tab/>
      </w:r>
      <w:r w:rsidRPr="001D085B">
        <w:rPr>
          <w:rFonts w:ascii="Times New Roman" w:hAnsi="Times New Roman" w:cs="Times New Roman"/>
          <w:b/>
          <w:sz w:val="24"/>
          <w:szCs w:val="24"/>
          <w:lang w:val="fr-FR"/>
        </w:rPr>
        <w:t>POINT DE VUE DE LA LTDH</w:t>
      </w:r>
      <w:bookmarkEnd w:id="49"/>
    </w:p>
    <w:p w14:paraId="75216FC2" w14:textId="6461187D" w:rsidR="00E15A47" w:rsidRPr="008C1CA2" w:rsidRDefault="00275CA3" w:rsidP="00D1174F">
      <w:pPr>
        <w:spacing w:before="240" w:after="240"/>
        <w:jc w:val="both"/>
        <w:rPr>
          <w:rFonts w:ascii="Times New Roman" w:eastAsia="Times New Roman" w:hAnsi="Times New Roman" w:cs="Times New Roman"/>
          <w:sz w:val="24"/>
          <w:szCs w:val="24"/>
          <w:lang w:val="fr-FR"/>
        </w:rPr>
      </w:pPr>
      <w:r w:rsidRPr="008C1CA2">
        <w:rPr>
          <w:rFonts w:ascii="Times New Roman" w:eastAsia="Times New Roman" w:hAnsi="Times New Roman" w:cs="Times New Roman"/>
          <w:sz w:val="24"/>
          <w:szCs w:val="24"/>
          <w:lang w:val="fr-FR"/>
        </w:rPr>
        <w:t>Selon la LTDH, le PSAP fait face à certaines difficultés dans l’</w:t>
      </w:r>
      <w:r w:rsidR="00280E3D">
        <w:rPr>
          <w:rFonts w:ascii="Times New Roman" w:eastAsia="Times New Roman" w:hAnsi="Times New Roman" w:cs="Times New Roman"/>
          <w:sz w:val="24"/>
          <w:szCs w:val="24"/>
          <w:lang w:val="fr-FR"/>
        </w:rPr>
        <w:t xml:space="preserve">exercice de ses fonctions et </w:t>
      </w:r>
      <w:r w:rsidRPr="008C1CA2">
        <w:rPr>
          <w:rFonts w:ascii="Times New Roman" w:eastAsia="Times New Roman" w:hAnsi="Times New Roman" w:cs="Times New Roman"/>
          <w:sz w:val="24"/>
          <w:szCs w:val="24"/>
          <w:lang w:val="fr-FR"/>
        </w:rPr>
        <w:t>il nécessite une attention particulière du gouvernement pour aider ces fonctionnaires à jouir pleinement de leurs droits professionnels. Car, selon cette Organisation, le PSAP n’est pas protégé dans son travail et certain</w:t>
      </w:r>
      <w:r w:rsidR="00330CDC" w:rsidRPr="008C1CA2">
        <w:rPr>
          <w:rFonts w:ascii="Times New Roman" w:eastAsia="Times New Roman" w:hAnsi="Times New Roman" w:cs="Times New Roman"/>
          <w:sz w:val="24"/>
          <w:szCs w:val="24"/>
          <w:lang w:val="fr-FR"/>
        </w:rPr>
        <w:t xml:space="preserve">s </w:t>
      </w:r>
      <w:r w:rsidRPr="008C1CA2">
        <w:rPr>
          <w:rFonts w:ascii="Times New Roman" w:eastAsia="Times New Roman" w:hAnsi="Times New Roman" w:cs="Times New Roman"/>
          <w:sz w:val="24"/>
          <w:szCs w:val="24"/>
          <w:lang w:val="fr-FR"/>
        </w:rPr>
        <w:t xml:space="preserve">d’entre eux seraient victimes d’arbitraire et de licenciement abusif et d’autres auraient été emprisonnés sans aucune forme d’enquête préalable et de procès. La LTDH demande que ces </w:t>
      </w:r>
      <w:r w:rsidR="0026538F" w:rsidRPr="008C1CA2">
        <w:rPr>
          <w:rFonts w:ascii="Times New Roman" w:eastAsia="Times New Roman" w:hAnsi="Times New Roman" w:cs="Times New Roman"/>
          <w:sz w:val="24"/>
          <w:szCs w:val="24"/>
          <w:lang w:val="fr-FR"/>
        </w:rPr>
        <w:t>fonctionnaires soient</w:t>
      </w:r>
      <w:r w:rsidRPr="008C1CA2">
        <w:rPr>
          <w:rFonts w:ascii="Times New Roman" w:eastAsia="Times New Roman" w:hAnsi="Times New Roman" w:cs="Times New Roman"/>
          <w:sz w:val="24"/>
          <w:szCs w:val="24"/>
          <w:lang w:val="fr-FR"/>
        </w:rPr>
        <w:t xml:space="preserve"> sécurisés et protégés dans leur travail par la reconnaissance légitime de leurs droits socioprofessionnels garantis par les textes. Elle déplore toutefois les rackets généralisés dans ce corps de métier et estime que cette anomalie pourra être corrigée avec </w:t>
      </w:r>
      <w:r w:rsidR="0026538F" w:rsidRPr="008C1CA2">
        <w:rPr>
          <w:rFonts w:ascii="Times New Roman" w:eastAsia="Times New Roman" w:hAnsi="Times New Roman" w:cs="Times New Roman"/>
          <w:sz w:val="24"/>
          <w:szCs w:val="24"/>
          <w:lang w:val="fr-FR"/>
        </w:rPr>
        <w:t>l’amélioration de</w:t>
      </w:r>
      <w:r w:rsidRPr="008C1CA2">
        <w:rPr>
          <w:rFonts w:ascii="Times New Roman" w:eastAsia="Times New Roman" w:hAnsi="Times New Roman" w:cs="Times New Roman"/>
          <w:sz w:val="24"/>
          <w:szCs w:val="24"/>
          <w:lang w:val="fr-FR"/>
        </w:rPr>
        <w:t xml:space="preserve"> leurs conditions de travail et de vie. Car pour ces Défenseurs des droits de l’homme, la corruption constatée à ce niveau n’est que la résultante des maigres salaires qu’ils perçoivent et l’Etat en serait en partie responsable.</w:t>
      </w:r>
    </w:p>
    <w:p w14:paraId="1EC96E73" w14:textId="77777777" w:rsidR="00E15A47" w:rsidRPr="001D085B" w:rsidRDefault="00275CA3" w:rsidP="00D1174F">
      <w:pPr>
        <w:pStyle w:val="Titre2"/>
        <w:keepNext w:val="0"/>
        <w:keepLines w:val="0"/>
        <w:spacing w:after="80"/>
        <w:ind w:left="1080" w:hanging="360"/>
        <w:jc w:val="both"/>
        <w:rPr>
          <w:rFonts w:ascii="Times New Roman" w:hAnsi="Times New Roman" w:cs="Times New Roman"/>
          <w:b/>
          <w:sz w:val="24"/>
          <w:szCs w:val="24"/>
          <w:lang w:val="fr-FR"/>
        </w:rPr>
      </w:pPr>
      <w:bookmarkStart w:id="50" w:name="_stu3u3imeuko" w:colFirst="0" w:colLast="0"/>
      <w:bookmarkStart w:id="51" w:name="_Toc74918820"/>
      <w:bookmarkEnd w:id="50"/>
      <w:r w:rsidRPr="001D085B">
        <w:rPr>
          <w:rFonts w:ascii="Times New Roman" w:hAnsi="Times New Roman" w:cs="Times New Roman"/>
          <w:b/>
          <w:sz w:val="24"/>
          <w:szCs w:val="24"/>
          <w:lang w:val="fr-FR"/>
        </w:rPr>
        <w:t>C-</w:t>
      </w:r>
      <w:r w:rsidRPr="001D085B">
        <w:rPr>
          <w:rFonts w:ascii="Times New Roman" w:hAnsi="Times New Roman" w:cs="Times New Roman"/>
          <w:sz w:val="8"/>
          <w:szCs w:val="8"/>
          <w:lang w:val="fr-FR"/>
        </w:rPr>
        <w:t xml:space="preserve"> </w:t>
      </w:r>
      <w:r w:rsidRPr="001D085B">
        <w:rPr>
          <w:rFonts w:ascii="Times New Roman" w:hAnsi="Times New Roman" w:cs="Times New Roman"/>
          <w:sz w:val="8"/>
          <w:szCs w:val="8"/>
          <w:lang w:val="fr-FR"/>
        </w:rPr>
        <w:tab/>
      </w:r>
      <w:r w:rsidRPr="001D085B">
        <w:rPr>
          <w:rFonts w:ascii="Times New Roman" w:hAnsi="Times New Roman" w:cs="Times New Roman"/>
          <w:b/>
          <w:sz w:val="24"/>
          <w:szCs w:val="24"/>
          <w:lang w:val="fr-FR"/>
        </w:rPr>
        <w:t>POINT DE VUE DE LA STT</w:t>
      </w:r>
      <w:bookmarkEnd w:id="51"/>
    </w:p>
    <w:p w14:paraId="309EE6C1" w14:textId="11500BFF" w:rsidR="00E15A47" w:rsidRPr="008C1CA2" w:rsidRDefault="00275CA3" w:rsidP="00D1174F">
      <w:pPr>
        <w:spacing w:before="240" w:after="240"/>
        <w:jc w:val="both"/>
        <w:rPr>
          <w:rFonts w:ascii="Times New Roman" w:eastAsia="Times New Roman" w:hAnsi="Times New Roman" w:cs="Times New Roman"/>
          <w:sz w:val="24"/>
          <w:szCs w:val="24"/>
          <w:lang w:val="fr-FR"/>
        </w:rPr>
      </w:pPr>
      <w:r w:rsidRPr="008C1CA2">
        <w:rPr>
          <w:rFonts w:ascii="Times New Roman" w:eastAsia="Times New Roman" w:hAnsi="Times New Roman" w:cs="Times New Roman"/>
          <w:sz w:val="24"/>
          <w:szCs w:val="24"/>
          <w:lang w:val="fr-FR"/>
        </w:rPr>
        <w:t xml:space="preserve">Pour la </w:t>
      </w:r>
      <w:r w:rsidR="00330CDC" w:rsidRPr="008C1CA2">
        <w:rPr>
          <w:rFonts w:ascii="Times New Roman" w:eastAsia="Times New Roman" w:hAnsi="Times New Roman" w:cs="Times New Roman"/>
          <w:sz w:val="24"/>
          <w:szCs w:val="24"/>
          <w:lang w:val="fr-FR"/>
        </w:rPr>
        <w:t>c</w:t>
      </w:r>
      <w:r w:rsidRPr="008C1CA2">
        <w:rPr>
          <w:rFonts w:ascii="Times New Roman" w:eastAsia="Times New Roman" w:hAnsi="Times New Roman" w:cs="Times New Roman"/>
          <w:sz w:val="24"/>
          <w:szCs w:val="24"/>
          <w:lang w:val="fr-FR"/>
        </w:rPr>
        <w:t>oordinatrice de la STT, le PSAP a besoin d’un accompagnement pour la création de son syndicat en vue de prof</w:t>
      </w:r>
      <w:r w:rsidR="00280E3D">
        <w:rPr>
          <w:rFonts w:ascii="Times New Roman" w:eastAsia="Times New Roman" w:hAnsi="Times New Roman" w:cs="Times New Roman"/>
          <w:sz w:val="24"/>
          <w:szCs w:val="24"/>
          <w:lang w:val="fr-FR"/>
        </w:rPr>
        <w:t>essionnaliser ses agents et</w:t>
      </w:r>
      <w:r w:rsidRPr="008C1CA2">
        <w:rPr>
          <w:rFonts w:ascii="Times New Roman" w:eastAsia="Times New Roman" w:hAnsi="Times New Roman" w:cs="Times New Roman"/>
          <w:sz w:val="24"/>
          <w:szCs w:val="24"/>
          <w:lang w:val="fr-FR"/>
        </w:rPr>
        <w:t xml:space="preserve"> promouvoir l’éthique et la moralité dans ce secteur d’activité. La STT promet offrir sa disponibilité et son expertise dans ce sens conformément au décret N° 2009 – 005 /PR du 14 janvier 2009 déterminant le cadre juridique du personnel de surveillance de l’administration pénitentiaire au Togo.</w:t>
      </w:r>
    </w:p>
    <w:p w14:paraId="5B073DB3" w14:textId="77777777" w:rsidR="00E15A47" w:rsidRPr="001D085B" w:rsidRDefault="00275CA3" w:rsidP="00D1174F">
      <w:pPr>
        <w:pStyle w:val="Titre2"/>
        <w:keepNext w:val="0"/>
        <w:keepLines w:val="0"/>
        <w:spacing w:after="80"/>
        <w:ind w:left="1080" w:hanging="360"/>
        <w:jc w:val="both"/>
        <w:rPr>
          <w:rFonts w:ascii="Times New Roman" w:hAnsi="Times New Roman" w:cs="Times New Roman"/>
          <w:b/>
          <w:sz w:val="24"/>
          <w:szCs w:val="24"/>
          <w:lang w:val="fr-FR"/>
        </w:rPr>
      </w:pPr>
      <w:bookmarkStart w:id="52" w:name="_vz7lrxbu4v56" w:colFirst="0" w:colLast="0"/>
      <w:bookmarkStart w:id="53" w:name="_Toc74918821"/>
      <w:bookmarkEnd w:id="52"/>
      <w:r w:rsidRPr="001D085B">
        <w:rPr>
          <w:rFonts w:ascii="Times New Roman" w:hAnsi="Times New Roman" w:cs="Times New Roman"/>
          <w:b/>
          <w:sz w:val="24"/>
          <w:szCs w:val="24"/>
          <w:lang w:val="fr-FR"/>
        </w:rPr>
        <w:t>D-</w:t>
      </w:r>
      <w:r w:rsidRPr="001D085B">
        <w:rPr>
          <w:rFonts w:ascii="Times New Roman" w:hAnsi="Times New Roman" w:cs="Times New Roman"/>
          <w:sz w:val="8"/>
          <w:szCs w:val="8"/>
          <w:lang w:val="fr-FR"/>
        </w:rPr>
        <w:tab/>
      </w:r>
      <w:r w:rsidRPr="001D085B">
        <w:rPr>
          <w:rFonts w:ascii="Times New Roman" w:hAnsi="Times New Roman" w:cs="Times New Roman"/>
          <w:b/>
          <w:sz w:val="24"/>
          <w:szCs w:val="24"/>
          <w:lang w:val="fr-FR"/>
        </w:rPr>
        <w:t>POINT DE VUE DU MCM</w:t>
      </w:r>
      <w:bookmarkEnd w:id="53"/>
    </w:p>
    <w:p w14:paraId="3FD6CFB9" w14:textId="7712167F" w:rsidR="00E15A47" w:rsidRPr="008C1CA2" w:rsidRDefault="00275CA3" w:rsidP="00D1174F">
      <w:pPr>
        <w:spacing w:before="240" w:after="240"/>
        <w:jc w:val="both"/>
        <w:rPr>
          <w:rFonts w:ascii="Times New Roman" w:eastAsia="Times New Roman" w:hAnsi="Times New Roman" w:cs="Times New Roman"/>
          <w:b/>
          <w:sz w:val="24"/>
          <w:szCs w:val="24"/>
          <w:lang w:val="fr-FR"/>
        </w:rPr>
      </w:pPr>
      <w:r w:rsidRPr="008C1CA2">
        <w:rPr>
          <w:rFonts w:ascii="Times New Roman" w:eastAsia="Times New Roman" w:hAnsi="Times New Roman" w:cs="Times New Roman"/>
          <w:b/>
          <w:sz w:val="24"/>
          <w:szCs w:val="24"/>
          <w:lang w:val="fr-FR"/>
        </w:rPr>
        <w:t xml:space="preserve"> </w:t>
      </w:r>
      <w:r w:rsidRPr="008C1CA2">
        <w:rPr>
          <w:rFonts w:ascii="Times New Roman" w:eastAsia="Times New Roman" w:hAnsi="Times New Roman" w:cs="Times New Roman"/>
          <w:sz w:val="24"/>
          <w:szCs w:val="24"/>
          <w:lang w:val="fr-FR"/>
        </w:rPr>
        <w:t>Selon le président du MCM</w:t>
      </w:r>
      <w:r w:rsidRPr="008C1CA2">
        <w:rPr>
          <w:rFonts w:ascii="Times New Roman" w:eastAsia="Times New Roman" w:hAnsi="Times New Roman" w:cs="Times New Roman"/>
          <w:b/>
          <w:sz w:val="24"/>
          <w:szCs w:val="24"/>
          <w:lang w:val="fr-FR"/>
        </w:rPr>
        <w:t xml:space="preserve">, « Le PSAP est recevable en ses revendications somme toute légitimes, surtout en ces moments de la crise sanitaire générée par la Covid-19. Il faut rappeler qu’ils ont </w:t>
      </w:r>
      <w:r w:rsidR="0026538F" w:rsidRPr="008C1CA2">
        <w:rPr>
          <w:rFonts w:ascii="Times New Roman" w:eastAsia="Times New Roman" w:hAnsi="Times New Roman" w:cs="Times New Roman"/>
          <w:b/>
          <w:sz w:val="24"/>
          <w:szCs w:val="24"/>
          <w:lang w:val="fr-FR"/>
        </w:rPr>
        <w:t>commencé ce</w:t>
      </w:r>
      <w:r w:rsidRPr="008C1CA2">
        <w:rPr>
          <w:rFonts w:ascii="Times New Roman" w:eastAsia="Times New Roman" w:hAnsi="Times New Roman" w:cs="Times New Roman"/>
          <w:b/>
          <w:sz w:val="24"/>
          <w:szCs w:val="24"/>
          <w:lang w:val="fr-FR"/>
        </w:rPr>
        <w:t xml:space="preserve"> travail dans des conditions difficiles et ont beaucoup souffert et souffrent encore de leur statut réel. Ajouté à cela</w:t>
      </w:r>
      <w:r w:rsidR="00AE5642">
        <w:rPr>
          <w:rFonts w:ascii="Times New Roman" w:eastAsia="Times New Roman" w:hAnsi="Times New Roman" w:cs="Times New Roman"/>
          <w:b/>
          <w:sz w:val="24"/>
          <w:szCs w:val="24"/>
          <w:lang w:val="fr-FR"/>
        </w:rPr>
        <w:t>,</w:t>
      </w:r>
      <w:r w:rsidRPr="008C1CA2">
        <w:rPr>
          <w:rFonts w:ascii="Times New Roman" w:eastAsia="Times New Roman" w:hAnsi="Times New Roman" w:cs="Times New Roman"/>
          <w:b/>
          <w:sz w:val="24"/>
          <w:szCs w:val="24"/>
          <w:lang w:val="fr-FR"/>
        </w:rPr>
        <w:t xml:space="preserve"> l’environnement dans lequel ils travaillent, cela rend très pénible la situation du PSAP </w:t>
      </w:r>
      <w:r w:rsidR="0026538F" w:rsidRPr="008C1CA2">
        <w:rPr>
          <w:rFonts w:ascii="Times New Roman" w:eastAsia="Times New Roman" w:hAnsi="Times New Roman" w:cs="Times New Roman"/>
          <w:b/>
          <w:sz w:val="24"/>
          <w:szCs w:val="24"/>
          <w:lang w:val="fr-FR"/>
        </w:rPr>
        <w:t>et l’Etat</w:t>
      </w:r>
      <w:r w:rsidRPr="008C1CA2">
        <w:rPr>
          <w:rFonts w:ascii="Times New Roman" w:eastAsia="Times New Roman" w:hAnsi="Times New Roman" w:cs="Times New Roman"/>
          <w:b/>
          <w:sz w:val="24"/>
          <w:szCs w:val="24"/>
          <w:lang w:val="fr-FR"/>
        </w:rPr>
        <w:t xml:space="preserve"> togolais se doit de prêter une oreille attentive pour faciliter la tâche à ces fonctionnaires. Une bonne partie de l’accueil et du traitement réservés aux détenus dépend de la </w:t>
      </w:r>
      <w:r w:rsidR="00AE5642">
        <w:rPr>
          <w:rFonts w:ascii="Times New Roman" w:eastAsia="Times New Roman" w:hAnsi="Times New Roman" w:cs="Times New Roman"/>
          <w:b/>
          <w:sz w:val="24"/>
          <w:szCs w:val="24"/>
          <w:lang w:val="fr-FR"/>
        </w:rPr>
        <w:t>situation et de l’égard accordé</w:t>
      </w:r>
      <w:r w:rsidRPr="008C1CA2">
        <w:rPr>
          <w:rFonts w:ascii="Times New Roman" w:eastAsia="Times New Roman" w:hAnsi="Times New Roman" w:cs="Times New Roman"/>
          <w:b/>
          <w:sz w:val="24"/>
          <w:szCs w:val="24"/>
          <w:lang w:val="fr-FR"/>
        </w:rPr>
        <w:t xml:space="preserve"> au PSAP relativement aux conditions de vie et de travail ».</w:t>
      </w:r>
    </w:p>
    <w:p w14:paraId="2EEBC1ED" w14:textId="77777777" w:rsidR="00E15A47" w:rsidRPr="008C1CA2" w:rsidRDefault="00275CA3" w:rsidP="00D1174F">
      <w:pPr>
        <w:spacing w:before="240" w:after="240"/>
        <w:jc w:val="both"/>
        <w:rPr>
          <w:rFonts w:ascii="Times New Roman" w:eastAsia="Times New Roman" w:hAnsi="Times New Roman" w:cs="Times New Roman"/>
          <w:sz w:val="24"/>
          <w:szCs w:val="24"/>
          <w:lang w:val="fr-FR"/>
        </w:rPr>
      </w:pPr>
      <w:r w:rsidRPr="008C1CA2">
        <w:rPr>
          <w:rFonts w:ascii="Times New Roman" w:eastAsia="Times New Roman" w:hAnsi="Times New Roman" w:cs="Times New Roman"/>
          <w:sz w:val="24"/>
          <w:szCs w:val="24"/>
          <w:lang w:val="fr-FR"/>
        </w:rPr>
        <w:t xml:space="preserve"> </w:t>
      </w:r>
    </w:p>
    <w:p w14:paraId="257B7325" w14:textId="77777777" w:rsidR="00E15A47" w:rsidRPr="001D085B" w:rsidRDefault="00275CA3" w:rsidP="00D1174F">
      <w:pPr>
        <w:pStyle w:val="Titre1"/>
        <w:keepNext w:val="0"/>
        <w:keepLines w:val="0"/>
        <w:spacing w:before="480"/>
        <w:ind w:left="1440" w:hanging="720"/>
        <w:jc w:val="both"/>
        <w:rPr>
          <w:rFonts w:ascii="Times New Roman" w:hAnsi="Times New Roman" w:cs="Times New Roman"/>
          <w:b/>
          <w:sz w:val="28"/>
          <w:szCs w:val="28"/>
          <w:lang w:val="fr-FR"/>
        </w:rPr>
      </w:pPr>
      <w:bookmarkStart w:id="54" w:name="_fq53tc9byrj" w:colFirst="0" w:colLast="0"/>
      <w:bookmarkEnd w:id="54"/>
      <w:r w:rsidRPr="001D085B">
        <w:rPr>
          <w:rFonts w:ascii="Times New Roman" w:hAnsi="Times New Roman" w:cs="Times New Roman"/>
          <w:sz w:val="4"/>
          <w:szCs w:val="4"/>
          <w:lang w:val="fr-FR"/>
        </w:rPr>
        <w:lastRenderedPageBreak/>
        <w:t xml:space="preserve">    </w:t>
      </w:r>
      <w:bookmarkStart w:id="55" w:name="_Toc74918822"/>
      <w:r w:rsidRPr="001D085B">
        <w:rPr>
          <w:rFonts w:ascii="Times New Roman" w:hAnsi="Times New Roman" w:cs="Times New Roman"/>
          <w:b/>
          <w:sz w:val="28"/>
          <w:szCs w:val="28"/>
          <w:lang w:val="fr-FR"/>
        </w:rPr>
        <w:t>V.</w:t>
      </w:r>
      <w:r w:rsidRPr="001D085B">
        <w:rPr>
          <w:rFonts w:ascii="Times New Roman" w:hAnsi="Times New Roman" w:cs="Times New Roman"/>
          <w:sz w:val="4"/>
          <w:szCs w:val="4"/>
          <w:lang w:val="fr-FR"/>
        </w:rPr>
        <w:t xml:space="preserve">            </w:t>
      </w:r>
      <w:r w:rsidRPr="001D085B">
        <w:rPr>
          <w:rFonts w:ascii="Times New Roman" w:hAnsi="Times New Roman" w:cs="Times New Roman"/>
          <w:b/>
          <w:sz w:val="28"/>
          <w:szCs w:val="28"/>
          <w:lang w:val="fr-FR"/>
        </w:rPr>
        <w:t>POSITION DES AUTORITES GOUVERNEMENTALES</w:t>
      </w:r>
      <w:bookmarkEnd w:id="55"/>
    </w:p>
    <w:p w14:paraId="0BFD2850" w14:textId="77777777" w:rsidR="00E15A47" w:rsidRPr="008C1CA2" w:rsidRDefault="00275CA3" w:rsidP="00D1174F">
      <w:pPr>
        <w:spacing w:before="240" w:after="240"/>
        <w:jc w:val="both"/>
        <w:rPr>
          <w:rFonts w:ascii="Times New Roman" w:eastAsia="Times New Roman" w:hAnsi="Times New Roman" w:cs="Times New Roman"/>
          <w:b/>
          <w:sz w:val="24"/>
          <w:szCs w:val="24"/>
          <w:lang w:val="fr-FR"/>
        </w:rPr>
      </w:pPr>
      <w:r w:rsidRPr="008C1CA2">
        <w:rPr>
          <w:rFonts w:ascii="Times New Roman" w:eastAsia="Times New Roman" w:hAnsi="Times New Roman" w:cs="Times New Roman"/>
          <w:b/>
          <w:sz w:val="24"/>
          <w:szCs w:val="24"/>
          <w:lang w:val="fr-FR"/>
        </w:rPr>
        <w:t xml:space="preserve"> </w:t>
      </w:r>
    </w:p>
    <w:p w14:paraId="0A003EB0" w14:textId="77777777" w:rsidR="00E15A47" w:rsidRPr="008C1CA2" w:rsidRDefault="00275CA3" w:rsidP="00D1174F">
      <w:pPr>
        <w:spacing w:before="240" w:after="240"/>
        <w:jc w:val="both"/>
        <w:rPr>
          <w:rFonts w:ascii="Times New Roman" w:eastAsia="Times New Roman" w:hAnsi="Times New Roman" w:cs="Times New Roman"/>
          <w:sz w:val="24"/>
          <w:szCs w:val="24"/>
          <w:lang w:val="fr-FR"/>
        </w:rPr>
      </w:pPr>
      <w:r w:rsidRPr="008C1CA2">
        <w:rPr>
          <w:rFonts w:ascii="Times New Roman" w:eastAsia="Times New Roman" w:hAnsi="Times New Roman" w:cs="Times New Roman"/>
          <w:sz w:val="24"/>
          <w:szCs w:val="24"/>
          <w:lang w:val="fr-FR"/>
        </w:rPr>
        <w:t>Après l’audition du PSAP, il était important d’avoir le point de vue des autorités gouvernementales. D’abord le garde des sceaux, Ministre de la justice a été sollicité, ensuite le Directeur de l’Administration Pénitentiaire et de la Réinsertion et enfin le Commandant du Corps du PSAP. Tour à tour, ces autorités ont été contactées par courriers physiques et il y a eu également des entretiens téléphoniques.</w:t>
      </w:r>
    </w:p>
    <w:p w14:paraId="46718D33" w14:textId="77777777" w:rsidR="00E15A47" w:rsidRPr="001D085B" w:rsidRDefault="00275CA3" w:rsidP="00D1174F">
      <w:pPr>
        <w:pStyle w:val="Titre2"/>
        <w:keepNext w:val="0"/>
        <w:keepLines w:val="0"/>
        <w:spacing w:after="80"/>
        <w:ind w:left="1080" w:hanging="360"/>
        <w:jc w:val="both"/>
        <w:rPr>
          <w:rFonts w:ascii="Times New Roman" w:hAnsi="Times New Roman" w:cs="Times New Roman"/>
          <w:b/>
          <w:sz w:val="24"/>
          <w:szCs w:val="24"/>
          <w:lang w:val="fr-FR"/>
        </w:rPr>
      </w:pPr>
      <w:bookmarkStart w:id="56" w:name="_pnyaoq1xo373" w:colFirst="0" w:colLast="0"/>
      <w:bookmarkStart w:id="57" w:name="_Toc74918823"/>
      <w:bookmarkEnd w:id="56"/>
      <w:r w:rsidRPr="001D085B">
        <w:rPr>
          <w:rFonts w:ascii="Times New Roman" w:hAnsi="Times New Roman" w:cs="Times New Roman"/>
          <w:b/>
          <w:sz w:val="24"/>
          <w:szCs w:val="24"/>
          <w:lang w:val="fr-FR"/>
        </w:rPr>
        <w:t>A-</w:t>
      </w:r>
      <w:r w:rsidRPr="001D085B">
        <w:rPr>
          <w:rFonts w:ascii="Times New Roman" w:hAnsi="Times New Roman" w:cs="Times New Roman"/>
          <w:sz w:val="8"/>
          <w:szCs w:val="8"/>
          <w:lang w:val="fr-FR"/>
        </w:rPr>
        <w:tab/>
      </w:r>
      <w:r w:rsidRPr="001D085B">
        <w:rPr>
          <w:rFonts w:ascii="Times New Roman" w:hAnsi="Times New Roman" w:cs="Times New Roman"/>
          <w:b/>
          <w:sz w:val="24"/>
          <w:szCs w:val="24"/>
          <w:lang w:val="fr-FR"/>
        </w:rPr>
        <w:t>LE MINISTRE DE LA JUSTICE</w:t>
      </w:r>
      <w:bookmarkEnd w:id="57"/>
    </w:p>
    <w:p w14:paraId="0D42BE43" w14:textId="77777777" w:rsidR="00E15A47" w:rsidRPr="008C1CA2" w:rsidRDefault="00275CA3" w:rsidP="00D1174F">
      <w:pPr>
        <w:spacing w:before="240" w:after="240"/>
        <w:jc w:val="both"/>
        <w:rPr>
          <w:rFonts w:ascii="Times New Roman" w:eastAsia="Times New Roman" w:hAnsi="Times New Roman" w:cs="Times New Roman"/>
          <w:sz w:val="24"/>
          <w:szCs w:val="24"/>
          <w:lang w:val="fr-FR"/>
        </w:rPr>
      </w:pPr>
      <w:r w:rsidRPr="008C1CA2">
        <w:rPr>
          <w:rFonts w:ascii="Times New Roman" w:eastAsia="Times New Roman" w:hAnsi="Times New Roman" w:cs="Times New Roman"/>
          <w:sz w:val="24"/>
          <w:szCs w:val="24"/>
          <w:lang w:val="fr-FR"/>
        </w:rPr>
        <w:t xml:space="preserve"> Le garde des sceaux, Ministre de la justice a été sollicité mais n’a pas pu recevoir l’équipe de l’enquête. Cependant, il a donné des instructions afin qu’elle soit reçue par la DAPR.</w:t>
      </w:r>
    </w:p>
    <w:p w14:paraId="5489D6EC" w14:textId="77777777" w:rsidR="00E15A47" w:rsidRPr="001D085B" w:rsidRDefault="00275CA3" w:rsidP="00D1174F">
      <w:pPr>
        <w:pStyle w:val="Titre2"/>
        <w:keepNext w:val="0"/>
        <w:keepLines w:val="0"/>
        <w:spacing w:after="80"/>
        <w:ind w:left="1080" w:hanging="360"/>
        <w:jc w:val="both"/>
        <w:rPr>
          <w:rFonts w:ascii="Times New Roman" w:hAnsi="Times New Roman" w:cs="Times New Roman"/>
          <w:b/>
          <w:sz w:val="24"/>
          <w:szCs w:val="24"/>
          <w:lang w:val="fr-FR"/>
        </w:rPr>
      </w:pPr>
      <w:bookmarkStart w:id="58" w:name="_5bhewxl0gqw7" w:colFirst="0" w:colLast="0"/>
      <w:bookmarkStart w:id="59" w:name="_Toc74918824"/>
      <w:bookmarkEnd w:id="58"/>
      <w:r w:rsidRPr="001D085B">
        <w:rPr>
          <w:rFonts w:ascii="Times New Roman" w:hAnsi="Times New Roman" w:cs="Times New Roman"/>
          <w:b/>
          <w:sz w:val="24"/>
          <w:szCs w:val="24"/>
          <w:lang w:val="fr-FR"/>
        </w:rPr>
        <w:t>B-</w:t>
      </w:r>
      <w:r w:rsidRPr="001D085B">
        <w:rPr>
          <w:rFonts w:ascii="Times New Roman" w:hAnsi="Times New Roman" w:cs="Times New Roman"/>
          <w:sz w:val="8"/>
          <w:szCs w:val="8"/>
          <w:lang w:val="fr-FR"/>
        </w:rPr>
        <w:tab/>
      </w:r>
      <w:r w:rsidRPr="001D085B">
        <w:rPr>
          <w:rFonts w:ascii="Times New Roman" w:hAnsi="Times New Roman" w:cs="Times New Roman"/>
          <w:b/>
          <w:sz w:val="24"/>
          <w:szCs w:val="24"/>
          <w:lang w:val="fr-FR"/>
        </w:rPr>
        <w:t>LE DIRECTEUR DE LA DAPR</w:t>
      </w:r>
      <w:bookmarkEnd w:id="59"/>
    </w:p>
    <w:p w14:paraId="4706F99F" w14:textId="3A1F046B" w:rsidR="00E15A47" w:rsidRPr="008C1CA2" w:rsidRDefault="00275CA3" w:rsidP="00D1174F">
      <w:pPr>
        <w:spacing w:before="240" w:after="240"/>
        <w:jc w:val="both"/>
        <w:rPr>
          <w:rFonts w:ascii="Times New Roman" w:eastAsia="Times New Roman" w:hAnsi="Times New Roman" w:cs="Times New Roman"/>
          <w:b/>
          <w:sz w:val="24"/>
          <w:szCs w:val="24"/>
          <w:lang w:val="fr-FR"/>
        </w:rPr>
      </w:pPr>
      <w:r w:rsidRPr="008C1CA2">
        <w:rPr>
          <w:rFonts w:ascii="Times New Roman" w:eastAsia="Times New Roman" w:hAnsi="Times New Roman" w:cs="Times New Roman"/>
          <w:sz w:val="24"/>
          <w:szCs w:val="24"/>
          <w:lang w:val="fr-FR"/>
        </w:rPr>
        <w:t>Sur les préoccupations relatives aux conditions de travail et de vie du PSAP, la DAPR nous a référés à la hiérarchie de ces fonctionnaires en ces termes :</w:t>
      </w:r>
      <w:r w:rsidR="0026538F" w:rsidRPr="008C1CA2">
        <w:rPr>
          <w:rFonts w:ascii="Times New Roman" w:eastAsia="Times New Roman" w:hAnsi="Times New Roman" w:cs="Times New Roman"/>
          <w:sz w:val="24"/>
          <w:szCs w:val="24"/>
          <w:lang w:val="fr-FR"/>
        </w:rPr>
        <w:t xml:space="preserve"> </w:t>
      </w:r>
      <w:r w:rsidR="0026538F" w:rsidRPr="008C1CA2">
        <w:rPr>
          <w:rFonts w:ascii="Times New Roman" w:eastAsia="Times New Roman" w:hAnsi="Times New Roman" w:cs="Times New Roman"/>
          <w:b/>
          <w:sz w:val="24"/>
          <w:szCs w:val="24"/>
          <w:lang w:val="fr-FR"/>
        </w:rPr>
        <w:t>« ...</w:t>
      </w:r>
      <w:r w:rsidRPr="008C1CA2">
        <w:rPr>
          <w:rFonts w:ascii="Times New Roman" w:eastAsia="Times New Roman" w:hAnsi="Times New Roman" w:cs="Times New Roman"/>
          <w:b/>
          <w:sz w:val="24"/>
          <w:szCs w:val="24"/>
          <w:lang w:val="fr-FR"/>
        </w:rPr>
        <w:t xml:space="preserve">pour ce qui concerne les actions à mener pour l’amélioration des conditions de vie et de travail des surveillants de l’administration pénitentiaire (SAP), je voudrais vous référer à leur hiérarchie qui pourra certainement vous donner des informations conséquentes à cet effet. » </w:t>
      </w:r>
    </w:p>
    <w:p w14:paraId="71A31316" w14:textId="3FDC01F9" w:rsidR="00E15A47" w:rsidRPr="008C1CA2" w:rsidRDefault="00275CA3" w:rsidP="00D1174F">
      <w:pPr>
        <w:spacing w:before="240" w:after="240"/>
        <w:jc w:val="both"/>
        <w:rPr>
          <w:rFonts w:ascii="Times New Roman" w:eastAsia="Times New Roman" w:hAnsi="Times New Roman" w:cs="Times New Roman"/>
          <w:b/>
          <w:color w:val="000000" w:themeColor="text1"/>
          <w:sz w:val="24"/>
          <w:szCs w:val="24"/>
          <w:lang w:val="fr-FR"/>
        </w:rPr>
      </w:pPr>
      <w:r w:rsidRPr="008C1CA2">
        <w:rPr>
          <w:rFonts w:ascii="Times New Roman" w:eastAsia="Times New Roman" w:hAnsi="Times New Roman" w:cs="Times New Roman"/>
          <w:sz w:val="24"/>
          <w:szCs w:val="24"/>
          <w:lang w:val="fr-FR"/>
        </w:rPr>
        <w:t>Aussi, cette Autorité n’a pas manqué l’occasion de nous donner les informations relatives aux efforts du gouvernement pour faire face à la crise pandémique dans les prisons civiles du Togo notamment la libération par grâce présidentielle de 1048 détenus, la dotation des matériels de prévention et de protection de la covid-19, l’augmentation du nombre des repas qui serait passé d’un (1) à trois (3) repas par jour, les mesures d’isolement de tout nouveau détenu, l’érection de la prison civile de Tsévié en prison-hôpital, la prise en charge par la CNGR des déten</w:t>
      </w:r>
      <w:r w:rsidR="004C0365" w:rsidRPr="008C1CA2">
        <w:rPr>
          <w:rFonts w:ascii="Times New Roman" w:eastAsia="Times New Roman" w:hAnsi="Times New Roman" w:cs="Times New Roman"/>
          <w:sz w:val="24"/>
          <w:szCs w:val="24"/>
          <w:lang w:val="fr-FR"/>
        </w:rPr>
        <w:t>us l</w:t>
      </w:r>
      <w:r w:rsidR="00A86CA3" w:rsidRPr="008C1CA2">
        <w:rPr>
          <w:rFonts w:ascii="Times New Roman" w:eastAsia="Times New Roman" w:hAnsi="Times New Roman" w:cs="Times New Roman"/>
          <w:sz w:val="24"/>
          <w:szCs w:val="24"/>
          <w:lang w:val="fr-FR"/>
        </w:rPr>
        <w:t xml:space="preserve">ibérés par les juridictions : </w:t>
      </w:r>
      <w:r w:rsidR="004C0365" w:rsidRPr="008C1CA2">
        <w:rPr>
          <w:rFonts w:ascii="Times New Roman" w:eastAsia="Times New Roman" w:hAnsi="Times New Roman" w:cs="Times New Roman"/>
          <w:b/>
          <w:color w:val="000000" w:themeColor="text1"/>
          <w:sz w:val="24"/>
          <w:szCs w:val="24"/>
          <w:lang w:val="fr-FR"/>
        </w:rPr>
        <w:t>« pour ce qui est des mesures prises par le gouvernement dans les prisons, nous pouvons entre autres citer : la suspension des visites pour réduire le contact des détenus avec l’extérieur dans l’optique de les préserver de cette pandémie ; la réduction des effectifs à travers une grâce présidentielle accordée à 1048 détenus suivie d’autres grâces individuelles dont sont bénéficiaires les malades ; la dotation de toutes les prisons en matériels de prévention et de protection de la covid-19. Pendant la même période, trois repas (deux repas et 1 petit déjeuner) sont servis aux détenus ; tout nouveau détenu est isolé dans une cellule et soumis au test covid-19 avant son intégration dans la masse ; l’érection de la prison civile de Tsévié en prison-hôpital en vue de la prise en charge des détenus malades de covid-19. A cela s’ajoute la prise en charge systématique par la coordination nationale de la gestion de la riposte (CNGR) des détenus libérés par les juridictions, spécialement celle de Lomé. Ces derniers</w:t>
      </w:r>
      <w:r w:rsidR="00330CDC" w:rsidRPr="008C1CA2">
        <w:rPr>
          <w:rFonts w:ascii="Times New Roman" w:eastAsia="Times New Roman" w:hAnsi="Times New Roman" w:cs="Times New Roman"/>
          <w:b/>
          <w:color w:val="000000" w:themeColor="text1"/>
          <w:sz w:val="24"/>
          <w:szCs w:val="24"/>
          <w:lang w:val="fr-FR"/>
        </w:rPr>
        <w:t>,</w:t>
      </w:r>
      <w:r w:rsidR="004C0365" w:rsidRPr="008C1CA2">
        <w:rPr>
          <w:rFonts w:ascii="Times New Roman" w:eastAsia="Times New Roman" w:hAnsi="Times New Roman" w:cs="Times New Roman"/>
          <w:b/>
          <w:color w:val="000000" w:themeColor="text1"/>
          <w:sz w:val="24"/>
          <w:szCs w:val="24"/>
          <w:lang w:val="fr-FR"/>
        </w:rPr>
        <w:t xml:space="preserve"> après avoir subi le test covid-19 permettant leur sortie de la prison, sont conduits dans un hôtel pour y passer la quarantaine, à l’issue de laquelle, un dernier test leur est fait donnant ainsi accès au départ définitif de l’hôtel. Tous ces efforts fournis par le gouvernement ont permis de limiter la propagation de la covid-19 dans nos prisons et à la brigade pour mineurs. »</w:t>
      </w:r>
    </w:p>
    <w:p w14:paraId="18203A64" w14:textId="77777777" w:rsidR="00C55EB6" w:rsidRPr="008C1CA2" w:rsidRDefault="00C73C86" w:rsidP="00D1174F">
      <w:pPr>
        <w:spacing w:before="240" w:after="240"/>
        <w:jc w:val="both"/>
        <w:rPr>
          <w:rFonts w:ascii="Times New Roman" w:eastAsia="Times New Roman" w:hAnsi="Times New Roman" w:cs="Times New Roman"/>
          <w:color w:val="000000" w:themeColor="text1"/>
          <w:sz w:val="24"/>
          <w:szCs w:val="24"/>
          <w:lang w:val="fr-FR"/>
        </w:rPr>
      </w:pPr>
      <w:r w:rsidRPr="008C1CA2">
        <w:rPr>
          <w:rFonts w:ascii="Times New Roman" w:eastAsia="Times New Roman" w:hAnsi="Times New Roman" w:cs="Times New Roman"/>
          <w:color w:val="000000" w:themeColor="text1"/>
          <w:sz w:val="24"/>
          <w:szCs w:val="24"/>
          <w:lang w:val="fr-FR"/>
        </w:rPr>
        <w:lastRenderedPageBreak/>
        <w:t>Cependant,</w:t>
      </w:r>
      <w:r w:rsidR="00C55EB6" w:rsidRPr="008C1CA2">
        <w:rPr>
          <w:rFonts w:ascii="Times New Roman" w:eastAsia="Times New Roman" w:hAnsi="Times New Roman" w:cs="Times New Roman"/>
          <w:color w:val="000000" w:themeColor="text1"/>
          <w:sz w:val="24"/>
          <w:szCs w:val="24"/>
          <w:lang w:val="fr-FR"/>
        </w:rPr>
        <w:t xml:space="preserve"> les impressions du PSAP sont différentes entre la période d’avant et celle de covid-19 : </w:t>
      </w:r>
      <w:r w:rsidR="00C55EB6" w:rsidRPr="008C1CA2">
        <w:rPr>
          <w:rFonts w:ascii="Times New Roman" w:eastAsia="Times New Roman" w:hAnsi="Times New Roman" w:cs="Times New Roman"/>
          <w:b/>
          <w:color w:val="000000" w:themeColor="text1"/>
          <w:sz w:val="24"/>
          <w:szCs w:val="24"/>
          <w:lang w:val="fr-FR"/>
        </w:rPr>
        <w:t>« Avant covid-19, les conditions de travail n’étaient pas bonnes mais on avait un peu le temps pour nos familles. Avec covid-19, je passe tout le temps au service et ma famille me voit rarement. Covid-19 a compliqué notre situation »</w:t>
      </w:r>
      <w:r w:rsidR="00C55EB6" w:rsidRPr="008C1CA2">
        <w:rPr>
          <w:rFonts w:ascii="Times New Roman" w:eastAsia="Times New Roman" w:hAnsi="Times New Roman" w:cs="Times New Roman"/>
          <w:color w:val="000000" w:themeColor="text1"/>
          <w:sz w:val="24"/>
          <w:szCs w:val="24"/>
          <w:lang w:val="fr-FR"/>
        </w:rPr>
        <w:t>.</w:t>
      </w:r>
    </w:p>
    <w:p w14:paraId="276CCA7F" w14:textId="77777777" w:rsidR="00C73C86" w:rsidRPr="008C1CA2" w:rsidRDefault="00C73C86" w:rsidP="00D1174F">
      <w:pPr>
        <w:spacing w:before="240" w:after="240"/>
        <w:jc w:val="both"/>
        <w:rPr>
          <w:rFonts w:ascii="Times New Roman" w:eastAsia="Times New Roman" w:hAnsi="Times New Roman" w:cs="Times New Roman"/>
          <w:sz w:val="24"/>
          <w:szCs w:val="24"/>
          <w:lang w:val="fr-FR"/>
        </w:rPr>
      </w:pPr>
    </w:p>
    <w:p w14:paraId="13A13E82" w14:textId="77777777" w:rsidR="00E15A47" w:rsidRPr="001D085B" w:rsidRDefault="00275CA3" w:rsidP="00D1174F">
      <w:pPr>
        <w:pStyle w:val="Titre2"/>
        <w:keepNext w:val="0"/>
        <w:keepLines w:val="0"/>
        <w:spacing w:after="80"/>
        <w:ind w:left="1080" w:hanging="360"/>
        <w:jc w:val="both"/>
        <w:rPr>
          <w:rFonts w:ascii="Times New Roman" w:hAnsi="Times New Roman" w:cs="Times New Roman"/>
          <w:b/>
          <w:sz w:val="24"/>
          <w:szCs w:val="24"/>
          <w:lang w:val="fr-FR"/>
        </w:rPr>
      </w:pPr>
      <w:bookmarkStart w:id="60" w:name="_36jxth2yclql" w:colFirst="0" w:colLast="0"/>
      <w:bookmarkStart w:id="61" w:name="_Toc74918825"/>
      <w:bookmarkEnd w:id="60"/>
      <w:r w:rsidRPr="001D085B">
        <w:rPr>
          <w:rFonts w:ascii="Times New Roman" w:hAnsi="Times New Roman" w:cs="Times New Roman"/>
          <w:b/>
          <w:sz w:val="24"/>
          <w:szCs w:val="24"/>
          <w:lang w:val="fr-FR"/>
        </w:rPr>
        <w:t>C-</w:t>
      </w:r>
      <w:r w:rsidRPr="001D085B">
        <w:rPr>
          <w:rFonts w:ascii="Times New Roman" w:hAnsi="Times New Roman" w:cs="Times New Roman"/>
          <w:sz w:val="8"/>
          <w:szCs w:val="8"/>
          <w:lang w:val="fr-FR"/>
        </w:rPr>
        <w:t xml:space="preserve"> </w:t>
      </w:r>
      <w:r w:rsidRPr="001D085B">
        <w:rPr>
          <w:rFonts w:ascii="Times New Roman" w:hAnsi="Times New Roman" w:cs="Times New Roman"/>
          <w:sz w:val="8"/>
          <w:szCs w:val="8"/>
          <w:lang w:val="fr-FR"/>
        </w:rPr>
        <w:tab/>
      </w:r>
      <w:r w:rsidRPr="001D085B">
        <w:rPr>
          <w:rFonts w:ascii="Times New Roman" w:hAnsi="Times New Roman" w:cs="Times New Roman"/>
          <w:b/>
          <w:sz w:val="24"/>
          <w:szCs w:val="24"/>
          <w:lang w:val="fr-FR"/>
        </w:rPr>
        <w:t>LE CHEF DE CORPS DU PSAP</w:t>
      </w:r>
      <w:bookmarkEnd w:id="61"/>
    </w:p>
    <w:p w14:paraId="2BE7C8EF" w14:textId="42359927" w:rsidR="00E15A47" w:rsidRPr="008C1CA2" w:rsidRDefault="00275CA3" w:rsidP="00D1174F">
      <w:pPr>
        <w:spacing w:before="240" w:after="240"/>
        <w:jc w:val="both"/>
        <w:rPr>
          <w:rFonts w:ascii="Times New Roman" w:eastAsia="Times New Roman" w:hAnsi="Times New Roman" w:cs="Times New Roman"/>
          <w:sz w:val="24"/>
          <w:szCs w:val="24"/>
          <w:lang w:val="fr-FR"/>
        </w:rPr>
      </w:pPr>
      <w:r w:rsidRPr="008C1CA2">
        <w:rPr>
          <w:rFonts w:ascii="Times New Roman" w:eastAsia="Times New Roman" w:hAnsi="Times New Roman" w:cs="Times New Roman"/>
          <w:sz w:val="24"/>
          <w:szCs w:val="24"/>
          <w:lang w:val="fr-FR"/>
        </w:rPr>
        <w:t>Le CPSAP a à sa tête un officier supérieur de l’infanterie, le colonel TCHANGAI ATAFAI. Il assume également l’intérim du 1</w:t>
      </w:r>
      <w:r w:rsidRPr="008C1CA2">
        <w:rPr>
          <w:rFonts w:ascii="Times New Roman" w:eastAsia="Times New Roman" w:hAnsi="Times New Roman" w:cs="Times New Roman"/>
          <w:sz w:val="24"/>
          <w:szCs w:val="24"/>
          <w:vertAlign w:val="superscript"/>
          <w:lang w:val="fr-FR"/>
        </w:rPr>
        <w:t>er</w:t>
      </w:r>
      <w:r w:rsidRPr="008C1CA2">
        <w:rPr>
          <w:rFonts w:ascii="Times New Roman" w:eastAsia="Times New Roman" w:hAnsi="Times New Roman" w:cs="Times New Roman"/>
          <w:sz w:val="24"/>
          <w:szCs w:val="24"/>
          <w:lang w:val="fr-FR"/>
        </w:rPr>
        <w:t xml:space="preserve"> BIR depuis le mois de </w:t>
      </w:r>
      <w:r w:rsidR="0026538F" w:rsidRPr="008C1CA2">
        <w:rPr>
          <w:rFonts w:ascii="Times New Roman" w:eastAsia="Times New Roman" w:hAnsi="Times New Roman" w:cs="Times New Roman"/>
          <w:sz w:val="24"/>
          <w:szCs w:val="24"/>
          <w:lang w:val="fr-FR"/>
        </w:rPr>
        <w:t>mai</w:t>
      </w:r>
      <w:r w:rsidRPr="008C1CA2">
        <w:rPr>
          <w:rFonts w:ascii="Times New Roman" w:eastAsia="Times New Roman" w:hAnsi="Times New Roman" w:cs="Times New Roman"/>
          <w:sz w:val="24"/>
          <w:szCs w:val="24"/>
          <w:lang w:val="fr-FR"/>
        </w:rPr>
        <w:t xml:space="preserve"> 2020. Sollicité, il n’a pas eu visiblement le temps de nous recevoir. Cette situation a limité nos investigations car cet Officier constitue un interlocuteur important qui aurait pu nous donner des réponses sur les préoccupations du PSAP relatives aux conditions de vie et de travail de ces fonctionnaires.</w:t>
      </w:r>
    </w:p>
    <w:p w14:paraId="76144C24" w14:textId="77777777" w:rsidR="00E15A47" w:rsidRPr="008C1CA2" w:rsidRDefault="00275CA3" w:rsidP="00D1174F">
      <w:pPr>
        <w:spacing w:before="240" w:after="240"/>
        <w:jc w:val="both"/>
        <w:rPr>
          <w:rFonts w:ascii="Times New Roman" w:eastAsia="Times New Roman" w:hAnsi="Times New Roman" w:cs="Times New Roman"/>
          <w:b/>
          <w:sz w:val="24"/>
          <w:szCs w:val="24"/>
          <w:lang w:val="fr-FR"/>
        </w:rPr>
      </w:pPr>
      <w:r w:rsidRPr="008C1CA2">
        <w:rPr>
          <w:rFonts w:ascii="Times New Roman" w:eastAsia="Times New Roman" w:hAnsi="Times New Roman" w:cs="Times New Roman"/>
          <w:b/>
          <w:sz w:val="24"/>
          <w:szCs w:val="24"/>
          <w:lang w:val="fr-FR"/>
        </w:rPr>
        <w:t xml:space="preserve"> </w:t>
      </w:r>
    </w:p>
    <w:p w14:paraId="03BA00AF" w14:textId="77777777" w:rsidR="00E15A47" w:rsidRPr="001D085B" w:rsidRDefault="00275CA3" w:rsidP="00D1174F">
      <w:pPr>
        <w:pStyle w:val="Titre1"/>
        <w:keepNext w:val="0"/>
        <w:keepLines w:val="0"/>
        <w:spacing w:before="480"/>
        <w:ind w:left="1440" w:hanging="720"/>
        <w:jc w:val="both"/>
        <w:rPr>
          <w:rFonts w:ascii="Times New Roman" w:hAnsi="Times New Roman" w:cs="Times New Roman"/>
          <w:b/>
          <w:sz w:val="28"/>
          <w:szCs w:val="28"/>
          <w:lang w:val="fr-FR"/>
        </w:rPr>
      </w:pPr>
      <w:bookmarkStart w:id="62" w:name="_wmnbuiuqdv3w" w:colFirst="0" w:colLast="0"/>
      <w:bookmarkStart w:id="63" w:name="_Toc74918826"/>
      <w:bookmarkEnd w:id="62"/>
      <w:r w:rsidRPr="001D085B">
        <w:rPr>
          <w:rFonts w:ascii="Times New Roman" w:hAnsi="Times New Roman" w:cs="Times New Roman"/>
          <w:b/>
          <w:sz w:val="28"/>
          <w:szCs w:val="28"/>
          <w:lang w:val="fr-FR"/>
        </w:rPr>
        <w:t>VI.</w:t>
      </w:r>
      <w:r w:rsidRPr="001D085B">
        <w:rPr>
          <w:rFonts w:ascii="Times New Roman" w:hAnsi="Times New Roman" w:cs="Times New Roman"/>
          <w:sz w:val="4"/>
          <w:szCs w:val="4"/>
          <w:lang w:val="fr-FR"/>
        </w:rPr>
        <w:t xml:space="preserve">            </w:t>
      </w:r>
      <w:r w:rsidRPr="001D085B">
        <w:rPr>
          <w:rFonts w:ascii="Times New Roman" w:hAnsi="Times New Roman" w:cs="Times New Roman"/>
          <w:b/>
          <w:sz w:val="28"/>
          <w:szCs w:val="28"/>
          <w:lang w:val="fr-FR"/>
        </w:rPr>
        <w:t>RECOMMANDATIONS</w:t>
      </w:r>
      <w:bookmarkEnd w:id="63"/>
    </w:p>
    <w:p w14:paraId="11B8F9F1" w14:textId="77777777" w:rsidR="00E15A47" w:rsidRPr="008C1CA2" w:rsidRDefault="00275CA3" w:rsidP="00D1174F">
      <w:pPr>
        <w:spacing w:before="240" w:after="240"/>
        <w:jc w:val="both"/>
        <w:rPr>
          <w:rFonts w:ascii="Times New Roman" w:eastAsia="Times New Roman" w:hAnsi="Times New Roman" w:cs="Times New Roman"/>
          <w:b/>
          <w:sz w:val="24"/>
          <w:szCs w:val="24"/>
          <w:lang w:val="fr-FR"/>
        </w:rPr>
      </w:pPr>
      <w:r w:rsidRPr="008C1CA2">
        <w:rPr>
          <w:rFonts w:ascii="Times New Roman" w:eastAsia="Times New Roman" w:hAnsi="Times New Roman" w:cs="Times New Roman"/>
          <w:b/>
          <w:sz w:val="24"/>
          <w:szCs w:val="24"/>
          <w:lang w:val="fr-FR"/>
        </w:rPr>
        <w:t xml:space="preserve"> </w:t>
      </w:r>
    </w:p>
    <w:p w14:paraId="00594728" w14:textId="16734EE4" w:rsidR="00E15A47" w:rsidRPr="008C1CA2" w:rsidRDefault="00275CA3" w:rsidP="00D1174F">
      <w:pPr>
        <w:spacing w:before="240" w:after="240"/>
        <w:jc w:val="both"/>
        <w:rPr>
          <w:rFonts w:ascii="Times New Roman" w:eastAsia="Times New Roman" w:hAnsi="Times New Roman" w:cs="Times New Roman"/>
          <w:sz w:val="24"/>
          <w:szCs w:val="24"/>
          <w:lang w:val="fr-FR"/>
        </w:rPr>
      </w:pPr>
      <w:r w:rsidRPr="008C1CA2">
        <w:rPr>
          <w:rFonts w:ascii="Times New Roman" w:eastAsia="Times New Roman" w:hAnsi="Times New Roman" w:cs="Times New Roman"/>
          <w:sz w:val="24"/>
          <w:szCs w:val="24"/>
          <w:lang w:val="fr-FR"/>
        </w:rPr>
        <w:t>L’état des lieux sur les conditions de vie et de travail du PSAP laisse entrevoir qu’il y a des choses à améliorer dans ce secteur de la fonction publique. Par conséquent</w:t>
      </w:r>
      <w:r w:rsidR="003C3720">
        <w:rPr>
          <w:rFonts w:ascii="Times New Roman" w:eastAsia="Times New Roman" w:hAnsi="Times New Roman" w:cs="Times New Roman"/>
          <w:sz w:val="24"/>
          <w:szCs w:val="24"/>
          <w:lang w:val="fr-FR"/>
        </w:rPr>
        <w:t>, tout en prenant en compte</w:t>
      </w:r>
      <w:r w:rsidR="003C3720" w:rsidRPr="008C1CA2">
        <w:rPr>
          <w:rFonts w:ascii="Times New Roman" w:eastAsia="Times New Roman" w:hAnsi="Times New Roman" w:cs="Times New Roman"/>
          <w:sz w:val="24"/>
          <w:szCs w:val="24"/>
          <w:lang w:val="fr-FR"/>
        </w:rPr>
        <w:t xml:space="preserve"> l’impact de la crise d</w:t>
      </w:r>
      <w:r w:rsidR="003C3720">
        <w:rPr>
          <w:rFonts w:ascii="Times New Roman" w:eastAsia="Times New Roman" w:hAnsi="Times New Roman" w:cs="Times New Roman"/>
          <w:sz w:val="24"/>
          <w:szCs w:val="24"/>
          <w:lang w:val="fr-FR"/>
        </w:rPr>
        <w:t>u</w:t>
      </w:r>
      <w:r w:rsidR="003C3720" w:rsidRPr="008C1CA2">
        <w:rPr>
          <w:rFonts w:ascii="Times New Roman" w:eastAsia="Times New Roman" w:hAnsi="Times New Roman" w:cs="Times New Roman"/>
          <w:sz w:val="24"/>
          <w:szCs w:val="24"/>
          <w:lang w:val="fr-FR"/>
        </w:rPr>
        <w:t xml:space="preserve"> covid-19</w:t>
      </w:r>
      <w:r w:rsidR="003C3720">
        <w:rPr>
          <w:rFonts w:ascii="Times New Roman" w:eastAsia="Times New Roman" w:hAnsi="Times New Roman" w:cs="Times New Roman"/>
          <w:sz w:val="24"/>
          <w:szCs w:val="24"/>
          <w:lang w:val="fr-FR"/>
        </w:rPr>
        <w:t>,</w:t>
      </w:r>
      <w:r w:rsidR="003C3720" w:rsidRPr="008C1CA2">
        <w:rPr>
          <w:rFonts w:ascii="Times New Roman" w:eastAsia="Times New Roman" w:hAnsi="Times New Roman" w:cs="Times New Roman"/>
          <w:sz w:val="24"/>
          <w:szCs w:val="24"/>
          <w:lang w:val="fr-FR"/>
        </w:rPr>
        <w:t xml:space="preserve"> </w:t>
      </w:r>
      <w:r w:rsidRPr="008C1CA2">
        <w:rPr>
          <w:rFonts w:ascii="Times New Roman" w:eastAsia="Times New Roman" w:hAnsi="Times New Roman" w:cs="Times New Roman"/>
          <w:sz w:val="24"/>
          <w:szCs w:val="24"/>
          <w:lang w:val="fr-FR"/>
        </w:rPr>
        <w:t>nous proposons les recommandations suivantes :</w:t>
      </w:r>
    </w:p>
    <w:p w14:paraId="7C0B6A46" w14:textId="0524BD96" w:rsidR="00E15A47" w:rsidRPr="008C1CA2" w:rsidRDefault="00275CA3" w:rsidP="00D1174F">
      <w:pPr>
        <w:spacing w:before="240" w:after="240"/>
        <w:ind w:left="360"/>
        <w:jc w:val="both"/>
        <w:rPr>
          <w:rFonts w:ascii="Times New Roman" w:eastAsia="Times New Roman" w:hAnsi="Times New Roman" w:cs="Times New Roman"/>
          <w:b/>
          <w:sz w:val="24"/>
          <w:szCs w:val="24"/>
          <w:lang w:val="fr-FR"/>
        </w:rPr>
      </w:pPr>
      <w:r w:rsidRPr="008C1CA2">
        <w:rPr>
          <w:rFonts w:ascii="Times New Roman" w:hAnsi="Times New Roman" w:cs="Times New Roman"/>
          <w:sz w:val="24"/>
          <w:szCs w:val="24"/>
          <w:lang w:val="fr-FR"/>
        </w:rPr>
        <w:t>-</w:t>
      </w:r>
      <w:r w:rsidRPr="008C1CA2">
        <w:rPr>
          <w:rFonts w:ascii="Times New Roman" w:eastAsia="Times New Roman" w:hAnsi="Times New Roman" w:cs="Times New Roman"/>
          <w:sz w:val="14"/>
          <w:szCs w:val="14"/>
          <w:lang w:val="fr-FR"/>
        </w:rPr>
        <w:t xml:space="preserve">        </w:t>
      </w:r>
      <w:r w:rsidRPr="008C1CA2">
        <w:rPr>
          <w:rFonts w:ascii="Times New Roman" w:eastAsia="Times New Roman" w:hAnsi="Times New Roman" w:cs="Times New Roman"/>
          <w:b/>
          <w:sz w:val="24"/>
          <w:szCs w:val="24"/>
          <w:lang w:val="fr-FR"/>
        </w:rPr>
        <w:t xml:space="preserve">Il a été constaté que sur l’échantillon interrogé, 9/10 des agents du PSAP n’ont pas connaissance des textes de loi </w:t>
      </w:r>
      <w:r w:rsidR="0026538F" w:rsidRPr="008C1CA2">
        <w:rPr>
          <w:rFonts w:ascii="Times New Roman" w:eastAsia="Times New Roman" w:hAnsi="Times New Roman" w:cs="Times New Roman"/>
          <w:b/>
          <w:sz w:val="24"/>
          <w:szCs w:val="24"/>
          <w:lang w:val="fr-FR"/>
        </w:rPr>
        <w:t>qui régissent</w:t>
      </w:r>
      <w:r w:rsidRPr="008C1CA2">
        <w:rPr>
          <w:rFonts w:ascii="Times New Roman" w:eastAsia="Times New Roman" w:hAnsi="Times New Roman" w:cs="Times New Roman"/>
          <w:b/>
          <w:sz w:val="24"/>
          <w:szCs w:val="24"/>
          <w:lang w:val="fr-FR"/>
        </w:rPr>
        <w:t xml:space="preserve"> leur métier. Il est important de prendre des mesures afin d’amener le PSAP à s’approprier les textes fondateurs de leur métier.</w:t>
      </w:r>
    </w:p>
    <w:p w14:paraId="5CF8E7BB" w14:textId="70418D1C" w:rsidR="00E15A47" w:rsidRPr="008C1CA2" w:rsidRDefault="00275CA3" w:rsidP="00D1174F">
      <w:pPr>
        <w:spacing w:before="240" w:after="240"/>
        <w:ind w:left="360"/>
        <w:jc w:val="both"/>
        <w:rPr>
          <w:rFonts w:ascii="Times New Roman" w:eastAsia="Times New Roman" w:hAnsi="Times New Roman" w:cs="Times New Roman"/>
          <w:b/>
          <w:sz w:val="24"/>
          <w:szCs w:val="24"/>
          <w:lang w:val="fr-FR"/>
        </w:rPr>
      </w:pPr>
      <w:r w:rsidRPr="008C1CA2">
        <w:rPr>
          <w:rFonts w:ascii="Times New Roman" w:hAnsi="Times New Roman" w:cs="Times New Roman"/>
          <w:sz w:val="24"/>
          <w:szCs w:val="24"/>
          <w:lang w:val="fr-FR"/>
        </w:rPr>
        <w:t>-</w:t>
      </w:r>
      <w:r w:rsidR="00FD4DDA">
        <w:rPr>
          <w:rFonts w:ascii="Times New Roman" w:eastAsia="Times New Roman" w:hAnsi="Times New Roman" w:cs="Times New Roman"/>
          <w:sz w:val="14"/>
          <w:szCs w:val="14"/>
          <w:lang w:val="fr-FR"/>
        </w:rPr>
        <w:t xml:space="preserve">   </w:t>
      </w:r>
      <w:r w:rsidRPr="008C1CA2">
        <w:rPr>
          <w:rFonts w:ascii="Times New Roman" w:eastAsia="Times New Roman" w:hAnsi="Times New Roman" w:cs="Times New Roman"/>
          <w:b/>
          <w:sz w:val="24"/>
          <w:szCs w:val="24"/>
          <w:lang w:val="fr-FR"/>
        </w:rPr>
        <w:t xml:space="preserve">Faire diligence pour aider le PSAP à disposer d’un syndicat véritablement </w:t>
      </w:r>
      <w:r w:rsidR="0026538F" w:rsidRPr="008C1CA2">
        <w:rPr>
          <w:rFonts w:ascii="Times New Roman" w:eastAsia="Times New Roman" w:hAnsi="Times New Roman" w:cs="Times New Roman"/>
          <w:b/>
          <w:sz w:val="24"/>
          <w:szCs w:val="24"/>
          <w:lang w:val="fr-FR"/>
        </w:rPr>
        <w:t>autonome, conformément</w:t>
      </w:r>
      <w:r w:rsidRPr="008C1CA2">
        <w:rPr>
          <w:rFonts w:ascii="Times New Roman" w:eastAsia="Times New Roman" w:hAnsi="Times New Roman" w:cs="Times New Roman"/>
          <w:b/>
          <w:sz w:val="24"/>
          <w:szCs w:val="24"/>
          <w:lang w:val="fr-FR"/>
        </w:rPr>
        <w:t xml:space="preserve"> aux articles 8 et 22 du décret de 2009 et à l’article 9.1 de la convention (N°87) sur la liberté et la protection du droit syndical, 1948 de l’OIT</w:t>
      </w:r>
      <w:r w:rsidR="004B647C" w:rsidRPr="004B647C">
        <w:rPr>
          <w:rFonts w:ascii="Times New Roman" w:eastAsia="Times New Roman" w:hAnsi="Times New Roman" w:cs="Times New Roman"/>
          <w:b/>
          <w:sz w:val="24"/>
          <w:szCs w:val="24"/>
          <w:lang w:val="fr-FR"/>
        </w:rPr>
        <w:t xml:space="preserve"> </w:t>
      </w:r>
      <w:r w:rsidR="004B647C" w:rsidRPr="008C1CA2">
        <w:rPr>
          <w:rFonts w:ascii="Times New Roman" w:eastAsia="Times New Roman" w:hAnsi="Times New Roman" w:cs="Times New Roman"/>
          <w:b/>
          <w:sz w:val="24"/>
          <w:szCs w:val="24"/>
          <w:lang w:val="fr-FR"/>
        </w:rPr>
        <w:t>afin de permettre au PSAP d’exprimer pacifiquement leurs revendications</w:t>
      </w:r>
      <w:r w:rsidR="004B647C">
        <w:rPr>
          <w:rFonts w:ascii="Times New Roman" w:eastAsia="Times New Roman" w:hAnsi="Times New Roman" w:cs="Times New Roman"/>
          <w:b/>
          <w:sz w:val="24"/>
          <w:szCs w:val="24"/>
          <w:lang w:val="fr-FR"/>
        </w:rPr>
        <w:t xml:space="preserve"> </w:t>
      </w:r>
      <w:r w:rsidR="004B647C" w:rsidRPr="008C1CA2">
        <w:rPr>
          <w:rFonts w:ascii="Times New Roman" w:eastAsia="Times New Roman" w:hAnsi="Times New Roman" w:cs="Times New Roman"/>
          <w:b/>
          <w:sz w:val="24"/>
          <w:szCs w:val="24"/>
          <w:lang w:val="fr-FR"/>
        </w:rPr>
        <w:t>professionnelles au besoin</w:t>
      </w:r>
      <w:r w:rsidRPr="008C1CA2">
        <w:rPr>
          <w:rFonts w:ascii="Times New Roman" w:eastAsia="Times New Roman" w:hAnsi="Times New Roman" w:cs="Times New Roman"/>
          <w:b/>
          <w:sz w:val="24"/>
          <w:szCs w:val="24"/>
          <w:lang w:val="fr-FR"/>
        </w:rPr>
        <w:t>.</w:t>
      </w:r>
    </w:p>
    <w:p w14:paraId="2657D11E" w14:textId="67FCAE6B" w:rsidR="00E15A47" w:rsidRPr="008C1CA2" w:rsidRDefault="00275CA3" w:rsidP="00D1174F">
      <w:pPr>
        <w:spacing w:before="240" w:after="240"/>
        <w:ind w:left="360"/>
        <w:jc w:val="both"/>
        <w:rPr>
          <w:rFonts w:ascii="Times New Roman" w:eastAsia="Times New Roman" w:hAnsi="Times New Roman" w:cs="Times New Roman"/>
          <w:b/>
          <w:sz w:val="24"/>
          <w:szCs w:val="24"/>
          <w:lang w:val="fr-FR"/>
        </w:rPr>
      </w:pPr>
      <w:r w:rsidRPr="008C1CA2">
        <w:rPr>
          <w:rFonts w:ascii="Times New Roman" w:hAnsi="Times New Roman" w:cs="Times New Roman"/>
          <w:sz w:val="24"/>
          <w:szCs w:val="24"/>
          <w:lang w:val="fr-FR"/>
        </w:rPr>
        <w:t>-</w:t>
      </w:r>
      <w:r w:rsidRPr="008C1CA2">
        <w:rPr>
          <w:rFonts w:ascii="Times New Roman" w:eastAsia="Times New Roman" w:hAnsi="Times New Roman" w:cs="Times New Roman"/>
          <w:sz w:val="14"/>
          <w:szCs w:val="14"/>
          <w:lang w:val="fr-FR"/>
        </w:rPr>
        <w:t xml:space="preserve">        </w:t>
      </w:r>
      <w:r w:rsidRPr="008C1CA2">
        <w:rPr>
          <w:rFonts w:ascii="Times New Roman" w:eastAsia="Times New Roman" w:hAnsi="Times New Roman" w:cs="Times New Roman"/>
          <w:b/>
          <w:sz w:val="24"/>
          <w:szCs w:val="24"/>
          <w:lang w:val="fr-FR"/>
        </w:rPr>
        <w:t xml:space="preserve">Faire renforcer d’urgence l’effectif au niveau de la prison-hôpital de Tsévié afin de répondre efficacement aux besoins qui </w:t>
      </w:r>
      <w:r w:rsidR="0026538F" w:rsidRPr="008C1CA2">
        <w:rPr>
          <w:rFonts w:ascii="Times New Roman" w:eastAsia="Times New Roman" w:hAnsi="Times New Roman" w:cs="Times New Roman"/>
          <w:b/>
          <w:sz w:val="24"/>
          <w:szCs w:val="24"/>
          <w:lang w:val="fr-FR"/>
        </w:rPr>
        <w:t>s’imposent pour</w:t>
      </w:r>
      <w:r w:rsidRPr="008C1CA2">
        <w:rPr>
          <w:rFonts w:ascii="Times New Roman" w:eastAsia="Times New Roman" w:hAnsi="Times New Roman" w:cs="Times New Roman"/>
          <w:b/>
          <w:sz w:val="24"/>
          <w:szCs w:val="24"/>
          <w:lang w:val="fr-FR"/>
        </w:rPr>
        <w:t xml:space="preserve"> éviter la chaîne de contagion de covid-19.</w:t>
      </w:r>
    </w:p>
    <w:p w14:paraId="11FE4418" w14:textId="77777777" w:rsidR="00E15A47" w:rsidRPr="008C1CA2" w:rsidRDefault="00275CA3" w:rsidP="00D1174F">
      <w:pPr>
        <w:spacing w:before="240" w:after="240"/>
        <w:ind w:left="360"/>
        <w:jc w:val="both"/>
        <w:rPr>
          <w:rFonts w:ascii="Times New Roman" w:eastAsia="Times New Roman" w:hAnsi="Times New Roman" w:cs="Times New Roman"/>
          <w:b/>
          <w:sz w:val="24"/>
          <w:szCs w:val="24"/>
          <w:lang w:val="fr-FR"/>
        </w:rPr>
      </w:pPr>
      <w:r w:rsidRPr="008C1CA2">
        <w:rPr>
          <w:rFonts w:ascii="Times New Roman" w:hAnsi="Times New Roman" w:cs="Times New Roman"/>
          <w:sz w:val="24"/>
          <w:szCs w:val="24"/>
          <w:lang w:val="fr-FR"/>
        </w:rPr>
        <w:t>-</w:t>
      </w:r>
      <w:r w:rsidRPr="008C1CA2">
        <w:rPr>
          <w:rFonts w:ascii="Times New Roman" w:eastAsia="Times New Roman" w:hAnsi="Times New Roman" w:cs="Times New Roman"/>
          <w:sz w:val="14"/>
          <w:szCs w:val="14"/>
          <w:lang w:val="fr-FR"/>
        </w:rPr>
        <w:t xml:space="preserve">        </w:t>
      </w:r>
      <w:r w:rsidRPr="008C1CA2">
        <w:rPr>
          <w:rFonts w:ascii="Times New Roman" w:eastAsia="Times New Roman" w:hAnsi="Times New Roman" w:cs="Times New Roman"/>
          <w:b/>
          <w:sz w:val="24"/>
          <w:szCs w:val="24"/>
          <w:lang w:val="fr-FR"/>
        </w:rPr>
        <w:t>Faire équiper d’urgence les agents de ce site en matériels médicaux appropriés.</w:t>
      </w:r>
    </w:p>
    <w:p w14:paraId="6286F82D" w14:textId="77777777" w:rsidR="00E15A47" w:rsidRPr="008C1CA2" w:rsidRDefault="00275CA3" w:rsidP="00D1174F">
      <w:pPr>
        <w:spacing w:before="240" w:after="240"/>
        <w:ind w:left="360"/>
        <w:jc w:val="both"/>
        <w:rPr>
          <w:rFonts w:ascii="Times New Roman" w:eastAsia="Times New Roman" w:hAnsi="Times New Roman" w:cs="Times New Roman"/>
          <w:b/>
          <w:sz w:val="24"/>
          <w:szCs w:val="24"/>
          <w:lang w:val="fr-FR"/>
        </w:rPr>
      </w:pPr>
      <w:r w:rsidRPr="008C1CA2">
        <w:rPr>
          <w:rFonts w:ascii="Times New Roman" w:hAnsi="Times New Roman" w:cs="Times New Roman"/>
          <w:sz w:val="24"/>
          <w:szCs w:val="24"/>
          <w:lang w:val="fr-FR"/>
        </w:rPr>
        <w:t>-</w:t>
      </w:r>
      <w:r w:rsidRPr="008C1CA2">
        <w:rPr>
          <w:rFonts w:ascii="Times New Roman" w:eastAsia="Times New Roman" w:hAnsi="Times New Roman" w:cs="Times New Roman"/>
          <w:sz w:val="14"/>
          <w:szCs w:val="14"/>
          <w:lang w:val="fr-FR"/>
        </w:rPr>
        <w:t xml:space="preserve">        </w:t>
      </w:r>
      <w:r w:rsidRPr="008C1CA2">
        <w:rPr>
          <w:rFonts w:ascii="Times New Roman" w:eastAsia="Times New Roman" w:hAnsi="Times New Roman" w:cs="Times New Roman"/>
          <w:b/>
          <w:sz w:val="24"/>
          <w:szCs w:val="24"/>
          <w:lang w:val="fr-FR"/>
        </w:rPr>
        <w:t>Faire instituer une prime de covid-19 à tout le PSAP.</w:t>
      </w:r>
    </w:p>
    <w:p w14:paraId="6EEBBDAC" w14:textId="2266FFA7" w:rsidR="00E15A47" w:rsidRPr="008C1CA2" w:rsidRDefault="00275CA3" w:rsidP="00D1174F">
      <w:pPr>
        <w:spacing w:before="240" w:after="240"/>
        <w:ind w:left="360"/>
        <w:jc w:val="both"/>
        <w:rPr>
          <w:rFonts w:ascii="Times New Roman" w:eastAsia="Times New Roman" w:hAnsi="Times New Roman" w:cs="Times New Roman"/>
          <w:b/>
          <w:sz w:val="24"/>
          <w:szCs w:val="24"/>
          <w:lang w:val="fr-FR"/>
        </w:rPr>
      </w:pPr>
      <w:r w:rsidRPr="008C1CA2">
        <w:rPr>
          <w:rFonts w:ascii="Times New Roman" w:hAnsi="Times New Roman" w:cs="Times New Roman"/>
          <w:sz w:val="24"/>
          <w:szCs w:val="24"/>
          <w:lang w:val="fr-FR"/>
        </w:rPr>
        <w:t>-</w:t>
      </w:r>
      <w:r w:rsidR="00FD4DDA">
        <w:rPr>
          <w:rFonts w:ascii="Times New Roman" w:eastAsia="Times New Roman" w:hAnsi="Times New Roman" w:cs="Times New Roman"/>
          <w:sz w:val="14"/>
          <w:szCs w:val="14"/>
          <w:lang w:val="fr-FR"/>
        </w:rPr>
        <w:t xml:space="preserve">    </w:t>
      </w:r>
      <w:r w:rsidRPr="008C1CA2">
        <w:rPr>
          <w:rFonts w:ascii="Times New Roman" w:eastAsia="Times New Roman" w:hAnsi="Times New Roman" w:cs="Times New Roman"/>
          <w:b/>
          <w:sz w:val="24"/>
          <w:szCs w:val="24"/>
          <w:lang w:val="fr-FR"/>
        </w:rPr>
        <w:t xml:space="preserve">Etant donné que le non-respect du temps de repos et de congés annuels est occasionné essentiellement par le manque d’effectif approprié dans les postes de </w:t>
      </w:r>
      <w:r w:rsidRPr="008C1CA2">
        <w:rPr>
          <w:rFonts w:ascii="Times New Roman" w:eastAsia="Times New Roman" w:hAnsi="Times New Roman" w:cs="Times New Roman"/>
          <w:b/>
          <w:sz w:val="24"/>
          <w:szCs w:val="24"/>
          <w:lang w:val="fr-FR"/>
        </w:rPr>
        <w:lastRenderedPageBreak/>
        <w:t xml:space="preserve">travail, et au regard des conséquences sociales inestimables que cette situation crée, il est important que le gouvernement prenne des dispositions pour renforcer les effectifs </w:t>
      </w:r>
      <w:r w:rsidR="004B647C">
        <w:rPr>
          <w:rFonts w:ascii="Times New Roman" w:eastAsia="Times New Roman" w:hAnsi="Times New Roman" w:cs="Times New Roman"/>
          <w:b/>
          <w:sz w:val="24"/>
          <w:szCs w:val="24"/>
          <w:lang w:val="fr-FR"/>
        </w:rPr>
        <w:t xml:space="preserve">du PSAP </w:t>
      </w:r>
      <w:r w:rsidRPr="008C1CA2">
        <w:rPr>
          <w:rFonts w:ascii="Times New Roman" w:eastAsia="Times New Roman" w:hAnsi="Times New Roman" w:cs="Times New Roman"/>
          <w:b/>
          <w:sz w:val="24"/>
          <w:szCs w:val="24"/>
          <w:lang w:val="fr-FR"/>
        </w:rPr>
        <w:t>par les recrutements.</w:t>
      </w:r>
    </w:p>
    <w:p w14:paraId="64D85BD4" w14:textId="617E0F5A" w:rsidR="00E15A47" w:rsidRPr="008C1CA2" w:rsidRDefault="00275CA3" w:rsidP="00D1174F">
      <w:pPr>
        <w:spacing w:before="240" w:after="240"/>
        <w:ind w:left="360"/>
        <w:jc w:val="both"/>
        <w:rPr>
          <w:rFonts w:ascii="Times New Roman" w:eastAsia="Times New Roman" w:hAnsi="Times New Roman" w:cs="Times New Roman"/>
          <w:b/>
          <w:sz w:val="24"/>
          <w:szCs w:val="24"/>
          <w:lang w:val="fr-FR"/>
        </w:rPr>
      </w:pPr>
      <w:r w:rsidRPr="008C1CA2">
        <w:rPr>
          <w:rFonts w:ascii="Times New Roman" w:hAnsi="Times New Roman" w:cs="Times New Roman"/>
          <w:sz w:val="24"/>
          <w:szCs w:val="24"/>
          <w:lang w:val="fr-FR"/>
        </w:rPr>
        <w:t>-</w:t>
      </w:r>
      <w:r w:rsidR="00FD4DDA">
        <w:rPr>
          <w:rFonts w:ascii="Times New Roman" w:eastAsia="Times New Roman" w:hAnsi="Times New Roman" w:cs="Times New Roman"/>
          <w:sz w:val="14"/>
          <w:szCs w:val="14"/>
          <w:lang w:val="fr-FR"/>
        </w:rPr>
        <w:t xml:space="preserve">  </w:t>
      </w:r>
      <w:r w:rsidRPr="008C1CA2">
        <w:rPr>
          <w:rFonts w:ascii="Times New Roman" w:eastAsia="Times New Roman" w:hAnsi="Times New Roman" w:cs="Times New Roman"/>
          <w:b/>
          <w:sz w:val="24"/>
          <w:szCs w:val="24"/>
          <w:lang w:val="fr-FR"/>
        </w:rPr>
        <w:t>Faire augmenter considérablement le taux du personnel féminin lors des recrutements.</w:t>
      </w:r>
    </w:p>
    <w:p w14:paraId="5B47C707" w14:textId="77777777" w:rsidR="00E15A47" w:rsidRPr="008C1CA2" w:rsidRDefault="00275CA3" w:rsidP="00D1174F">
      <w:pPr>
        <w:spacing w:before="240" w:after="240"/>
        <w:ind w:left="360"/>
        <w:jc w:val="both"/>
        <w:rPr>
          <w:rFonts w:ascii="Times New Roman" w:eastAsia="Times New Roman" w:hAnsi="Times New Roman" w:cs="Times New Roman"/>
          <w:b/>
          <w:sz w:val="24"/>
          <w:szCs w:val="24"/>
          <w:lang w:val="fr-FR"/>
        </w:rPr>
      </w:pPr>
      <w:r w:rsidRPr="008C1CA2">
        <w:rPr>
          <w:rFonts w:ascii="Times New Roman" w:hAnsi="Times New Roman" w:cs="Times New Roman"/>
          <w:sz w:val="24"/>
          <w:szCs w:val="24"/>
          <w:lang w:val="fr-FR"/>
        </w:rPr>
        <w:t>-</w:t>
      </w:r>
      <w:r w:rsidRPr="008C1CA2">
        <w:rPr>
          <w:rFonts w:ascii="Times New Roman" w:eastAsia="Times New Roman" w:hAnsi="Times New Roman" w:cs="Times New Roman"/>
          <w:sz w:val="14"/>
          <w:szCs w:val="14"/>
          <w:lang w:val="fr-FR"/>
        </w:rPr>
        <w:t xml:space="preserve">        </w:t>
      </w:r>
      <w:r w:rsidRPr="008C1CA2">
        <w:rPr>
          <w:rFonts w:ascii="Times New Roman" w:eastAsia="Times New Roman" w:hAnsi="Times New Roman" w:cs="Times New Roman"/>
          <w:b/>
          <w:sz w:val="24"/>
          <w:szCs w:val="24"/>
          <w:lang w:val="fr-FR"/>
        </w:rPr>
        <w:t>Prendre des mesures urgentes pour payer toutes les primes socioprofessionnelles.</w:t>
      </w:r>
    </w:p>
    <w:p w14:paraId="6BAB50C6" w14:textId="20014F29" w:rsidR="00E15A47" w:rsidRPr="008C1CA2" w:rsidRDefault="00275CA3" w:rsidP="00D1174F">
      <w:pPr>
        <w:spacing w:before="240" w:after="240"/>
        <w:ind w:left="360"/>
        <w:jc w:val="both"/>
        <w:rPr>
          <w:rFonts w:ascii="Times New Roman" w:eastAsia="Times New Roman" w:hAnsi="Times New Roman" w:cs="Times New Roman"/>
          <w:b/>
          <w:sz w:val="24"/>
          <w:szCs w:val="24"/>
          <w:lang w:val="fr-FR"/>
        </w:rPr>
      </w:pPr>
      <w:r w:rsidRPr="008C1CA2">
        <w:rPr>
          <w:rFonts w:ascii="Times New Roman" w:hAnsi="Times New Roman" w:cs="Times New Roman"/>
          <w:sz w:val="24"/>
          <w:szCs w:val="24"/>
          <w:lang w:val="fr-FR"/>
        </w:rPr>
        <w:t>-</w:t>
      </w:r>
      <w:r w:rsidRPr="008C1CA2">
        <w:rPr>
          <w:rFonts w:ascii="Times New Roman" w:eastAsia="Times New Roman" w:hAnsi="Times New Roman" w:cs="Times New Roman"/>
          <w:sz w:val="14"/>
          <w:szCs w:val="14"/>
          <w:lang w:val="fr-FR"/>
        </w:rPr>
        <w:t xml:space="preserve">        </w:t>
      </w:r>
      <w:r w:rsidRPr="008C1CA2">
        <w:rPr>
          <w:rFonts w:ascii="Times New Roman" w:eastAsia="Times New Roman" w:hAnsi="Times New Roman" w:cs="Times New Roman"/>
          <w:b/>
          <w:sz w:val="24"/>
          <w:szCs w:val="24"/>
          <w:lang w:val="fr-FR"/>
        </w:rPr>
        <w:t>Créer des structures adéquates dans les lieux de service notamment les dortoirs</w:t>
      </w:r>
      <w:r w:rsidR="004B647C">
        <w:rPr>
          <w:rFonts w:ascii="Times New Roman" w:eastAsia="Times New Roman" w:hAnsi="Times New Roman" w:cs="Times New Roman"/>
          <w:b/>
          <w:sz w:val="24"/>
          <w:szCs w:val="24"/>
          <w:lang w:val="fr-FR"/>
        </w:rPr>
        <w:t xml:space="preserve"> et vestiaires</w:t>
      </w:r>
      <w:r w:rsidRPr="008C1CA2">
        <w:rPr>
          <w:rFonts w:ascii="Times New Roman" w:eastAsia="Times New Roman" w:hAnsi="Times New Roman" w:cs="Times New Roman"/>
          <w:b/>
          <w:sz w:val="24"/>
          <w:szCs w:val="24"/>
          <w:lang w:val="fr-FR"/>
        </w:rPr>
        <w:t xml:space="preserve"> </w:t>
      </w:r>
      <w:r w:rsidR="004B647C">
        <w:rPr>
          <w:rFonts w:ascii="Times New Roman" w:eastAsia="Times New Roman" w:hAnsi="Times New Roman" w:cs="Times New Roman"/>
          <w:b/>
          <w:sz w:val="24"/>
          <w:szCs w:val="24"/>
          <w:lang w:val="fr-FR"/>
        </w:rPr>
        <w:t xml:space="preserve">ainsi que </w:t>
      </w:r>
      <w:r w:rsidR="00EC0CCC">
        <w:rPr>
          <w:rFonts w:ascii="Times New Roman" w:eastAsia="Times New Roman" w:hAnsi="Times New Roman" w:cs="Times New Roman"/>
          <w:b/>
          <w:sz w:val="24"/>
          <w:szCs w:val="24"/>
          <w:lang w:val="fr-FR"/>
        </w:rPr>
        <w:t xml:space="preserve">des </w:t>
      </w:r>
      <w:r w:rsidR="00EC0CCC" w:rsidRPr="008C1CA2">
        <w:rPr>
          <w:rFonts w:ascii="Times New Roman" w:eastAsia="Times New Roman" w:hAnsi="Times New Roman" w:cs="Times New Roman"/>
          <w:b/>
          <w:sz w:val="24"/>
          <w:szCs w:val="24"/>
          <w:lang w:val="fr-FR"/>
        </w:rPr>
        <w:t>toilettes appropriées</w:t>
      </w:r>
      <w:r w:rsidRPr="008C1CA2">
        <w:rPr>
          <w:rFonts w:ascii="Times New Roman" w:eastAsia="Times New Roman" w:hAnsi="Times New Roman" w:cs="Times New Roman"/>
          <w:b/>
          <w:sz w:val="24"/>
          <w:szCs w:val="24"/>
          <w:lang w:val="fr-FR"/>
        </w:rPr>
        <w:t xml:space="preserve"> dans le respect de la dignité de ces fonctionnaires.</w:t>
      </w:r>
    </w:p>
    <w:p w14:paraId="2646B816" w14:textId="1C056048" w:rsidR="00E15A47" w:rsidRPr="008C1CA2" w:rsidRDefault="00275CA3" w:rsidP="00D1174F">
      <w:pPr>
        <w:spacing w:before="240" w:after="240"/>
        <w:ind w:left="360"/>
        <w:jc w:val="both"/>
        <w:rPr>
          <w:rFonts w:ascii="Times New Roman" w:eastAsia="Times New Roman" w:hAnsi="Times New Roman" w:cs="Times New Roman"/>
          <w:b/>
          <w:sz w:val="24"/>
          <w:szCs w:val="24"/>
          <w:lang w:val="fr-FR"/>
        </w:rPr>
      </w:pPr>
      <w:r w:rsidRPr="008C1CA2">
        <w:rPr>
          <w:rFonts w:ascii="Times New Roman" w:hAnsi="Times New Roman" w:cs="Times New Roman"/>
          <w:sz w:val="24"/>
          <w:szCs w:val="24"/>
          <w:lang w:val="fr-FR"/>
        </w:rPr>
        <w:t>-</w:t>
      </w:r>
      <w:r w:rsidR="00FD4DDA">
        <w:rPr>
          <w:rFonts w:ascii="Times New Roman" w:eastAsia="Times New Roman" w:hAnsi="Times New Roman" w:cs="Times New Roman"/>
          <w:sz w:val="14"/>
          <w:szCs w:val="14"/>
          <w:lang w:val="fr-FR"/>
        </w:rPr>
        <w:t xml:space="preserve">       </w:t>
      </w:r>
      <w:r w:rsidRPr="008C1CA2">
        <w:rPr>
          <w:rFonts w:ascii="Times New Roman" w:eastAsia="Times New Roman" w:hAnsi="Times New Roman" w:cs="Times New Roman"/>
          <w:b/>
          <w:sz w:val="24"/>
          <w:szCs w:val="24"/>
          <w:lang w:val="fr-FR"/>
        </w:rPr>
        <w:t xml:space="preserve">Mettre sur pied </w:t>
      </w:r>
      <w:r w:rsidR="00FD4DDA">
        <w:rPr>
          <w:rFonts w:ascii="Times New Roman" w:eastAsia="Times New Roman" w:hAnsi="Times New Roman" w:cs="Times New Roman"/>
          <w:b/>
          <w:sz w:val="24"/>
          <w:szCs w:val="24"/>
          <w:lang w:val="fr-FR"/>
        </w:rPr>
        <w:t>et équiper</w:t>
      </w:r>
      <w:r w:rsidR="004B647C">
        <w:rPr>
          <w:rFonts w:ascii="Times New Roman" w:eastAsia="Times New Roman" w:hAnsi="Times New Roman" w:cs="Times New Roman"/>
          <w:b/>
          <w:sz w:val="24"/>
          <w:szCs w:val="24"/>
          <w:lang w:val="fr-FR"/>
        </w:rPr>
        <w:t xml:space="preserve"> </w:t>
      </w:r>
      <w:r w:rsidRPr="008C1CA2">
        <w:rPr>
          <w:rFonts w:ascii="Times New Roman" w:eastAsia="Times New Roman" w:hAnsi="Times New Roman" w:cs="Times New Roman"/>
          <w:b/>
          <w:sz w:val="24"/>
          <w:szCs w:val="24"/>
          <w:lang w:val="fr-FR"/>
        </w:rPr>
        <w:t>des infirmeries dans toutes les prisons civiles pour la prise en charge sanitaire du PSAP et des prisonniers.</w:t>
      </w:r>
    </w:p>
    <w:p w14:paraId="3CBCF735" w14:textId="1DCF5B6B" w:rsidR="00E15A47" w:rsidRPr="0075420F" w:rsidRDefault="00275CA3" w:rsidP="0075420F">
      <w:pPr>
        <w:spacing w:before="240" w:after="240"/>
        <w:ind w:left="360"/>
        <w:jc w:val="both"/>
        <w:rPr>
          <w:rFonts w:ascii="Times New Roman" w:eastAsia="Times New Roman" w:hAnsi="Times New Roman" w:cs="Times New Roman"/>
          <w:b/>
          <w:sz w:val="24"/>
          <w:szCs w:val="24"/>
          <w:lang w:val="fr-FR"/>
        </w:rPr>
      </w:pPr>
      <w:r w:rsidRPr="008C1CA2">
        <w:rPr>
          <w:rFonts w:ascii="Times New Roman" w:hAnsi="Times New Roman" w:cs="Times New Roman"/>
          <w:sz w:val="24"/>
          <w:szCs w:val="24"/>
          <w:lang w:val="fr-FR"/>
        </w:rPr>
        <w:t>-</w:t>
      </w:r>
      <w:r w:rsidRPr="008C1CA2">
        <w:rPr>
          <w:rFonts w:ascii="Times New Roman" w:eastAsia="Times New Roman" w:hAnsi="Times New Roman" w:cs="Times New Roman"/>
          <w:sz w:val="14"/>
          <w:szCs w:val="14"/>
          <w:lang w:val="fr-FR"/>
        </w:rPr>
        <w:t xml:space="preserve">        </w:t>
      </w:r>
      <w:r w:rsidR="00FD4DDA">
        <w:rPr>
          <w:rFonts w:ascii="Times New Roman" w:eastAsia="Times New Roman" w:hAnsi="Times New Roman" w:cs="Times New Roman"/>
          <w:sz w:val="14"/>
          <w:szCs w:val="14"/>
          <w:lang w:val="fr-FR"/>
        </w:rPr>
        <w:t xml:space="preserve"> </w:t>
      </w:r>
      <w:r w:rsidRPr="008C1CA2">
        <w:rPr>
          <w:rFonts w:ascii="Times New Roman" w:eastAsia="Times New Roman" w:hAnsi="Times New Roman" w:cs="Times New Roman"/>
          <w:b/>
          <w:sz w:val="24"/>
          <w:szCs w:val="24"/>
          <w:lang w:val="fr-FR"/>
        </w:rPr>
        <w:t>Mettre des véhicules et des ambulances à la disposition de toutes les prisons civiles pour répondre aux urgences</w:t>
      </w:r>
      <w:r w:rsidR="004B647C">
        <w:rPr>
          <w:rFonts w:ascii="Times New Roman" w:eastAsia="Times New Roman" w:hAnsi="Times New Roman" w:cs="Times New Roman"/>
          <w:b/>
          <w:sz w:val="24"/>
          <w:szCs w:val="24"/>
          <w:lang w:val="fr-FR"/>
        </w:rPr>
        <w:t xml:space="preserve"> sanitaires et aux besoins d’extraction des détenus</w:t>
      </w:r>
      <w:r w:rsidRPr="008C1CA2">
        <w:rPr>
          <w:rFonts w:ascii="Times New Roman" w:eastAsia="Times New Roman" w:hAnsi="Times New Roman" w:cs="Times New Roman"/>
          <w:b/>
          <w:sz w:val="24"/>
          <w:szCs w:val="24"/>
          <w:lang w:val="fr-FR"/>
        </w:rPr>
        <w:t>.</w:t>
      </w:r>
    </w:p>
    <w:p w14:paraId="79B2460E" w14:textId="3C1FCCAF" w:rsidR="00D7291A" w:rsidRPr="008C1CA2" w:rsidRDefault="00D7291A" w:rsidP="00D1174F">
      <w:pPr>
        <w:spacing w:before="240" w:after="240"/>
        <w:ind w:left="360"/>
        <w:jc w:val="both"/>
        <w:rPr>
          <w:rFonts w:ascii="Times New Roman" w:eastAsia="Times New Roman" w:hAnsi="Times New Roman" w:cs="Times New Roman"/>
          <w:b/>
          <w:sz w:val="24"/>
          <w:szCs w:val="24"/>
          <w:lang w:val="fr-FR"/>
        </w:rPr>
      </w:pPr>
      <w:r>
        <w:rPr>
          <w:rFonts w:ascii="Times New Roman" w:hAnsi="Times New Roman" w:cs="Times New Roman"/>
          <w:sz w:val="24"/>
          <w:szCs w:val="24"/>
          <w:lang w:val="fr-FR"/>
        </w:rPr>
        <w:t>-</w:t>
      </w:r>
      <w:r>
        <w:rPr>
          <w:rFonts w:ascii="Times New Roman" w:eastAsia="Times New Roman" w:hAnsi="Times New Roman" w:cs="Times New Roman"/>
          <w:b/>
          <w:sz w:val="24"/>
          <w:szCs w:val="24"/>
          <w:lang w:val="fr-FR"/>
        </w:rPr>
        <w:t xml:space="preserve"> </w:t>
      </w:r>
      <w:r w:rsidR="00FD4DDA">
        <w:rPr>
          <w:rFonts w:ascii="Times New Roman" w:eastAsia="Times New Roman" w:hAnsi="Times New Roman" w:cs="Times New Roman"/>
          <w:b/>
          <w:sz w:val="24"/>
          <w:szCs w:val="24"/>
          <w:lang w:val="fr-FR"/>
        </w:rPr>
        <w:t xml:space="preserve">   </w:t>
      </w:r>
      <w:r w:rsidRPr="008C1CA2">
        <w:rPr>
          <w:rFonts w:ascii="Times New Roman" w:eastAsia="Times New Roman" w:hAnsi="Times New Roman" w:cs="Times New Roman"/>
          <w:b/>
          <w:sz w:val="24"/>
          <w:szCs w:val="24"/>
          <w:lang w:val="fr-FR"/>
        </w:rPr>
        <w:t xml:space="preserve">Afin de protéger les prisonniers contre les formes d’arnaques </w:t>
      </w:r>
      <w:r w:rsidR="00082796">
        <w:rPr>
          <w:rFonts w:ascii="Times New Roman" w:eastAsia="Times New Roman" w:hAnsi="Times New Roman" w:cs="Times New Roman"/>
          <w:b/>
          <w:sz w:val="24"/>
          <w:szCs w:val="24"/>
          <w:lang w:val="fr-FR"/>
        </w:rPr>
        <w:t xml:space="preserve">et les abus </w:t>
      </w:r>
      <w:r w:rsidRPr="008C1CA2">
        <w:rPr>
          <w:rFonts w:ascii="Times New Roman" w:eastAsia="Times New Roman" w:hAnsi="Times New Roman" w:cs="Times New Roman"/>
          <w:b/>
          <w:sz w:val="24"/>
          <w:szCs w:val="24"/>
          <w:lang w:val="fr-FR"/>
        </w:rPr>
        <w:t xml:space="preserve">venant des </w:t>
      </w:r>
      <w:r w:rsidR="00082796">
        <w:rPr>
          <w:rFonts w:ascii="Times New Roman" w:eastAsia="Times New Roman" w:hAnsi="Times New Roman" w:cs="Times New Roman"/>
          <w:b/>
          <w:sz w:val="24"/>
          <w:szCs w:val="24"/>
          <w:lang w:val="fr-FR"/>
        </w:rPr>
        <w:t xml:space="preserve">acteurs </w:t>
      </w:r>
      <w:r w:rsidRPr="008C1CA2">
        <w:rPr>
          <w:rFonts w:ascii="Times New Roman" w:eastAsia="Times New Roman" w:hAnsi="Times New Roman" w:cs="Times New Roman"/>
          <w:b/>
          <w:sz w:val="24"/>
          <w:szCs w:val="24"/>
          <w:lang w:val="fr-FR"/>
        </w:rPr>
        <w:t xml:space="preserve">indélicats </w:t>
      </w:r>
      <w:r w:rsidR="00082796">
        <w:rPr>
          <w:rFonts w:ascii="Times New Roman" w:eastAsia="Times New Roman" w:hAnsi="Times New Roman" w:cs="Times New Roman"/>
          <w:b/>
          <w:sz w:val="24"/>
          <w:szCs w:val="24"/>
          <w:lang w:val="fr-FR"/>
        </w:rPr>
        <w:t xml:space="preserve">de l’appareil judiciaire </w:t>
      </w:r>
      <w:r w:rsidRPr="008C1CA2">
        <w:rPr>
          <w:rFonts w:ascii="Times New Roman" w:eastAsia="Times New Roman" w:hAnsi="Times New Roman" w:cs="Times New Roman"/>
          <w:b/>
          <w:sz w:val="24"/>
          <w:szCs w:val="24"/>
          <w:lang w:val="fr-FR"/>
        </w:rPr>
        <w:t>ou du PSAP, il est important de créer une structure de</w:t>
      </w:r>
      <w:r w:rsidR="001F009A">
        <w:rPr>
          <w:rFonts w:ascii="Times New Roman" w:eastAsia="Times New Roman" w:hAnsi="Times New Roman" w:cs="Times New Roman"/>
          <w:b/>
          <w:sz w:val="24"/>
          <w:szCs w:val="24"/>
          <w:lang w:val="fr-FR"/>
        </w:rPr>
        <w:t xml:space="preserve"> recours</w:t>
      </w:r>
      <w:r w:rsidRPr="008C1CA2">
        <w:rPr>
          <w:rFonts w:ascii="Times New Roman" w:eastAsia="Times New Roman" w:hAnsi="Times New Roman" w:cs="Times New Roman"/>
          <w:b/>
          <w:sz w:val="24"/>
          <w:szCs w:val="24"/>
          <w:lang w:val="fr-FR"/>
        </w:rPr>
        <w:t xml:space="preserve"> </w:t>
      </w:r>
      <w:r w:rsidR="001F009A">
        <w:rPr>
          <w:rFonts w:ascii="Times New Roman" w:eastAsia="Times New Roman" w:hAnsi="Times New Roman" w:cs="Times New Roman"/>
          <w:b/>
          <w:sz w:val="24"/>
          <w:szCs w:val="24"/>
          <w:lang w:val="fr-FR"/>
        </w:rPr>
        <w:t xml:space="preserve">accessible aux détenus afin de recueillir les plaintes de ces derniers </w:t>
      </w:r>
      <w:r w:rsidR="00B92F22">
        <w:rPr>
          <w:rFonts w:ascii="Times New Roman" w:eastAsia="Times New Roman" w:hAnsi="Times New Roman" w:cs="Times New Roman"/>
          <w:b/>
          <w:sz w:val="24"/>
          <w:szCs w:val="24"/>
          <w:lang w:val="fr-FR"/>
        </w:rPr>
        <w:t xml:space="preserve">et engager les actions urgentes pour </w:t>
      </w:r>
      <w:r w:rsidRPr="008C1CA2">
        <w:rPr>
          <w:rFonts w:ascii="Times New Roman" w:eastAsia="Times New Roman" w:hAnsi="Times New Roman" w:cs="Times New Roman"/>
          <w:b/>
          <w:sz w:val="24"/>
          <w:szCs w:val="24"/>
          <w:lang w:val="fr-FR"/>
        </w:rPr>
        <w:t>veiller au respect des droits des détenus</w:t>
      </w:r>
      <w:r w:rsidR="00B92F22">
        <w:rPr>
          <w:rFonts w:ascii="Times New Roman" w:eastAsia="Times New Roman" w:hAnsi="Times New Roman" w:cs="Times New Roman"/>
          <w:b/>
          <w:sz w:val="24"/>
          <w:szCs w:val="24"/>
          <w:lang w:val="fr-FR"/>
        </w:rPr>
        <w:t>.</w:t>
      </w:r>
    </w:p>
    <w:p w14:paraId="38648DBD" w14:textId="09A406E3" w:rsidR="00E15A47" w:rsidRPr="008C1CA2" w:rsidRDefault="00275CA3" w:rsidP="00D1174F">
      <w:pPr>
        <w:spacing w:before="240" w:after="240"/>
        <w:ind w:left="360"/>
        <w:jc w:val="both"/>
        <w:rPr>
          <w:rFonts w:ascii="Times New Roman" w:eastAsia="Times New Roman" w:hAnsi="Times New Roman" w:cs="Times New Roman"/>
          <w:b/>
          <w:sz w:val="24"/>
          <w:szCs w:val="24"/>
          <w:lang w:val="fr-FR"/>
        </w:rPr>
      </w:pPr>
      <w:r w:rsidRPr="008C1CA2">
        <w:rPr>
          <w:rFonts w:ascii="Times New Roman" w:hAnsi="Times New Roman" w:cs="Times New Roman"/>
          <w:sz w:val="24"/>
          <w:szCs w:val="24"/>
          <w:lang w:val="fr-FR"/>
        </w:rPr>
        <w:t>-</w:t>
      </w:r>
      <w:r w:rsidR="00FD4DDA">
        <w:rPr>
          <w:rFonts w:ascii="Times New Roman" w:eastAsia="Times New Roman" w:hAnsi="Times New Roman" w:cs="Times New Roman"/>
          <w:sz w:val="14"/>
          <w:szCs w:val="14"/>
          <w:lang w:val="fr-FR"/>
        </w:rPr>
        <w:t xml:space="preserve">      </w:t>
      </w:r>
      <w:r w:rsidRPr="008C1CA2">
        <w:rPr>
          <w:rFonts w:ascii="Times New Roman" w:eastAsia="Times New Roman" w:hAnsi="Times New Roman" w:cs="Times New Roman"/>
          <w:b/>
          <w:sz w:val="24"/>
          <w:szCs w:val="24"/>
          <w:lang w:val="fr-FR"/>
        </w:rPr>
        <w:t>Prendre des dispositions pour valoriser des galons du PSAP comme c’est le cas pour la police nationale en organisant des stages pour leur permettre de progresser conformément aux dispositions des articles 12, 13 et</w:t>
      </w:r>
      <w:r w:rsidR="00330CDC" w:rsidRPr="008C1CA2">
        <w:rPr>
          <w:rFonts w:ascii="Times New Roman" w:eastAsia="Times New Roman" w:hAnsi="Times New Roman" w:cs="Times New Roman"/>
          <w:b/>
          <w:sz w:val="24"/>
          <w:szCs w:val="24"/>
          <w:lang w:val="fr-FR"/>
        </w:rPr>
        <w:t xml:space="preserve"> </w:t>
      </w:r>
      <w:r w:rsidRPr="008C1CA2">
        <w:rPr>
          <w:rFonts w:ascii="Times New Roman" w:eastAsia="Times New Roman" w:hAnsi="Times New Roman" w:cs="Times New Roman"/>
          <w:b/>
          <w:sz w:val="24"/>
          <w:szCs w:val="24"/>
          <w:lang w:val="fr-FR"/>
        </w:rPr>
        <w:t>14 du décret de 2009.</w:t>
      </w:r>
    </w:p>
    <w:p w14:paraId="049E4B34" w14:textId="571F8EC2" w:rsidR="00E15A47" w:rsidRDefault="00275CA3" w:rsidP="00D1174F">
      <w:pPr>
        <w:spacing w:before="240" w:after="240"/>
        <w:ind w:left="360"/>
        <w:jc w:val="both"/>
        <w:rPr>
          <w:rFonts w:ascii="Times New Roman" w:eastAsia="Times New Roman" w:hAnsi="Times New Roman" w:cs="Times New Roman"/>
          <w:b/>
          <w:sz w:val="24"/>
          <w:szCs w:val="24"/>
          <w:lang w:val="fr-FR"/>
        </w:rPr>
      </w:pPr>
      <w:r w:rsidRPr="008C1CA2">
        <w:rPr>
          <w:rFonts w:ascii="Times New Roman" w:hAnsi="Times New Roman" w:cs="Times New Roman"/>
          <w:sz w:val="24"/>
          <w:szCs w:val="24"/>
          <w:lang w:val="fr-FR"/>
        </w:rPr>
        <w:t>-</w:t>
      </w:r>
      <w:r w:rsidRPr="008C1CA2">
        <w:rPr>
          <w:rFonts w:ascii="Times New Roman" w:eastAsia="Times New Roman" w:hAnsi="Times New Roman" w:cs="Times New Roman"/>
          <w:sz w:val="14"/>
          <w:szCs w:val="14"/>
          <w:lang w:val="fr-FR"/>
        </w:rPr>
        <w:t xml:space="preserve">        </w:t>
      </w:r>
      <w:r w:rsidRPr="008C1CA2">
        <w:rPr>
          <w:rFonts w:ascii="Times New Roman" w:eastAsia="Times New Roman" w:hAnsi="Times New Roman" w:cs="Times New Roman"/>
          <w:b/>
          <w:sz w:val="24"/>
          <w:szCs w:val="24"/>
          <w:lang w:val="fr-FR"/>
        </w:rPr>
        <w:t xml:space="preserve">Entreprendre un sérieux dialogue social entre le gouvernement et le PSAP en vue </w:t>
      </w:r>
      <w:r w:rsidR="002E53D8">
        <w:rPr>
          <w:rFonts w:ascii="Times New Roman" w:eastAsia="Times New Roman" w:hAnsi="Times New Roman" w:cs="Times New Roman"/>
          <w:b/>
          <w:sz w:val="24"/>
          <w:szCs w:val="24"/>
          <w:lang w:val="fr-FR"/>
        </w:rPr>
        <w:t xml:space="preserve">de trouver </w:t>
      </w:r>
      <w:r w:rsidRPr="008C1CA2">
        <w:rPr>
          <w:rFonts w:ascii="Times New Roman" w:eastAsia="Times New Roman" w:hAnsi="Times New Roman" w:cs="Times New Roman"/>
          <w:b/>
          <w:sz w:val="24"/>
          <w:szCs w:val="24"/>
          <w:lang w:val="fr-FR"/>
        </w:rPr>
        <w:t xml:space="preserve">des solutions durables </w:t>
      </w:r>
      <w:r w:rsidR="002E53D8">
        <w:rPr>
          <w:rFonts w:ascii="Times New Roman" w:eastAsia="Times New Roman" w:hAnsi="Times New Roman" w:cs="Times New Roman"/>
          <w:b/>
          <w:sz w:val="24"/>
          <w:szCs w:val="24"/>
          <w:lang w:val="fr-FR"/>
        </w:rPr>
        <w:t>et inclusives aux problèmes du personnel de surveillance de l’administration pénitentiaire</w:t>
      </w:r>
      <w:r w:rsidRPr="008C1CA2">
        <w:rPr>
          <w:rFonts w:ascii="Times New Roman" w:eastAsia="Times New Roman" w:hAnsi="Times New Roman" w:cs="Times New Roman"/>
          <w:b/>
          <w:sz w:val="24"/>
          <w:szCs w:val="24"/>
          <w:lang w:val="fr-FR"/>
        </w:rPr>
        <w:t>.</w:t>
      </w:r>
    </w:p>
    <w:p w14:paraId="70B49DD0" w14:textId="2AFC1903" w:rsidR="0021399C" w:rsidRPr="008C1CA2" w:rsidRDefault="0021399C" w:rsidP="00D1174F">
      <w:pPr>
        <w:spacing w:before="240" w:after="240"/>
        <w:ind w:left="360"/>
        <w:jc w:val="both"/>
        <w:rPr>
          <w:rFonts w:ascii="Times New Roman" w:eastAsia="Times New Roman" w:hAnsi="Times New Roman" w:cs="Times New Roman"/>
          <w:b/>
          <w:sz w:val="24"/>
          <w:szCs w:val="24"/>
          <w:lang w:val="fr-FR"/>
        </w:rPr>
      </w:pPr>
      <w:r w:rsidRPr="0075420F">
        <w:rPr>
          <w:rFonts w:ascii="Times New Roman" w:eastAsia="Times New Roman" w:hAnsi="Times New Roman" w:cs="Times New Roman"/>
          <w:b/>
          <w:sz w:val="24"/>
          <w:szCs w:val="24"/>
          <w:lang w:val="fr-FR"/>
        </w:rPr>
        <w:t xml:space="preserve">- </w:t>
      </w:r>
      <w:r w:rsidR="00FD4DDA">
        <w:rPr>
          <w:rFonts w:ascii="Times New Roman" w:eastAsia="Times New Roman" w:hAnsi="Times New Roman" w:cs="Times New Roman"/>
          <w:b/>
          <w:sz w:val="24"/>
          <w:szCs w:val="24"/>
          <w:lang w:val="fr-FR"/>
        </w:rPr>
        <w:t xml:space="preserve">   </w:t>
      </w:r>
      <w:r w:rsidRPr="0075420F">
        <w:rPr>
          <w:rFonts w:ascii="Times New Roman" w:eastAsia="Times New Roman" w:hAnsi="Times New Roman" w:cs="Times New Roman"/>
          <w:b/>
          <w:sz w:val="24"/>
          <w:szCs w:val="24"/>
          <w:lang w:val="fr-FR"/>
        </w:rPr>
        <w:t>Ouvrir systématiquement une enquête sur les allégations de mauvais traitements, de corruption et d’abus d’autorité dans lesquelles serait impliqué le PSAP</w:t>
      </w:r>
      <w:r w:rsidR="0075420F">
        <w:rPr>
          <w:rFonts w:ascii="Times New Roman" w:eastAsia="Times New Roman" w:hAnsi="Times New Roman" w:cs="Times New Roman"/>
          <w:b/>
          <w:sz w:val="24"/>
          <w:szCs w:val="24"/>
          <w:lang w:val="fr-FR"/>
        </w:rPr>
        <w:t>.</w:t>
      </w:r>
    </w:p>
    <w:p w14:paraId="47B7BE91" w14:textId="77777777" w:rsidR="00E15A47" w:rsidRPr="008C1CA2" w:rsidRDefault="00E15A47" w:rsidP="00D1174F">
      <w:pPr>
        <w:jc w:val="both"/>
        <w:rPr>
          <w:rFonts w:ascii="Times New Roman" w:eastAsia="Times New Roman" w:hAnsi="Times New Roman" w:cs="Times New Roman"/>
          <w:b/>
          <w:sz w:val="24"/>
          <w:szCs w:val="24"/>
          <w:lang w:val="fr-FR"/>
        </w:rPr>
      </w:pPr>
    </w:p>
    <w:p w14:paraId="6F168EC0" w14:textId="77777777" w:rsidR="00E15A47" w:rsidRPr="008C1CA2" w:rsidRDefault="00275CA3" w:rsidP="00D1174F">
      <w:pPr>
        <w:spacing w:before="240" w:after="240"/>
        <w:jc w:val="both"/>
        <w:rPr>
          <w:rFonts w:ascii="Times New Roman" w:eastAsia="Times New Roman" w:hAnsi="Times New Roman" w:cs="Times New Roman"/>
          <w:b/>
          <w:sz w:val="24"/>
          <w:szCs w:val="24"/>
          <w:lang w:val="fr-FR"/>
        </w:rPr>
      </w:pPr>
      <w:r w:rsidRPr="008C1CA2">
        <w:rPr>
          <w:rFonts w:ascii="Times New Roman" w:eastAsia="Times New Roman" w:hAnsi="Times New Roman" w:cs="Times New Roman"/>
          <w:b/>
          <w:sz w:val="24"/>
          <w:szCs w:val="24"/>
          <w:lang w:val="fr-FR"/>
        </w:rPr>
        <w:t xml:space="preserve"> </w:t>
      </w:r>
    </w:p>
    <w:p w14:paraId="4F6F3FEE" w14:textId="67943888" w:rsidR="006F5C84" w:rsidRDefault="00275CA3" w:rsidP="00D1174F">
      <w:pPr>
        <w:spacing w:before="240" w:after="240"/>
        <w:jc w:val="both"/>
        <w:rPr>
          <w:rFonts w:ascii="Times New Roman" w:eastAsia="Times New Roman" w:hAnsi="Times New Roman" w:cs="Times New Roman"/>
          <w:b/>
          <w:sz w:val="24"/>
          <w:szCs w:val="24"/>
          <w:lang w:val="fr-FR"/>
        </w:rPr>
      </w:pPr>
      <w:r w:rsidRPr="008C1CA2">
        <w:rPr>
          <w:rFonts w:ascii="Times New Roman" w:eastAsia="Times New Roman" w:hAnsi="Times New Roman" w:cs="Times New Roman"/>
          <w:b/>
          <w:sz w:val="24"/>
          <w:szCs w:val="24"/>
          <w:lang w:val="fr-FR"/>
        </w:rPr>
        <w:t xml:space="preserve"> </w:t>
      </w:r>
    </w:p>
    <w:p w14:paraId="3C49B962" w14:textId="77777777" w:rsidR="006F5C84" w:rsidRDefault="006F5C84" w:rsidP="00D1174F">
      <w:pPr>
        <w:jc w:val="both"/>
        <w:rPr>
          <w:rFonts w:ascii="Times New Roman" w:eastAsia="Times New Roman" w:hAnsi="Times New Roman" w:cs="Times New Roman"/>
          <w:b/>
          <w:sz w:val="24"/>
          <w:szCs w:val="24"/>
          <w:lang w:val="fr-FR"/>
        </w:rPr>
      </w:pPr>
      <w:r>
        <w:rPr>
          <w:rFonts w:ascii="Times New Roman" w:eastAsia="Times New Roman" w:hAnsi="Times New Roman" w:cs="Times New Roman"/>
          <w:b/>
          <w:sz w:val="24"/>
          <w:szCs w:val="24"/>
          <w:lang w:val="fr-FR"/>
        </w:rPr>
        <w:br w:type="page"/>
      </w:r>
    </w:p>
    <w:p w14:paraId="79F461C1" w14:textId="77777777" w:rsidR="00E15A47" w:rsidRPr="001D085B" w:rsidRDefault="00275CA3" w:rsidP="00D1174F">
      <w:pPr>
        <w:pStyle w:val="Titre1"/>
        <w:keepNext w:val="0"/>
        <w:keepLines w:val="0"/>
        <w:spacing w:before="480"/>
        <w:ind w:left="1440" w:hanging="720"/>
        <w:jc w:val="both"/>
        <w:rPr>
          <w:rFonts w:ascii="Times New Roman" w:hAnsi="Times New Roman" w:cs="Times New Roman"/>
          <w:b/>
          <w:sz w:val="28"/>
          <w:szCs w:val="28"/>
          <w:lang w:val="fr-FR"/>
        </w:rPr>
      </w:pPr>
      <w:bookmarkStart w:id="64" w:name="_ptbzkunus9xh" w:colFirst="0" w:colLast="0"/>
      <w:bookmarkStart w:id="65" w:name="_Toc74918827"/>
      <w:bookmarkEnd w:id="64"/>
      <w:r w:rsidRPr="001D085B">
        <w:rPr>
          <w:rFonts w:ascii="Times New Roman" w:hAnsi="Times New Roman" w:cs="Times New Roman"/>
          <w:b/>
          <w:sz w:val="28"/>
          <w:szCs w:val="28"/>
          <w:lang w:val="fr-FR"/>
        </w:rPr>
        <w:lastRenderedPageBreak/>
        <w:t>VII.</w:t>
      </w:r>
      <w:r w:rsidRPr="001D085B">
        <w:rPr>
          <w:rFonts w:ascii="Times New Roman" w:hAnsi="Times New Roman" w:cs="Times New Roman"/>
          <w:sz w:val="4"/>
          <w:szCs w:val="4"/>
          <w:lang w:val="fr-FR"/>
        </w:rPr>
        <w:t xml:space="preserve">            </w:t>
      </w:r>
      <w:r w:rsidRPr="001D085B">
        <w:rPr>
          <w:rFonts w:ascii="Times New Roman" w:hAnsi="Times New Roman" w:cs="Times New Roman"/>
          <w:b/>
          <w:sz w:val="28"/>
          <w:szCs w:val="28"/>
          <w:lang w:val="fr-FR"/>
        </w:rPr>
        <w:t>ANNEXE</w:t>
      </w:r>
      <w:bookmarkEnd w:id="65"/>
    </w:p>
    <w:p w14:paraId="2F571037" w14:textId="77777777" w:rsidR="00E15A47" w:rsidRPr="008C1CA2" w:rsidRDefault="00275CA3" w:rsidP="00D1174F">
      <w:pPr>
        <w:spacing w:before="240" w:after="240"/>
        <w:jc w:val="both"/>
        <w:rPr>
          <w:rFonts w:ascii="Times New Roman" w:eastAsia="Times New Roman" w:hAnsi="Times New Roman" w:cs="Times New Roman"/>
          <w:b/>
          <w:sz w:val="24"/>
          <w:szCs w:val="24"/>
          <w:lang w:val="fr-FR"/>
        </w:rPr>
      </w:pPr>
      <w:r w:rsidRPr="008C1CA2">
        <w:rPr>
          <w:rFonts w:ascii="Times New Roman" w:eastAsia="Times New Roman" w:hAnsi="Times New Roman" w:cs="Times New Roman"/>
          <w:b/>
          <w:sz w:val="24"/>
          <w:szCs w:val="24"/>
          <w:lang w:val="fr-FR"/>
        </w:rPr>
        <w:t xml:space="preserve"> </w:t>
      </w:r>
    </w:p>
    <w:p w14:paraId="3A15E56C" w14:textId="77777777" w:rsidR="00E15A47" w:rsidRPr="001D085B" w:rsidRDefault="00275CA3" w:rsidP="00D1174F">
      <w:pPr>
        <w:spacing w:before="240" w:after="240"/>
        <w:jc w:val="both"/>
        <w:rPr>
          <w:rFonts w:ascii="Times New Roman" w:eastAsia="Times New Roman" w:hAnsi="Times New Roman" w:cs="Times New Roman"/>
          <w:bCs/>
          <w:sz w:val="24"/>
          <w:szCs w:val="24"/>
          <w:lang w:val="fr-FR"/>
        </w:rPr>
      </w:pPr>
      <w:r w:rsidRPr="001D085B">
        <w:rPr>
          <w:rFonts w:ascii="Times New Roman" w:eastAsia="Times New Roman" w:hAnsi="Times New Roman" w:cs="Times New Roman"/>
          <w:bCs/>
          <w:sz w:val="24"/>
          <w:szCs w:val="24"/>
          <w:lang w:val="fr-FR"/>
        </w:rPr>
        <w:t>QUESTIONNAIRE D’ENQUETE SUR LES CONDITIONS DE TRAVAIL ET DE VIE DU PERSONNNEL DE SURVEILLANCE DE L’ADMINISTRATION PENITENTIAIRE (PSAP)</w:t>
      </w:r>
    </w:p>
    <w:p w14:paraId="750F3919" w14:textId="77777777" w:rsidR="00E15A47" w:rsidRPr="008C1CA2" w:rsidRDefault="00275CA3" w:rsidP="00D1174F">
      <w:pPr>
        <w:spacing w:before="240" w:after="240"/>
        <w:jc w:val="both"/>
        <w:rPr>
          <w:rFonts w:ascii="Times New Roman" w:eastAsia="Times New Roman" w:hAnsi="Times New Roman" w:cs="Times New Roman"/>
          <w:b/>
          <w:sz w:val="24"/>
          <w:szCs w:val="24"/>
          <w:lang w:val="fr-FR"/>
        </w:rPr>
      </w:pPr>
      <w:r w:rsidRPr="008C1CA2">
        <w:rPr>
          <w:rFonts w:ascii="Times New Roman" w:eastAsia="Times New Roman" w:hAnsi="Times New Roman" w:cs="Times New Roman"/>
          <w:b/>
          <w:sz w:val="24"/>
          <w:szCs w:val="24"/>
          <w:lang w:val="fr-FR"/>
        </w:rPr>
        <w:t>Ce questionnaire élaboré par l’ASVITTO se situe dans le cadre de l’enquête sur les conditions de travail et de vie du PSAP. Il a pour objectif d’attirer l’attention des autorités gouvernementales et les partenaires du Togo sur la nécessité de mettre ces acteurs de l’administration pénitentiaire dans de bonnes conditions afin qu’ils apportent à leur tour un meilleur réconfort aux prisonniers.</w:t>
      </w:r>
    </w:p>
    <w:p w14:paraId="640E5E41" w14:textId="0828A375" w:rsidR="00E15A47" w:rsidRPr="008C1CA2" w:rsidRDefault="00275CA3" w:rsidP="00D1174F">
      <w:pPr>
        <w:spacing w:before="240" w:after="240"/>
        <w:jc w:val="both"/>
        <w:rPr>
          <w:rFonts w:ascii="Times New Roman" w:eastAsia="Times New Roman" w:hAnsi="Times New Roman" w:cs="Times New Roman"/>
          <w:b/>
          <w:sz w:val="24"/>
          <w:szCs w:val="24"/>
          <w:lang w:val="fr-FR"/>
        </w:rPr>
      </w:pPr>
      <w:r w:rsidRPr="008C1CA2">
        <w:rPr>
          <w:rFonts w:ascii="Times New Roman" w:eastAsia="Times New Roman" w:hAnsi="Times New Roman" w:cs="Times New Roman"/>
          <w:b/>
          <w:sz w:val="24"/>
          <w:szCs w:val="24"/>
          <w:u w:val="single"/>
          <w:lang w:val="fr-FR"/>
        </w:rPr>
        <w:t>Date</w:t>
      </w:r>
      <w:r w:rsidRPr="008C1CA2">
        <w:rPr>
          <w:rFonts w:ascii="Times New Roman" w:eastAsia="Times New Roman" w:hAnsi="Times New Roman" w:cs="Times New Roman"/>
          <w:b/>
          <w:sz w:val="24"/>
          <w:szCs w:val="24"/>
          <w:lang w:val="fr-FR"/>
        </w:rPr>
        <w:t xml:space="preserve">                                             </w:t>
      </w:r>
      <w:r w:rsidRPr="008C1CA2">
        <w:rPr>
          <w:rFonts w:ascii="Times New Roman" w:eastAsia="Times New Roman" w:hAnsi="Times New Roman" w:cs="Times New Roman"/>
          <w:b/>
          <w:sz w:val="24"/>
          <w:szCs w:val="24"/>
          <w:u w:val="single"/>
          <w:lang w:val="fr-FR"/>
        </w:rPr>
        <w:t xml:space="preserve">Lieu </w:t>
      </w:r>
      <w:r w:rsidRPr="008C1CA2">
        <w:rPr>
          <w:rFonts w:ascii="Times New Roman" w:eastAsia="Times New Roman" w:hAnsi="Times New Roman" w:cs="Times New Roman"/>
          <w:b/>
          <w:sz w:val="24"/>
          <w:szCs w:val="24"/>
          <w:lang w:val="fr-FR"/>
        </w:rPr>
        <w:t xml:space="preserve">:                                     </w:t>
      </w:r>
      <w:r w:rsidRPr="008C1CA2">
        <w:rPr>
          <w:rFonts w:ascii="Times New Roman" w:eastAsia="Times New Roman" w:hAnsi="Times New Roman" w:cs="Times New Roman"/>
          <w:b/>
          <w:sz w:val="24"/>
          <w:szCs w:val="24"/>
          <w:lang w:val="fr-FR"/>
        </w:rPr>
        <w:tab/>
      </w:r>
      <w:r w:rsidRPr="008C1CA2">
        <w:rPr>
          <w:rFonts w:ascii="Times New Roman" w:eastAsia="Times New Roman" w:hAnsi="Times New Roman" w:cs="Times New Roman"/>
          <w:b/>
          <w:sz w:val="24"/>
          <w:szCs w:val="24"/>
          <w:u w:val="single"/>
          <w:lang w:val="fr-FR"/>
        </w:rPr>
        <w:t>Agent Enquêteur</w:t>
      </w:r>
      <w:r w:rsidRPr="008C1CA2">
        <w:rPr>
          <w:rFonts w:ascii="Times New Roman" w:eastAsia="Times New Roman" w:hAnsi="Times New Roman" w:cs="Times New Roman"/>
          <w:b/>
          <w:sz w:val="24"/>
          <w:szCs w:val="24"/>
          <w:lang w:val="fr-FR"/>
        </w:rPr>
        <w:t xml:space="preserve"> :</w:t>
      </w:r>
    </w:p>
    <w:p w14:paraId="1642CC4A" w14:textId="77777777" w:rsidR="00E15A47" w:rsidRPr="008C1CA2" w:rsidRDefault="00275CA3" w:rsidP="00D1174F">
      <w:pPr>
        <w:spacing w:after="160"/>
        <w:ind w:left="1800" w:hanging="720"/>
        <w:jc w:val="both"/>
        <w:rPr>
          <w:rFonts w:ascii="Times New Roman" w:eastAsia="Times New Roman" w:hAnsi="Times New Roman" w:cs="Times New Roman"/>
          <w:b/>
          <w:sz w:val="24"/>
          <w:szCs w:val="24"/>
          <w:lang w:val="fr-FR"/>
        </w:rPr>
      </w:pPr>
      <w:r w:rsidRPr="008C1CA2">
        <w:rPr>
          <w:rFonts w:ascii="Times New Roman" w:eastAsia="Times New Roman" w:hAnsi="Times New Roman" w:cs="Times New Roman"/>
          <w:b/>
          <w:sz w:val="24"/>
          <w:szCs w:val="24"/>
          <w:lang w:val="fr-FR"/>
        </w:rPr>
        <w:t>I-</w:t>
      </w:r>
      <w:r w:rsidRPr="008C1CA2">
        <w:rPr>
          <w:rFonts w:ascii="Times New Roman" w:eastAsia="Times New Roman" w:hAnsi="Times New Roman" w:cs="Times New Roman"/>
          <w:sz w:val="14"/>
          <w:szCs w:val="14"/>
          <w:lang w:val="fr-FR"/>
        </w:rPr>
        <w:t xml:space="preserve">                  </w:t>
      </w:r>
      <w:r w:rsidRPr="008C1CA2">
        <w:rPr>
          <w:rFonts w:ascii="Times New Roman" w:eastAsia="Times New Roman" w:hAnsi="Times New Roman" w:cs="Times New Roman"/>
          <w:b/>
          <w:sz w:val="24"/>
          <w:szCs w:val="24"/>
          <w:lang w:val="fr-FR"/>
        </w:rPr>
        <w:t>IDENTITE PROFESSIONNELLE</w:t>
      </w:r>
    </w:p>
    <w:p w14:paraId="1BA40335" w14:textId="77777777" w:rsidR="00E15A47" w:rsidRPr="008C1CA2" w:rsidRDefault="00275CA3" w:rsidP="00D1174F">
      <w:pPr>
        <w:spacing w:line="240" w:lineRule="auto"/>
        <w:jc w:val="both"/>
        <w:rPr>
          <w:rFonts w:ascii="Times New Roman" w:eastAsia="Times New Roman" w:hAnsi="Times New Roman" w:cs="Times New Roman"/>
          <w:b/>
          <w:sz w:val="24"/>
          <w:szCs w:val="24"/>
          <w:lang w:val="fr-FR"/>
        </w:rPr>
      </w:pPr>
      <w:r w:rsidRPr="008C1CA2">
        <w:rPr>
          <w:rFonts w:ascii="Times New Roman" w:eastAsia="Times New Roman" w:hAnsi="Times New Roman" w:cs="Times New Roman"/>
          <w:b/>
          <w:sz w:val="24"/>
          <w:szCs w:val="24"/>
          <w:lang w:val="fr-FR"/>
        </w:rPr>
        <w:t>Nom et Prénom :</w:t>
      </w:r>
    </w:p>
    <w:p w14:paraId="7E1BD74D" w14:textId="77777777" w:rsidR="00E15A47" w:rsidRPr="008C1CA2" w:rsidRDefault="00275CA3" w:rsidP="00D1174F">
      <w:pPr>
        <w:spacing w:line="240" w:lineRule="auto"/>
        <w:jc w:val="both"/>
        <w:rPr>
          <w:rFonts w:ascii="Times New Roman" w:eastAsia="Times New Roman" w:hAnsi="Times New Roman" w:cs="Times New Roman"/>
          <w:b/>
          <w:sz w:val="24"/>
          <w:szCs w:val="24"/>
          <w:lang w:val="fr-FR"/>
        </w:rPr>
      </w:pPr>
      <w:r w:rsidRPr="008C1CA2">
        <w:rPr>
          <w:rFonts w:ascii="Times New Roman" w:eastAsia="Times New Roman" w:hAnsi="Times New Roman" w:cs="Times New Roman"/>
          <w:b/>
          <w:sz w:val="24"/>
          <w:szCs w:val="24"/>
          <w:lang w:val="fr-FR"/>
        </w:rPr>
        <w:t>Anonymat :</w:t>
      </w:r>
    </w:p>
    <w:p w14:paraId="0D1F9704" w14:textId="77777777" w:rsidR="00E15A47" w:rsidRPr="008C1CA2" w:rsidRDefault="00275CA3" w:rsidP="00D1174F">
      <w:pPr>
        <w:spacing w:line="240" w:lineRule="auto"/>
        <w:jc w:val="both"/>
        <w:rPr>
          <w:rFonts w:ascii="Times New Roman" w:eastAsia="Times New Roman" w:hAnsi="Times New Roman" w:cs="Times New Roman"/>
          <w:b/>
          <w:sz w:val="24"/>
          <w:szCs w:val="24"/>
          <w:lang w:val="fr-FR"/>
        </w:rPr>
      </w:pPr>
      <w:r w:rsidRPr="008C1CA2">
        <w:rPr>
          <w:rFonts w:ascii="Times New Roman" w:eastAsia="Times New Roman" w:hAnsi="Times New Roman" w:cs="Times New Roman"/>
          <w:b/>
          <w:sz w:val="24"/>
          <w:szCs w:val="24"/>
          <w:lang w:val="fr-FR"/>
        </w:rPr>
        <w:t>Année de recrutement :</w:t>
      </w:r>
    </w:p>
    <w:p w14:paraId="0FF1399D" w14:textId="77777777" w:rsidR="00E15A47" w:rsidRPr="008C1CA2" w:rsidRDefault="00275CA3" w:rsidP="00D1174F">
      <w:pPr>
        <w:spacing w:line="240" w:lineRule="auto"/>
        <w:jc w:val="both"/>
        <w:rPr>
          <w:rFonts w:ascii="Times New Roman" w:eastAsia="Times New Roman" w:hAnsi="Times New Roman" w:cs="Times New Roman"/>
          <w:b/>
          <w:sz w:val="24"/>
          <w:szCs w:val="24"/>
          <w:lang w:val="fr-FR"/>
        </w:rPr>
      </w:pPr>
      <w:r w:rsidRPr="008C1CA2">
        <w:rPr>
          <w:rFonts w:ascii="Times New Roman" w:eastAsia="Times New Roman" w:hAnsi="Times New Roman" w:cs="Times New Roman"/>
          <w:b/>
          <w:sz w:val="24"/>
          <w:szCs w:val="24"/>
          <w:lang w:val="fr-FR"/>
        </w:rPr>
        <w:t>Grade de recrutement :</w:t>
      </w:r>
    </w:p>
    <w:p w14:paraId="343C089D" w14:textId="77777777" w:rsidR="00E15A47" w:rsidRPr="008C1CA2" w:rsidRDefault="00275CA3" w:rsidP="00D1174F">
      <w:pPr>
        <w:spacing w:line="240" w:lineRule="auto"/>
        <w:jc w:val="both"/>
        <w:rPr>
          <w:rFonts w:ascii="Times New Roman" w:eastAsia="Times New Roman" w:hAnsi="Times New Roman" w:cs="Times New Roman"/>
          <w:b/>
          <w:sz w:val="24"/>
          <w:szCs w:val="24"/>
          <w:lang w:val="fr-FR"/>
        </w:rPr>
      </w:pPr>
      <w:r w:rsidRPr="008C1CA2">
        <w:rPr>
          <w:rFonts w:ascii="Times New Roman" w:eastAsia="Times New Roman" w:hAnsi="Times New Roman" w:cs="Times New Roman"/>
          <w:b/>
          <w:sz w:val="24"/>
          <w:szCs w:val="24"/>
          <w:lang w:val="fr-FR"/>
        </w:rPr>
        <w:t>Grade actuel :</w:t>
      </w:r>
    </w:p>
    <w:p w14:paraId="7E233AEF" w14:textId="77777777" w:rsidR="00E15A47" w:rsidRPr="008C1CA2" w:rsidRDefault="00275CA3" w:rsidP="00D1174F">
      <w:pPr>
        <w:spacing w:line="240" w:lineRule="auto"/>
        <w:jc w:val="both"/>
        <w:rPr>
          <w:rFonts w:ascii="Times New Roman" w:eastAsia="Times New Roman" w:hAnsi="Times New Roman" w:cs="Times New Roman"/>
          <w:b/>
          <w:sz w:val="24"/>
          <w:szCs w:val="24"/>
          <w:lang w:val="fr-FR"/>
        </w:rPr>
      </w:pPr>
      <w:r w:rsidRPr="008C1CA2">
        <w:rPr>
          <w:rFonts w:ascii="Times New Roman" w:eastAsia="Times New Roman" w:hAnsi="Times New Roman" w:cs="Times New Roman"/>
          <w:b/>
          <w:sz w:val="24"/>
          <w:szCs w:val="24"/>
          <w:lang w:val="fr-FR"/>
        </w:rPr>
        <w:t>Genre :</w:t>
      </w:r>
    </w:p>
    <w:p w14:paraId="2898E31A" w14:textId="33F85E86" w:rsidR="00E15A47" w:rsidRPr="008C1CA2" w:rsidRDefault="00275CA3" w:rsidP="00D1174F">
      <w:pPr>
        <w:spacing w:before="240" w:after="240"/>
        <w:jc w:val="both"/>
        <w:rPr>
          <w:rFonts w:ascii="Times New Roman" w:eastAsia="Times New Roman" w:hAnsi="Times New Roman" w:cs="Times New Roman"/>
          <w:b/>
          <w:sz w:val="24"/>
          <w:szCs w:val="24"/>
          <w:lang w:val="fr-FR"/>
        </w:rPr>
      </w:pPr>
      <w:r w:rsidRPr="008C1CA2">
        <w:rPr>
          <w:rFonts w:ascii="Times New Roman" w:eastAsia="Times New Roman" w:hAnsi="Times New Roman" w:cs="Times New Roman"/>
          <w:b/>
          <w:sz w:val="24"/>
          <w:szCs w:val="24"/>
          <w:lang w:val="fr-FR"/>
        </w:rPr>
        <w:t xml:space="preserve">Etat civil :      Célibataire :                                Marié :     </w:t>
      </w:r>
      <w:r w:rsidR="00795B8B">
        <w:rPr>
          <w:rFonts w:ascii="Times New Roman" w:eastAsia="Times New Roman" w:hAnsi="Times New Roman" w:cs="Times New Roman"/>
          <w:b/>
          <w:sz w:val="24"/>
          <w:szCs w:val="24"/>
          <w:lang w:val="fr-FR"/>
        </w:rPr>
        <w:t xml:space="preserve">                              </w:t>
      </w:r>
      <w:bookmarkStart w:id="66" w:name="_GoBack"/>
      <w:bookmarkEnd w:id="66"/>
      <w:r w:rsidRPr="008C1CA2">
        <w:rPr>
          <w:rFonts w:ascii="Times New Roman" w:eastAsia="Times New Roman" w:hAnsi="Times New Roman" w:cs="Times New Roman"/>
          <w:b/>
          <w:sz w:val="24"/>
          <w:szCs w:val="24"/>
          <w:lang w:val="fr-FR"/>
        </w:rPr>
        <w:t>Nombre d’enfants :</w:t>
      </w:r>
    </w:p>
    <w:p w14:paraId="0C4D3517" w14:textId="77777777" w:rsidR="00E15A47" w:rsidRPr="008C1CA2" w:rsidRDefault="00275CA3" w:rsidP="00D1174F">
      <w:pPr>
        <w:spacing w:after="160"/>
        <w:ind w:left="1800" w:hanging="720"/>
        <w:jc w:val="both"/>
        <w:rPr>
          <w:rFonts w:ascii="Times New Roman" w:eastAsia="Times New Roman" w:hAnsi="Times New Roman" w:cs="Times New Roman"/>
          <w:b/>
          <w:sz w:val="24"/>
          <w:szCs w:val="24"/>
          <w:lang w:val="fr-FR"/>
        </w:rPr>
      </w:pPr>
      <w:r w:rsidRPr="008C1CA2">
        <w:rPr>
          <w:rFonts w:ascii="Times New Roman" w:eastAsia="Times New Roman" w:hAnsi="Times New Roman" w:cs="Times New Roman"/>
          <w:b/>
          <w:sz w:val="24"/>
          <w:szCs w:val="24"/>
          <w:lang w:val="fr-FR"/>
        </w:rPr>
        <w:t>II-</w:t>
      </w:r>
      <w:r w:rsidRPr="008C1CA2">
        <w:rPr>
          <w:rFonts w:ascii="Times New Roman" w:eastAsia="Times New Roman" w:hAnsi="Times New Roman" w:cs="Times New Roman"/>
          <w:sz w:val="14"/>
          <w:szCs w:val="14"/>
          <w:lang w:val="fr-FR"/>
        </w:rPr>
        <w:t xml:space="preserve">               </w:t>
      </w:r>
      <w:r w:rsidRPr="008C1CA2">
        <w:rPr>
          <w:rFonts w:ascii="Times New Roman" w:eastAsia="Times New Roman" w:hAnsi="Times New Roman" w:cs="Times New Roman"/>
          <w:b/>
          <w:sz w:val="24"/>
          <w:szCs w:val="24"/>
          <w:lang w:val="fr-FR"/>
        </w:rPr>
        <w:t>LES DROITS RELATIFS AU TRAVAIL</w:t>
      </w:r>
    </w:p>
    <w:p w14:paraId="08FA6244" w14:textId="77777777" w:rsidR="00E15A47" w:rsidRPr="008C1CA2" w:rsidRDefault="00275CA3" w:rsidP="00D1174F">
      <w:pPr>
        <w:jc w:val="both"/>
        <w:rPr>
          <w:rFonts w:ascii="Times New Roman" w:eastAsia="Times New Roman" w:hAnsi="Times New Roman" w:cs="Times New Roman"/>
          <w:b/>
          <w:sz w:val="24"/>
          <w:szCs w:val="24"/>
          <w:lang w:val="fr-FR"/>
        </w:rPr>
      </w:pPr>
      <w:r w:rsidRPr="008C1CA2">
        <w:rPr>
          <w:rFonts w:ascii="Times New Roman" w:eastAsia="Times New Roman" w:hAnsi="Times New Roman" w:cs="Times New Roman"/>
          <w:b/>
          <w:sz w:val="24"/>
          <w:szCs w:val="24"/>
          <w:lang w:val="fr-FR"/>
        </w:rPr>
        <w:t>Temps de travail par semaine :</w:t>
      </w:r>
    </w:p>
    <w:p w14:paraId="089872F1" w14:textId="77777777" w:rsidR="00E15A47" w:rsidRPr="008C1CA2" w:rsidRDefault="00275CA3" w:rsidP="00D1174F">
      <w:pPr>
        <w:jc w:val="both"/>
        <w:rPr>
          <w:rFonts w:ascii="Times New Roman" w:eastAsia="Times New Roman" w:hAnsi="Times New Roman" w:cs="Times New Roman"/>
          <w:b/>
          <w:sz w:val="24"/>
          <w:szCs w:val="24"/>
          <w:lang w:val="fr-FR"/>
        </w:rPr>
      </w:pPr>
      <w:r w:rsidRPr="008C1CA2">
        <w:rPr>
          <w:rFonts w:ascii="Times New Roman" w:eastAsia="Times New Roman" w:hAnsi="Times New Roman" w:cs="Times New Roman"/>
          <w:b/>
          <w:sz w:val="24"/>
          <w:szCs w:val="24"/>
          <w:lang w:val="fr-FR"/>
        </w:rPr>
        <w:t>Temps de repos par semaine :</w:t>
      </w:r>
    </w:p>
    <w:p w14:paraId="5B7E4FC8" w14:textId="77777777" w:rsidR="00E15A47" w:rsidRPr="008C1CA2" w:rsidRDefault="00275CA3" w:rsidP="00D1174F">
      <w:pPr>
        <w:jc w:val="both"/>
        <w:rPr>
          <w:rFonts w:ascii="Times New Roman" w:eastAsia="Times New Roman" w:hAnsi="Times New Roman" w:cs="Times New Roman"/>
          <w:b/>
          <w:sz w:val="24"/>
          <w:szCs w:val="24"/>
          <w:lang w:val="fr-FR"/>
        </w:rPr>
      </w:pPr>
      <w:r w:rsidRPr="008C1CA2">
        <w:rPr>
          <w:rFonts w:ascii="Times New Roman" w:eastAsia="Times New Roman" w:hAnsi="Times New Roman" w:cs="Times New Roman"/>
          <w:b/>
          <w:sz w:val="24"/>
          <w:szCs w:val="24"/>
          <w:lang w:val="fr-FR"/>
        </w:rPr>
        <w:t>Avez-vous un syndicat ?</w:t>
      </w:r>
    </w:p>
    <w:p w14:paraId="17C78965" w14:textId="77777777" w:rsidR="00E15A47" w:rsidRPr="008C1CA2" w:rsidRDefault="00275CA3" w:rsidP="00D1174F">
      <w:pPr>
        <w:jc w:val="both"/>
        <w:rPr>
          <w:rFonts w:ascii="Times New Roman" w:eastAsia="Times New Roman" w:hAnsi="Times New Roman" w:cs="Times New Roman"/>
          <w:b/>
          <w:sz w:val="24"/>
          <w:szCs w:val="24"/>
          <w:lang w:val="fr-FR"/>
        </w:rPr>
      </w:pPr>
      <w:r w:rsidRPr="008C1CA2">
        <w:rPr>
          <w:rFonts w:ascii="Times New Roman" w:eastAsia="Times New Roman" w:hAnsi="Times New Roman" w:cs="Times New Roman"/>
          <w:b/>
          <w:sz w:val="24"/>
          <w:szCs w:val="24"/>
          <w:lang w:val="fr-FR"/>
        </w:rPr>
        <w:t>Si OUI quel est le nom de votre syndicat ?</w:t>
      </w:r>
    </w:p>
    <w:p w14:paraId="5CEEA415" w14:textId="77777777" w:rsidR="00E15A47" w:rsidRPr="008C1CA2" w:rsidRDefault="00275CA3" w:rsidP="00D1174F">
      <w:pPr>
        <w:jc w:val="both"/>
        <w:rPr>
          <w:rFonts w:ascii="Times New Roman" w:eastAsia="Times New Roman" w:hAnsi="Times New Roman" w:cs="Times New Roman"/>
          <w:b/>
          <w:sz w:val="24"/>
          <w:szCs w:val="24"/>
          <w:lang w:val="fr-FR"/>
        </w:rPr>
      </w:pPr>
      <w:r w:rsidRPr="008C1CA2">
        <w:rPr>
          <w:rFonts w:ascii="Times New Roman" w:eastAsia="Times New Roman" w:hAnsi="Times New Roman" w:cs="Times New Roman"/>
          <w:b/>
          <w:sz w:val="24"/>
          <w:szCs w:val="24"/>
          <w:lang w:val="fr-FR"/>
        </w:rPr>
        <w:t>Si NON pourquoi ?</w:t>
      </w:r>
    </w:p>
    <w:p w14:paraId="4A19A2E7" w14:textId="77777777" w:rsidR="00E15A47" w:rsidRPr="008C1CA2" w:rsidRDefault="00275CA3" w:rsidP="00D1174F">
      <w:pPr>
        <w:jc w:val="both"/>
        <w:rPr>
          <w:rFonts w:ascii="Times New Roman" w:eastAsia="Times New Roman" w:hAnsi="Times New Roman" w:cs="Times New Roman"/>
          <w:b/>
          <w:sz w:val="24"/>
          <w:szCs w:val="24"/>
          <w:lang w:val="fr-FR"/>
        </w:rPr>
      </w:pPr>
      <w:r w:rsidRPr="008C1CA2">
        <w:rPr>
          <w:rFonts w:ascii="Times New Roman" w:eastAsia="Times New Roman" w:hAnsi="Times New Roman" w:cs="Times New Roman"/>
          <w:b/>
          <w:sz w:val="24"/>
          <w:szCs w:val="24"/>
          <w:lang w:val="fr-FR"/>
        </w:rPr>
        <w:t>Avez-vous un statut particulier ?</w:t>
      </w:r>
    </w:p>
    <w:p w14:paraId="548B59A0" w14:textId="77777777" w:rsidR="00E15A47" w:rsidRPr="008C1CA2" w:rsidRDefault="00275CA3" w:rsidP="00D1174F">
      <w:pPr>
        <w:jc w:val="both"/>
        <w:rPr>
          <w:rFonts w:ascii="Times New Roman" w:eastAsia="Times New Roman" w:hAnsi="Times New Roman" w:cs="Times New Roman"/>
          <w:b/>
          <w:sz w:val="24"/>
          <w:szCs w:val="24"/>
          <w:lang w:val="fr-FR"/>
        </w:rPr>
      </w:pPr>
      <w:r w:rsidRPr="008C1CA2">
        <w:rPr>
          <w:rFonts w:ascii="Times New Roman" w:eastAsia="Times New Roman" w:hAnsi="Times New Roman" w:cs="Times New Roman"/>
          <w:b/>
          <w:sz w:val="24"/>
          <w:szCs w:val="24"/>
          <w:lang w:val="fr-FR"/>
        </w:rPr>
        <w:t>Avez-vous droit aux congés annuels ?</w:t>
      </w:r>
    </w:p>
    <w:p w14:paraId="00FA2393" w14:textId="77777777" w:rsidR="00E15A47" w:rsidRPr="008C1CA2" w:rsidRDefault="00275CA3" w:rsidP="00D1174F">
      <w:pPr>
        <w:jc w:val="both"/>
        <w:rPr>
          <w:rFonts w:ascii="Times New Roman" w:eastAsia="Times New Roman" w:hAnsi="Times New Roman" w:cs="Times New Roman"/>
          <w:b/>
          <w:sz w:val="24"/>
          <w:szCs w:val="24"/>
          <w:lang w:val="fr-FR"/>
        </w:rPr>
      </w:pPr>
      <w:r w:rsidRPr="008C1CA2">
        <w:rPr>
          <w:rFonts w:ascii="Times New Roman" w:eastAsia="Times New Roman" w:hAnsi="Times New Roman" w:cs="Times New Roman"/>
          <w:b/>
          <w:sz w:val="24"/>
          <w:szCs w:val="24"/>
          <w:lang w:val="fr-FR"/>
        </w:rPr>
        <w:t>Si OUI, combien de jours ?</w:t>
      </w:r>
    </w:p>
    <w:p w14:paraId="173366B7" w14:textId="77777777" w:rsidR="00E15A47" w:rsidRPr="008C1CA2" w:rsidRDefault="00275CA3" w:rsidP="00D1174F">
      <w:pPr>
        <w:jc w:val="both"/>
        <w:rPr>
          <w:rFonts w:ascii="Times New Roman" w:eastAsia="Times New Roman" w:hAnsi="Times New Roman" w:cs="Times New Roman"/>
          <w:b/>
          <w:sz w:val="24"/>
          <w:szCs w:val="24"/>
          <w:lang w:val="fr-FR"/>
        </w:rPr>
      </w:pPr>
      <w:r w:rsidRPr="008C1CA2">
        <w:rPr>
          <w:rFonts w:ascii="Times New Roman" w:eastAsia="Times New Roman" w:hAnsi="Times New Roman" w:cs="Times New Roman"/>
          <w:b/>
          <w:sz w:val="24"/>
          <w:szCs w:val="24"/>
          <w:lang w:val="fr-FR"/>
        </w:rPr>
        <w:t>Si NON, pourquoi ?</w:t>
      </w:r>
    </w:p>
    <w:p w14:paraId="29F849AF" w14:textId="77777777" w:rsidR="00E15A47" w:rsidRPr="008C1CA2" w:rsidRDefault="00275CA3" w:rsidP="00D1174F">
      <w:pPr>
        <w:jc w:val="both"/>
        <w:rPr>
          <w:rFonts w:ascii="Times New Roman" w:eastAsia="Times New Roman" w:hAnsi="Times New Roman" w:cs="Times New Roman"/>
          <w:b/>
          <w:sz w:val="24"/>
          <w:szCs w:val="24"/>
          <w:lang w:val="fr-FR"/>
        </w:rPr>
      </w:pPr>
      <w:r w:rsidRPr="008C1CA2">
        <w:rPr>
          <w:rFonts w:ascii="Times New Roman" w:eastAsia="Times New Roman" w:hAnsi="Times New Roman" w:cs="Times New Roman"/>
          <w:b/>
          <w:sz w:val="24"/>
          <w:szCs w:val="24"/>
          <w:lang w:val="fr-FR"/>
        </w:rPr>
        <w:t>Recevez-vous des avancements sur votre salaire ?</w:t>
      </w:r>
    </w:p>
    <w:p w14:paraId="352F7D54" w14:textId="77777777" w:rsidR="00E15A47" w:rsidRPr="008C1CA2" w:rsidRDefault="00275CA3" w:rsidP="00D1174F">
      <w:pPr>
        <w:jc w:val="both"/>
        <w:rPr>
          <w:rFonts w:ascii="Times New Roman" w:eastAsia="Times New Roman" w:hAnsi="Times New Roman" w:cs="Times New Roman"/>
          <w:b/>
          <w:sz w:val="24"/>
          <w:szCs w:val="24"/>
          <w:lang w:val="fr-FR"/>
        </w:rPr>
      </w:pPr>
      <w:r w:rsidRPr="008C1CA2">
        <w:rPr>
          <w:rFonts w:ascii="Times New Roman" w:eastAsia="Times New Roman" w:hAnsi="Times New Roman" w:cs="Times New Roman"/>
          <w:b/>
          <w:sz w:val="24"/>
          <w:szCs w:val="24"/>
          <w:lang w:val="fr-FR"/>
        </w:rPr>
        <w:t>Comment se font les promotions ?</w:t>
      </w:r>
    </w:p>
    <w:p w14:paraId="79E7CAEE" w14:textId="77777777" w:rsidR="00E15A47" w:rsidRPr="008C1CA2" w:rsidRDefault="00275CA3" w:rsidP="00D1174F">
      <w:pPr>
        <w:jc w:val="both"/>
        <w:rPr>
          <w:rFonts w:ascii="Times New Roman" w:eastAsia="Times New Roman" w:hAnsi="Times New Roman" w:cs="Times New Roman"/>
          <w:b/>
          <w:sz w:val="24"/>
          <w:szCs w:val="24"/>
          <w:lang w:val="fr-FR"/>
        </w:rPr>
      </w:pPr>
      <w:r w:rsidRPr="008C1CA2">
        <w:rPr>
          <w:rFonts w:ascii="Times New Roman" w:eastAsia="Times New Roman" w:hAnsi="Times New Roman" w:cs="Times New Roman"/>
          <w:b/>
          <w:sz w:val="24"/>
          <w:szCs w:val="24"/>
          <w:lang w:val="fr-FR"/>
        </w:rPr>
        <w:t>Etes-vous satisfait de la façon dont se font les promotions ?</w:t>
      </w:r>
    </w:p>
    <w:p w14:paraId="4C60F2A0" w14:textId="77777777" w:rsidR="00E15A47" w:rsidRPr="008C1CA2" w:rsidRDefault="00275CA3" w:rsidP="00D1174F">
      <w:pPr>
        <w:jc w:val="both"/>
        <w:rPr>
          <w:rFonts w:ascii="Times New Roman" w:eastAsia="Times New Roman" w:hAnsi="Times New Roman" w:cs="Times New Roman"/>
          <w:b/>
          <w:sz w:val="24"/>
          <w:szCs w:val="24"/>
          <w:lang w:val="fr-FR"/>
        </w:rPr>
      </w:pPr>
      <w:r w:rsidRPr="008C1CA2">
        <w:rPr>
          <w:rFonts w:ascii="Times New Roman" w:eastAsia="Times New Roman" w:hAnsi="Times New Roman" w:cs="Times New Roman"/>
          <w:b/>
          <w:sz w:val="24"/>
          <w:szCs w:val="24"/>
          <w:lang w:val="fr-FR"/>
        </w:rPr>
        <w:t>Etes-vous satisfaits de la façon dont vous-êtes notés ?</w:t>
      </w:r>
    </w:p>
    <w:p w14:paraId="3E48C469" w14:textId="77777777" w:rsidR="00E15A47" w:rsidRPr="008C1CA2" w:rsidRDefault="00275CA3" w:rsidP="00D1174F">
      <w:pPr>
        <w:spacing w:before="240" w:after="240"/>
        <w:jc w:val="both"/>
        <w:rPr>
          <w:rFonts w:ascii="Times New Roman" w:eastAsia="Times New Roman" w:hAnsi="Times New Roman" w:cs="Times New Roman"/>
          <w:b/>
          <w:sz w:val="24"/>
          <w:szCs w:val="24"/>
          <w:lang w:val="fr-FR"/>
        </w:rPr>
      </w:pPr>
      <w:r w:rsidRPr="008C1CA2">
        <w:rPr>
          <w:rFonts w:ascii="Times New Roman" w:eastAsia="Times New Roman" w:hAnsi="Times New Roman" w:cs="Times New Roman"/>
          <w:b/>
          <w:sz w:val="24"/>
          <w:szCs w:val="24"/>
          <w:lang w:val="fr-FR"/>
        </w:rPr>
        <w:t>Avez-vous connaissance de l’existence d’une Commission administrative paritaire composée par le ministre de la justice et qui s’occupe de vos avancements et des sujets relatifs à la discipline et aux démissions ?</w:t>
      </w:r>
    </w:p>
    <w:p w14:paraId="08A3B349" w14:textId="77777777" w:rsidR="00E15A47" w:rsidRPr="008C1CA2" w:rsidRDefault="00275CA3" w:rsidP="00D1174F">
      <w:pPr>
        <w:jc w:val="both"/>
        <w:rPr>
          <w:rFonts w:ascii="Times New Roman" w:eastAsia="Times New Roman" w:hAnsi="Times New Roman" w:cs="Times New Roman"/>
          <w:b/>
          <w:sz w:val="24"/>
          <w:szCs w:val="24"/>
          <w:lang w:val="fr-FR"/>
        </w:rPr>
      </w:pPr>
      <w:r w:rsidRPr="008C1CA2">
        <w:rPr>
          <w:rFonts w:ascii="Times New Roman" w:eastAsia="Times New Roman" w:hAnsi="Times New Roman" w:cs="Times New Roman"/>
          <w:b/>
          <w:sz w:val="24"/>
          <w:szCs w:val="24"/>
          <w:lang w:val="fr-FR"/>
        </w:rPr>
        <w:lastRenderedPageBreak/>
        <w:t>Recevez-vous des stages ?</w:t>
      </w:r>
    </w:p>
    <w:p w14:paraId="0B21A168" w14:textId="7107A2EC" w:rsidR="00E15A47" w:rsidRPr="008C1CA2" w:rsidRDefault="00275CA3" w:rsidP="00D1174F">
      <w:pPr>
        <w:jc w:val="both"/>
        <w:rPr>
          <w:rFonts w:ascii="Times New Roman" w:eastAsia="Times New Roman" w:hAnsi="Times New Roman" w:cs="Times New Roman"/>
          <w:b/>
          <w:sz w:val="24"/>
          <w:szCs w:val="24"/>
          <w:lang w:val="fr-FR"/>
        </w:rPr>
      </w:pPr>
      <w:r w:rsidRPr="008C1CA2">
        <w:rPr>
          <w:rFonts w:ascii="Times New Roman" w:eastAsia="Times New Roman" w:hAnsi="Times New Roman" w:cs="Times New Roman"/>
          <w:b/>
          <w:sz w:val="24"/>
          <w:szCs w:val="24"/>
          <w:lang w:val="fr-FR"/>
        </w:rPr>
        <w:t>Avez-vous droit aux missions ?</w:t>
      </w:r>
    </w:p>
    <w:p w14:paraId="2439DADD" w14:textId="77777777" w:rsidR="00E15A47" w:rsidRPr="008C1CA2" w:rsidRDefault="00275CA3" w:rsidP="00D1174F">
      <w:pPr>
        <w:jc w:val="both"/>
        <w:rPr>
          <w:rFonts w:ascii="Times New Roman" w:eastAsia="Times New Roman" w:hAnsi="Times New Roman" w:cs="Times New Roman"/>
          <w:b/>
          <w:sz w:val="24"/>
          <w:szCs w:val="24"/>
          <w:lang w:val="fr-FR"/>
        </w:rPr>
      </w:pPr>
      <w:r w:rsidRPr="008C1CA2">
        <w:rPr>
          <w:rFonts w:ascii="Times New Roman" w:eastAsia="Times New Roman" w:hAnsi="Times New Roman" w:cs="Times New Roman"/>
          <w:b/>
          <w:sz w:val="24"/>
          <w:szCs w:val="24"/>
          <w:lang w:val="fr-FR"/>
        </w:rPr>
        <w:t>Percevez-vous des primes de garde ?</w:t>
      </w:r>
    </w:p>
    <w:p w14:paraId="5A8E2015" w14:textId="77777777" w:rsidR="00E15A47" w:rsidRPr="008C1CA2" w:rsidRDefault="00275CA3" w:rsidP="00D1174F">
      <w:pPr>
        <w:jc w:val="both"/>
        <w:rPr>
          <w:rFonts w:ascii="Times New Roman" w:eastAsia="Times New Roman" w:hAnsi="Times New Roman" w:cs="Times New Roman"/>
          <w:b/>
          <w:sz w:val="24"/>
          <w:szCs w:val="24"/>
          <w:lang w:val="fr-FR"/>
        </w:rPr>
      </w:pPr>
      <w:r w:rsidRPr="008C1CA2">
        <w:rPr>
          <w:rFonts w:ascii="Times New Roman" w:eastAsia="Times New Roman" w:hAnsi="Times New Roman" w:cs="Times New Roman"/>
          <w:b/>
          <w:sz w:val="24"/>
          <w:szCs w:val="24"/>
          <w:lang w:val="fr-FR"/>
        </w:rPr>
        <w:t>Percevez-vous des primes pour des services spéciaux ?</w:t>
      </w:r>
    </w:p>
    <w:p w14:paraId="1971B0A1" w14:textId="4D021EE9" w:rsidR="00E15A47" w:rsidRPr="008C1CA2" w:rsidRDefault="00275CA3" w:rsidP="00D1174F">
      <w:pPr>
        <w:jc w:val="both"/>
        <w:rPr>
          <w:rFonts w:ascii="Times New Roman" w:eastAsia="Times New Roman" w:hAnsi="Times New Roman" w:cs="Times New Roman"/>
          <w:b/>
          <w:sz w:val="24"/>
          <w:szCs w:val="24"/>
          <w:lang w:val="fr-FR"/>
        </w:rPr>
      </w:pPr>
      <w:r w:rsidRPr="008C1CA2">
        <w:rPr>
          <w:rFonts w:ascii="Times New Roman" w:eastAsia="Times New Roman" w:hAnsi="Times New Roman" w:cs="Times New Roman"/>
          <w:b/>
          <w:sz w:val="24"/>
          <w:szCs w:val="24"/>
          <w:lang w:val="fr-FR"/>
        </w:rPr>
        <w:t>Percevez-vous des tenues d’échange pour le service ?</w:t>
      </w:r>
    </w:p>
    <w:p w14:paraId="3991D2A7" w14:textId="77777777" w:rsidR="00E15A47" w:rsidRPr="008C1CA2" w:rsidRDefault="00275CA3" w:rsidP="00D1174F">
      <w:pPr>
        <w:jc w:val="both"/>
        <w:rPr>
          <w:rFonts w:ascii="Times New Roman" w:eastAsia="Times New Roman" w:hAnsi="Times New Roman" w:cs="Times New Roman"/>
          <w:b/>
          <w:sz w:val="24"/>
          <w:szCs w:val="24"/>
          <w:lang w:val="fr-FR"/>
        </w:rPr>
      </w:pPr>
      <w:r w:rsidRPr="008C1CA2">
        <w:rPr>
          <w:rFonts w:ascii="Times New Roman" w:eastAsia="Times New Roman" w:hAnsi="Times New Roman" w:cs="Times New Roman"/>
          <w:b/>
          <w:sz w:val="24"/>
          <w:szCs w:val="24"/>
          <w:lang w:val="fr-FR"/>
        </w:rPr>
        <w:t>Si NON, comment se fait le renouvellement ?</w:t>
      </w:r>
    </w:p>
    <w:p w14:paraId="2A4B130E" w14:textId="77777777" w:rsidR="00E15A47" w:rsidRPr="008C1CA2" w:rsidRDefault="00275CA3" w:rsidP="00D1174F">
      <w:pPr>
        <w:jc w:val="both"/>
        <w:rPr>
          <w:rFonts w:ascii="Times New Roman" w:eastAsia="Times New Roman" w:hAnsi="Times New Roman" w:cs="Times New Roman"/>
          <w:b/>
          <w:sz w:val="24"/>
          <w:szCs w:val="24"/>
          <w:lang w:val="fr-FR"/>
        </w:rPr>
      </w:pPr>
      <w:r w:rsidRPr="008C1CA2">
        <w:rPr>
          <w:rFonts w:ascii="Times New Roman" w:eastAsia="Times New Roman" w:hAnsi="Times New Roman" w:cs="Times New Roman"/>
          <w:b/>
          <w:sz w:val="24"/>
          <w:szCs w:val="24"/>
          <w:lang w:val="fr-FR"/>
        </w:rPr>
        <w:t>Avez-vous une restauration pour les temps de service ?</w:t>
      </w:r>
    </w:p>
    <w:p w14:paraId="1D26D761" w14:textId="77777777" w:rsidR="00E15A47" w:rsidRPr="008C1CA2" w:rsidRDefault="00275CA3" w:rsidP="00D1174F">
      <w:pPr>
        <w:jc w:val="both"/>
        <w:rPr>
          <w:rFonts w:ascii="Times New Roman" w:eastAsia="Times New Roman" w:hAnsi="Times New Roman" w:cs="Times New Roman"/>
          <w:b/>
          <w:sz w:val="24"/>
          <w:szCs w:val="24"/>
          <w:lang w:val="fr-FR"/>
        </w:rPr>
      </w:pPr>
      <w:r w:rsidRPr="008C1CA2">
        <w:rPr>
          <w:rFonts w:ascii="Times New Roman" w:eastAsia="Times New Roman" w:hAnsi="Times New Roman" w:cs="Times New Roman"/>
          <w:b/>
          <w:sz w:val="24"/>
          <w:szCs w:val="24"/>
          <w:lang w:val="fr-FR"/>
        </w:rPr>
        <w:t>Avez-vous des dortoirs ?</w:t>
      </w:r>
    </w:p>
    <w:p w14:paraId="76216F2A" w14:textId="77777777" w:rsidR="00E15A47" w:rsidRPr="008C1CA2" w:rsidRDefault="00275CA3" w:rsidP="00D1174F">
      <w:pPr>
        <w:jc w:val="both"/>
        <w:rPr>
          <w:rFonts w:ascii="Times New Roman" w:eastAsia="Times New Roman" w:hAnsi="Times New Roman" w:cs="Times New Roman"/>
          <w:b/>
          <w:sz w:val="24"/>
          <w:szCs w:val="24"/>
          <w:lang w:val="fr-FR"/>
        </w:rPr>
      </w:pPr>
      <w:r w:rsidRPr="008C1CA2">
        <w:rPr>
          <w:rFonts w:ascii="Times New Roman" w:eastAsia="Times New Roman" w:hAnsi="Times New Roman" w:cs="Times New Roman"/>
          <w:b/>
          <w:sz w:val="24"/>
          <w:szCs w:val="24"/>
          <w:lang w:val="fr-FR"/>
        </w:rPr>
        <w:t>Disposez-vous des sanitaires ?</w:t>
      </w:r>
    </w:p>
    <w:p w14:paraId="7BB290AC" w14:textId="77777777" w:rsidR="00E15A47" w:rsidRPr="008C1CA2" w:rsidRDefault="00275CA3" w:rsidP="00D1174F">
      <w:pPr>
        <w:spacing w:after="160"/>
        <w:ind w:left="1800" w:hanging="720"/>
        <w:jc w:val="both"/>
        <w:rPr>
          <w:rFonts w:ascii="Times New Roman" w:eastAsia="Times New Roman" w:hAnsi="Times New Roman" w:cs="Times New Roman"/>
          <w:b/>
          <w:sz w:val="24"/>
          <w:szCs w:val="24"/>
          <w:lang w:val="fr-FR"/>
        </w:rPr>
      </w:pPr>
      <w:r w:rsidRPr="008C1CA2">
        <w:rPr>
          <w:rFonts w:ascii="Times New Roman" w:eastAsia="Times New Roman" w:hAnsi="Times New Roman" w:cs="Times New Roman"/>
          <w:b/>
          <w:sz w:val="24"/>
          <w:szCs w:val="24"/>
          <w:lang w:val="fr-FR"/>
        </w:rPr>
        <w:t>III-</w:t>
      </w:r>
      <w:r w:rsidRPr="008C1CA2">
        <w:rPr>
          <w:rFonts w:ascii="Times New Roman" w:eastAsia="Times New Roman" w:hAnsi="Times New Roman" w:cs="Times New Roman"/>
          <w:sz w:val="14"/>
          <w:szCs w:val="14"/>
          <w:lang w:val="fr-FR"/>
        </w:rPr>
        <w:t xml:space="preserve">            </w:t>
      </w:r>
      <w:r w:rsidRPr="008C1CA2">
        <w:rPr>
          <w:rFonts w:ascii="Times New Roman" w:eastAsia="Times New Roman" w:hAnsi="Times New Roman" w:cs="Times New Roman"/>
          <w:b/>
          <w:sz w:val="24"/>
          <w:szCs w:val="24"/>
          <w:lang w:val="fr-FR"/>
        </w:rPr>
        <w:t>CONDITIONS SANITAIRES :</w:t>
      </w:r>
    </w:p>
    <w:p w14:paraId="0C64FE6A" w14:textId="77777777" w:rsidR="00E15A47" w:rsidRPr="008C1CA2" w:rsidRDefault="00275CA3" w:rsidP="00D1174F">
      <w:pPr>
        <w:jc w:val="both"/>
        <w:rPr>
          <w:rFonts w:ascii="Times New Roman" w:eastAsia="Times New Roman" w:hAnsi="Times New Roman" w:cs="Times New Roman"/>
          <w:b/>
          <w:sz w:val="24"/>
          <w:szCs w:val="24"/>
          <w:lang w:val="fr-FR"/>
        </w:rPr>
      </w:pPr>
      <w:r w:rsidRPr="008C1CA2">
        <w:rPr>
          <w:rFonts w:ascii="Times New Roman" w:eastAsia="Times New Roman" w:hAnsi="Times New Roman" w:cs="Times New Roman"/>
          <w:b/>
          <w:sz w:val="24"/>
          <w:szCs w:val="24"/>
          <w:lang w:val="fr-FR"/>
        </w:rPr>
        <w:t>Bénéficiez-vous de l’assurance maladie ?</w:t>
      </w:r>
    </w:p>
    <w:p w14:paraId="1980D997" w14:textId="77777777" w:rsidR="00E15A47" w:rsidRPr="008C1CA2" w:rsidRDefault="00275CA3" w:rsidP="00D1174F">
      <w:pPr>
        <w:jc w:val="both"/>
        <w:rPr>
          <w:rFonts w:ascii="Times New Roman" w:eastAsia="Times New Roman" w:hAnsi="Times New Roman" w:cs="Times New Roman"/>
          <w:b/>
          <w:sz w:val="24"/>
          <w:szCs w:val="24"/>
          <w:lang w:val="fr-FR"/>
        </w:rPr>
      </w:pPr>
      <w:r w:rsidRPr="008C1CA2">
        <w:rPr>
          <w:rFonts w:ascii="Times New Roman" w:eastAsia="Times New Roman" w:hAnsi="Times New Roman" w:cs="Times New Roman"/>
          <w:b/>
          <w:sz w:val="24"/>
          <w:szCs w:val="24"/>
          <w:lang w:val="fr-FR"/>
        </w:rPr>
        <w:t>Si OUI, est-ce que l’assurance maladie est étendue à votre famille ?</w:t>
      </w:r>
    </w:p>
    <w:p w14:paraId="7F28285B" w14:textId="77777777" w:rsidR="00E15A47" w:rsidRPr="008C1CA2" w:rsidRDefault="00275CA3" w:rsidP="00D1174F">
      <w:pPr>
        <w:jc w:val="both"/>
        <w:rPr>
          <w:rFonts w:ascii="Times New Roman" w:eastAsia="Times New Roman" w:hAnsi="Times New Roman" w:cs="Times New Roman"/>
          <w:b/>
          <w:sz w:val="24"/>
          <w:szCs w:val="24"/>
          <w:lang w:val="fr-FR"/>
        </w:rPr>
      </w:pPr>
      <w:r w:rsidRPr="008C1CA2">
        <w:rPr>
          <w:rFonts w:ascii="Times New Roman" w:eastAsia="Times New Roman" w:hAnsi="Times New Roman" w:cs="Times New Roman"/>
          <w:b/>
          <w:sz w:val="24"/>
          <w:szCs w:val="24"/>
          <w:lang w:val="fr-FR"/>
        </w:rPr>
        <w:t>Bénéficiez-vous d’une prise en charge en cas d’accident de travail ?</w:t>
      </w:r>
    </w:p>
    <w:p w14:paraId="42A1153B" w14:textId="77777777" w:rsidR="00E15A47" w:rsidRPr="008C1CA2" w:rsidRDefault="00275CA3" w:rsidP="00D1174F">
      <w:pPr>
        <w:jc w:val="both"/>
        <w:rPr>
          <w:rFonts w:ascii="Times New Roman" w:eastAsia="Times New Roman" w:hAnsi="Times New Roman" w:cs="Times New Roman"/>
          <w:b/>
          <w:sz w:val="24"/>
          <w:szCs w:val="24"/>
          <w:lang w:val="fr-FR"/>
        </w:rPr>
      </w:pPr>
      <w:r w:rsidRPr="008C1CA2">
        <w:rPr>
          <w:rFonts w:ascii="Times New Roman" w:eastAsia="Times New Roman" w:hAnsi="Times New Roman" w:cs="Times New Roman"/>
          <w:b/>
          <w:sz w:val="24"/>
          <w:szCs w:val="24"/>
          <w:lang w:val="fr-FR"/>
        </w:rPr>
        <w:t>Recevez-vous un temps convenable pour vous faire soigner en cas de maladie ?</w:t>
      </w:r>
    </w:p>
    <w:p w14:paraId="38B8611C" w14:textId="77777777" w:rsidR="00E15A47" w:rsidRPr="008C1CA2" w:rsidRDefault="00275CA3" w:rsidP="00D1174F">
      <w:pPr>
        <w:jc w:val="both"/>
        <w:rPr>
          <w:rFonts w:ascii="Times New Roman" w:eastAsia="Times New Roman" w:hAnsi="Times New Roman" w:cs="Times New Roman"/>
          <w:b/>
          <w:sz w:val="24"/>
          <w:szCs w:val="24"/>
          <w:lang w:val="fr-FR"/>
        </w:rPr>
      </w:pPr>
      <w:r w:rsidRPr="008C1CA2">
        <w:rPr>
          <w:rFonts w:ascii="Times New Roman" w:eastAsia="Times New Roman" w:hAnsi="Times New Roman" w:cs="Times New Roman"/>
          <w:b/>
          <w:sz w:val="24"/>
          <w:szCs w:val="24"/>
          <w:lang w:val="fr-FR"/>
        </w:rPr>
        <w:t>En cas de contagion par une maladie venant d’un prisonnier, est-ce que vous êtes pris en charge ?</w:t>
      </w:r>
    </w:p>
    <w:p w14:paraId="14723F7F" w14:textId="77777777" w:rsidR="00E15A47" w:rsidRPr="008C1CA2" w:rsidRDefault="00275CA3" w:rsidP="00D1174F">
      <w:pPr>
        <w:spacing w:after="160"/>
        <w:ind w:left="1800" w:hanging="720"/>
        <w:jc w:val="both"/>
        <w:rPr>
          <w:rFonts w:ascii="Times New Roman" w:eastAsia="Times New Roman" w:hAnsi="Times New Roman" w:cs="Times New Roman"/>
          <w:b/>
          <w:sz w:val="24"/>
          <w:szCs w:val="24"/>
          <w:lang w:val="fr-FR"/>
        </w:rPr>
      </w:pPr>
      <w:r w:rsidRPr="008C1CA2">
        <w:rPr>
          <w:rFonts w:ascii="Times New Roman" w:eastAsia="Times New Roman" w:hAnsi="Times New Roman" w:cs="Times New Roman"/>
          <w:b/>
          <w:sz w:val="24"/>
          <w:szCs w:val="24"/>
          <w:lang w:val="fr-FR"/>
        </w:rPr>
        <w:t>IV-</w:t>
      </w:r>
      <w:r w:rsidRPr="008C1CA2">
        <w:rPr>
          <w:rFonts w:ascii="Times New Roman" w:eastAsia="Times New Roman" w:hAnsi="Times New Roman" w:cs="Times New Roman"/>
          <w:sz w:val="14"/>
          <w:szCs w:val="14"/>
          <w:lang w:val="fr-FR"/>
        </w:rPr>
        <w:t xml:space="preserve">             </w:t>
      </w:r>
      <w:r w:rsidRPr="008C1CA2">
        <w:rPr>
          <w:rFonts w:ascii="Times New Roman" w:eastAsia="Times New Roman" w:hAnsi="Times New Roman" w:cs="Times New Roman"/>
          <w:b/>
          <w:sz w:val="24"/>
          <w:szCs w:val="24"/>
          <w:lang w:val="fr-FR"/>
        </w:rPr>
        <w:t>CONDITIONS LIEES A COVID-19 :</w:t>
      </w:r>
    </w:p>
    <w:p w14:paraId="7DFABA2F" w14:textId="77777777" w:rsidR="00E15A47" w:rsidRPr="008C1CA2" w:rsidRDefault="00275CA3" w:rsidP="00D1174F">
      <w:pPr>
        <w:jc w:val="both"/>
        <w:rPr>
          <w:rFonts w:ascii="Times New Roman" w:eastAsia="Times New Roman" w:hAnsi="Times New Roman" w:cs="Times New Roman"/>
          <w:b/>
          <w:sz w:val="24"/>
          <w:szCs w:val="24"/>
          <w:lang w:val="fr-FR"/>
        </w:rPr>
      </w:pPr>
      <w:r w:rsidRPr="008C1CA2">
        <w:rPr>
          <w:rFonts w:ascii="Times New Roman" w:eastAsia="Times New Roman" w:hAnsi="Times New Roman" w:cs="Times New Roman"/>
          <w:b/>
          <w:sz w:val="24"/>
          <w:szCs w:val="24"/>
          <w:lang w:val="fr-FR"/>
        </w:rPr>
        <w:t>Est-ce que les mesures de protection mises sur pied vous protègent efficacement ?</w:t>
      </w:r>
    </w:p>
    <w:p w14:paraId="16C58F1E" w14:textId="77777777" w:rsidR="00E15A47" w:rsidRPr="008C1CA2" w:rsidRDefault="00275CA3" w:rsidP="00D1174F">
      <w:pPr>
        <w:jc w:val="both"/>
        <w:rPr>
          <w:rFonts w:ascii="Times New Roman" w:eastAsia="Times New Roman" w:hAnsi="Times New Roman" w:cs="Times New Roman"/>
          <w:b/>
          <w:sz w:val="24"/>
          <w:szCs w:val="24"/>
          <w:lang w:val="fr-FR"/>
        </w:rPr>
      </w:pPr>
      <w:r w:rsidRPr="008C1CA2">
        <w:rPr>
          <w:rFonts w:ascii="Times New Roman" w:eastAsia="Times New Roman" w:hAnsi="Times New Roman" w:cs="Times New Roman"/>
          <w:b/>
          <w:sz w:val="24"/>
          <w:szCs w:val="24"/>
          <w:lang w:val="fr-FR"/>
        </w:rPr>
        <w:t>Est-ce qu’il y a eu des cas de contamination des SAP au Covid-19 ?</w:t>
      </w:r>
    </w:p>
    <w:p w14:paraId="3410370F" w14:textId="5B92A312" w:rsidR="00E15A47" w:rsidRPr="008C1CA2" w:rsidRDefault="00275CA3" w:rsidP="00D1174F">
      <w:pPr>
        <w:jc w:val="both"/>
        <w:rPr>
          <w:rFonts w:ascii="Times New Roman" w:eastAsia="Times New Roman" w:hAnsi="Times New Roman" w:cs="Times New Roman"/>
          <w:b/>
          <w:sz w:val="24"/>
          <w:szCs w:val="24"/>
          <w:lang w:val="fr-FR"/>
        </w:rPr>
      </w:pPr>
      <w:r w:rsidRPr="008C1CA2">
        <w:rPr>
          <w:rFonts w:ascii="Times New Roman" w:eastAsia="Times New Roman" w:hAnsi="Times New Roman" w:cs="Times New Roman"/>
          <w:b/>
          <w:sz w:val="24"/>
          <w:szCs w:val="24"/>
          <w:lang w:val="fr-FR"/>
        </w:rPr>
        <w:t xml:space="preserve">Si OUI, est-ce qu’ils sont pris en charge </w:t>
      </w:r>
      <w:r w:rsidR="0026538F" w:rsidRPr="008C1CA2">
        <w:rPr>
          <w:rFonts w:ascii="Times New Roman" w:eastAsia="Times New Roman" w:hAnsi="Times New Roman" w:cs="Times New Roman"/>
          <w:b/>
          <w:sz w:val="24"/>
          <w:szCs w:val="24"/>
          <w:lang w:val="fr-FR"/>
        </w:rPr>
        <w:t>convenablement ?</w:t>
      </w:r>
    </w:p>
    <w:p w14:paraId="6D1D0706" w14:textId="77777777" w:rsidR="00E15A47" w:rsidRPr="008C1CA2" w:rsidRDefault="00275CA3" w:rsidP="00D1174F">
      <w:pPr>
        <w:jc w:val="both"/>
        <w:rPr>
          <w:rFonts w:ascii="Times New Roman" w:eastAsia="Times New Roman" w:hAnsi="Times New Roman" w:cs="Times New Roman"/>
          <w:b/>
          <w:sz w:val="24"/>
          <w:szCs w:val="24"/>
          <w:lang w:val="fr-FR"/>
        </w:rPr>
      </w:pPr>
      <w:r w:rsidRPr="008C1CA2">
        <w:rPr>
          <w:rFonts w:ascii="Times New Roman" w:eastAsia="Times New Roman" w:hAnsi="Times New Roman" w:cs="Times New Roman"/>
          <w:b/>
          <w:sz w:val="24"/>
          <w:szCs w:val="24"/>
          <w:lang w:val="fr-FR"/>
        </w:rPr>
        <w:t>Est-ce que la contagion est liée à leur travail ?</w:t>
      </w:r>
    </w:p>
    <w:p w14:paraId="0DA36373" w14:textId="77777777" w:rsidR="00E15A47" w:rsidRPr="008C1CA2" w:rsidRDefault="00275CA3" w:rsidP="00D1174F">
      <w:pPr>
        <w:jc w:val="both"/>
        <w:rPr>
          <w:rFonts w:ascii="Times New Roman" w:eastAsia="Times New Roman" w:hAnsi="Times New Roman" w:cs="Times New Roman"/>
          <w:b/>
          <w:sz w:val="24"/>
          <w:szCs w:val="24"/>
          <w:lang w:val="fr-FR"/>
        </w:rPr>
      </w:pPr>
      <w:r w:rsidRPr="008C1CA2">
        <w:rPr>
          <w:rFonts w:ascii="Times New Roman" w:eastAsia="Times New Roman" w:hAnsi="Times New Roman" w:cs="Times New Roman"/>
          <w:b/>
          <w:sz w:val="24"/>
          <w:szCs w:val="24"/>
          <w:lang w:val="fr-FR"/>
        </w:rPr>
        <w:t>Est-ce qu’il y a eu des victimes que vous connaissez ?</w:t>
      </w:r>
    </w:p>
    <w:p w14:paraId="502AE667" w14:textId="77777777" w:rsidR="00E15A47" w:rsidRPr="008C1CA2" w:rsidRDefault="00275CA3" w:rsidP="00D1174F">
      <w:pPr>
        <w:jc w:val="both"/>
        <w:rPr>
          <w:rFonts w:ascii="Times New Roman" w:eastAsia="Times New Roman" w:hAnsi="Times New Roman" w:cs="Times New Roman"/>
          <w:b/>
          <w:sz w:val="24"/>
          <w:szCs w:val="24"/>
          <w:lang w:val="fr-FR"/>
        </w:rPr>
      </w:pPr>
      <w:r w:rsidRPr="008C1CA2">
        <w:rPr>
          <w:rFonts w:ascii="Times New Roman" w:eastAsia="Times New Roman" w:hAnsi="Times New Roman" w:cs="Times New Roman"/>
          <w:b/>
          <w:sz w:val="24"/>
          <w:szCs w:val="24"/>
          <w:lang w:val="fr-FR"/>
        </w:rPr>
        <w:t>Est-ce qu’il y a des cas de décès ?</w:t>
      </w:r>
    </w:p>
    <w:p w14:paraId="18D5DD07" w14:textId="77777777" w:rsidR="00E15A47" w:rsidRPr="008C1CA2" w:rsidRDefault="00275CA3" w:rsidP="00D1174F">
      <w:pPr>
        <w:spacing w:after="160"/>
        <w:ind w:left="1800" w:hanging="720"/>
        <w:jc w:val="both"/>
        <w:rPr>
          <w:rFonts w:ascii="Times New Roman" w:eastAsia="Times New Roman" w:hAnsi="Times New Roman" w:cs="Times New Roman"/>
          <w:b/>
          <w:sz w:val="24"/>
          <w:szCs w:val="24"/>
          <w:lang w:val="fr-FR"/>
        </w:rPr>
      </w:pPr>
      <w:r w:rsidRPr="008C1CA2">
        <w:rPr>
          <w:rFonts w:ascii="Times New Roman" w:eastAsia="Times New Roman" w:hAnsi="Times New Roman" w:cs="Times New Roman"/>
          <w:b/>
          <w:sz w:val="24"/>
          <w:szCs w:val="24"/>
          <w:lang w:val="fr-FR"/>
        </w:rPr>
        <w:t>V-</w:t>
      </w:r>
      <w:r w:rsidRPr="008C1CA2">
        <w:rPr>
          <w:rFonts w:ascii="Times New Roman" w:eastAsia="Times New Roman" w:hAnsi="Times New Roman" w:cs="Times New Roman"/>
          <w:sz w:val="14"/>
          <w:szCs w:val="14"/>
          <w:lang w:val="fr-FR"/>
        </w:rPr>
        <w:t xml:space="preserve">                </w:t>
      </w:r>
      <w:r w:rsidRPr="008C1CA2">
        <w:rPr>
          <w:rFonts w:ascii="Times New Roman" w:eastAsia="Times New Roman" w:hAnsi="Times New Roman" w:cs="Times New Roman"/>
          <w:b/>
          <w:sz w:val="24"/>
          <w:szCs w:val="24"/>
          <w:lang w:val="fr-FR"/>
        </w:rPr>
        <w:t>DROITS SOCIAUX</w:t>
      </w:r>
    </w:p>
    <w:p w14:paraId="5F8D26B0" w14:textId="77777777" w:rsidR="00E15A47" w:rsidRPr="008C1CA2" w:rsidRDefault="00275CA3" w:rsidP="00D1174F">
      <w:pPr>
        <w:jc w:val="both"/>
        <w:rPr>
          <w:rFonts w:ascii="Times New Roman" w:eastAsia="Times New Roman" w:hAnsi="Times New Roman" w:cs="Times New Roman"/>
          <w:b/>
          <w:sz w:val="24"/>
          <w:szCs w:val="24"/>
          <w:lang w:val="fr-FR"/>
        </w:rPr>
      </w:pPr>
      <w:r w:rsidRPr="008C1CA2">
        <w:rPr>
          <w:rFonts w:ascii="Times New Roman" w:eastAsia="Times New Roman" w:hAnsi="Times New Roman" w:cs="Times New Roman"/>
          <w:b/>
          <w:sz w:val="24"/>
          <w:szCs w:val="24"/>
          <w:lang w:val="fr-FR"/>
        </w:rPr>
        <w:t>Percevez-vous des primes de logement ?</w:t>
      </w:r>
    </w:p>
    <w:p w14:paraId="45122346" w14:textId="77777777" w:rsidR="00E15A47" w:rsidRPr="008C1CA2" w:rsidRDefault="00275CA3" w:rsidP="00D1174F">
      <w:pPr>
        <w:jc w:val="both"/>
        <w:rPr>
          <w:rFonts w:ascii="Times New Roman" w:eastAsia="Times New Roman" w:hAnsi="Times New Roman" w:cs="Times New Roman"/>
          <w:b/>
          <w:sz w:val="24"/>
          <w:szCs w:val="24"/>
          <w:lang w:val="fr-FR"/>
        </w:rPr>
      </w:pPr>
      <w:r w:rsidRPr="008C1CA2">
        <w:rPr>
          <w:rFonts w:ascii="Times New Roman" w:eastAsia="Times New Roman" w:hAnsi="Times New Roman" w:cs="Times New Roman"/>
          <w:b/>
          <w:sz w:val="24"/>
          <w:szCs w:val="24"/>
          <w:lang w:val="fr-FR"/>
        </w:rPr>
        <w:t>Percevez-vous des primes d’affectation ?</w:t>
      </w:r>
    </w:p>
    <w:p w14:paraId="63E01F80" w14:textId="77777777" w:rsidR="00E15A47" w:rsidRPr="008C1CA2" w:rsidRDefault="00275CA3" w:rsidP="00D1174F">
      <w:pPr>
        <w:jc w:val="both"/>
        <w:rPr>
          <w:rFonts w:ascii="Times New Roman" w:eastAsia="Times New Roman" w:hAnsi="Times New Roman" w:cs="Times New Roman"/>
          <w:b/>
          <w:sz w:val="24"/>
          <w:szCs w:val="24"/>
          <w:lang w:val="fr-FR"/>
        </w:rPr>
      </w:pPr>
      <w:r w:rsidRPr="008C1CA2">
        <w:rPr>
          <w:rFonts w:ascii="Times New Roman" w:eastAsia="Times New Roman" w:hAnsi="Times New Roman" w:cs="Times New Roman"/>
          <w:b/>
          <w:sz w:val="24"/>
          <w:szCs w:val="24"/>
          <w:lang w:val="fr-FR"/>
        </w:rPr>
        <w:t>Percevez-vous des primes pour les communications ?</w:t>
      </w:r>
    </w:p>
    <w:p w14:paraId="282560FF" w14:textId="77777777" w:rsidR="00E15A47" w:rsidRPr="008C1CA2" w:rsidRDefault="00275CA3" w:rsidP="00D1174F">
      <w:pPr>
        <w:spacing w:before="240" w:after="160"/>
        <w:ind w:left="1800" w:hanging="720"/>
        <w:jc w:val="both"/>
        <w:rPr>
          <w:rFonts w:ascii="Times New Roman" w:eastAsia="Times New Roman" w:hAnsi="Times New Roman" w:cs="Times New Roman"/>
          <w:b/>
          <w:sz w:val="24"/>
          <w:szCs w:val="24"/>
          <w:lang w:val="fr-FR"/>
        </w:rPr>
      </w:pPr>
      <w:r w:rsidRPr="008C1CA2">
        <w:rPr>
          <w:rFonts w:ascii="Times New Roman" w:eastAsia="Times New Roman" w:hAnsi="Times New Roman" w:cs="Times New Roman"/>
          <w:b/>
          <w:sz w:val="24"/>
          <w:szCs w:val="24"/>
          <w:lang w:val="fr-FR"/>
        </w:rPr>
        <w:t>VI-</w:t>
      </w:r>
      <w:r w:rsidRPr="008C1CA2">
        <w:rPr>
          <w:rFonts w:ascii="Times New Roman" w:eastAsia="Times New Roman" w:hAnsi="Times New Roman" w:cs="Times New Roman"/>
          <w:sz w:val="14"/>
          <w:szCs w:val="14"/>
          <w:lang w:val="fr-FR"/>
        </w:rPr>
        <w:t xml:space="preserve">             </w:t>
      </w:r>
      <w:r w:rsidRPr="008C1CA2">
        <w:rPr>
          <w:rFonts w:ascii="Times New Roman" w:eastAsia="Times New Roman" w:hAnsi="Times New Roman" w:cs="Times New Roman"/>
          <w:b/>
          <w:sz w:val="24"/>
          <w:szCs w:val="24"/>
          <w:lang w:val="fr-FR"/>
        </w:rPr>
        <w:t>SUR LES RISQUES COLLATERAUX</w:t>
      </w:r>
    </w:p>
    <w:p w14:paraId="3D06D4E7" w14:textId="77777777" w:rsidR="00E15A47" w:rsidRPr="008C1CA2" w:rsidRDefault="00275CA3" w:rsidP="00D1174F">
      <w:pPr>
        <w:spacing w:before="240" w:after="240"/>
        <w:jc w:val="both"/>
        <w:rPr>
          <w:rFonts w:ascii="Times New Roman" w:eastAsia="Times New Roman" w:hAnsi="Times New Roman" w:cs="Times New Roman"/>
          <w:b/>
          <w:sz w:val="24"/>
          <w:szCs w:val="24"/>
          <w:lang w:val="fr-FR"/>
        </w:rPr>
      </w:pPr>
      <w:r w:rsidRPr="008C1CA2">
        <w:rPr>
          <w:rFonts w:ascii="Times New Roman" w:eastAsia="Times New Roman" w:hAnsi="Times New Roman" w:cs="Times New Roman"/>
          <w:b/>
          <w:sz w:val="24"/>
          <w:szCs w:val="24"/>
          <w:lang w:val="fr-FR"/>
        </w:rPr>
        <w:t>Votre temps de repos vous permet-il de satisfaire suffisamment vos besoins familiaux ?</w:t>
      </w:r>
    </w:p>
    <w:p w14:paraId="4A227995" w14:textId="77777777" w:rsidR="00E15A47" w:rsidRPr="008C1CA2" w:rsidRDefault="00275CA3" w:rsidP="00D1174F">
      <w:pPr>
        <w:spacing w:before="240" w:after="240"/>
        <w:jc w:val="both"/>
        <w:rPr>
          <w:rFonts w:ascii="Times New Roman" w:eastAsia="Times New Roman" w:hAnsi="Times New Roman" w:cs="Times New Roman"/>
          <w:b/>
          <w:sz w:val="24"/>
          <w:szCs w:val="24"/>
          <w:lang w:val="fr-FR"/>
        </w:rPr>
      </w:pPr>
      <w:r w:rsidRPr="008C1CA2">
        <w:rPr>
          <w:rFonts w:ascii="Times New Roman" w:eastAsia="Times New Roman" w:hAnsi="Times New Roman" w:cs="Times New Roman"/>
          <w:b/>
          <w:sz w:val="24"/>
          <w:szCs w:val="24"/>
          <w:lang w:val="fr-FR"/>
        </w:rPr>
        <w:t>Est-ce que vous rencontrez des problèmes conjugaux qui seraient liés à l’insuffisance du temps de repos ?</w:t>
      </w:r>
    </w:p>
    <w:p w14:paraId="279F36E7" w14:textId="77777777" w:rsidR="00E15A47" w:rsidRPr="008C1CA2" w:rsidRDefault="00275CA3" w:rsidP="00D1174F">
      <w:pPr>
        <w:spacing w:before="240" w:after="240"/>
        <w:jc w:val="both"/>
        <w:rPr>
          <w:rFonts w:ascii="Times New Roman" w:eastAsia="Times New Roman" w:hAnsi="Times New Roman" w:cs="Times New Roman"/>
          <w:b/>
          <w:sz w:val="24"/>
          <w:szCs w:val="24"/>
          <w:lang w:val="fr-FR"/>
        </w:rPr>
      </w:pPr>
      <w:r w:rsidRPr="008C1CA2">
        <w:rPr>
          <w:rFonts w:ascii="Times New Roman" w:eastAsia="Times New Roman" w:hAnsi="Times New Roman" w:cs="Times New Roman"/>
          <w:b/>
          <w:sz w:val="24"/>
          <w:szCs w:val="24"/>
          <w:lang w:val="fr-FR"/>
        </w:rPr>
        <w:t>Il semble que les accidents de circulation que rencontrent les forces de l’ordre seraient liés à l’insuffisance du temps de repos qui les amène à rouler à vive allure pour des besoins sociaux aux heures de service. Avez-vous les mêmes préoccupations ?</w:t>
      </w:r>
    </w:p>
    <w:p w14:paraId="2209F35E" w14:textId="77777777" w:rsidR="00E15A47" w:rsidRPr="008C1CA2" w:rsidRDefault="00275CA3" w:rsidP="00D1174F">
      <w:pPr>
        <w:spacing w:before="240" w:after="240"/>
        <w:jc w:val="both"/>
        <w:rPr>
          <w:rFonts w:ascii="Times New Roman" w:eastAsia="Times New Roman" w:hAnsi="Times New Roman" w:cs="Times New Roman"/>
          <w:b/>
          <w:sz w:val="24"/>
          <w:szCs w:val="24"/>
          <w:lang w:val="fr-FR"/>
        </w:rPr>
      </w:pPr>
      <w:r w:rsidRPr="008C1CA2">
        <w:rPr>
          <w:rFonts w:ascii="Times New Roman" w:eastAsia="Times New Roman" w:hAnsi="Times New Roman" w:cs="Times New Roman"/>
          <w:b/>
          <w:sz w:val="24"/>
          <w:szCs w:val="24"/>
          <w:lang w:val="fr-FR"/>
        </w:rPr>
        <w:t>Combien de cas d’accidents connaissez-vous dans ce cas concernant vous-même et vos collègues ?</w:t>
      </w:r>
    </w:p>
    <w:p w14:paraId="72CA2082" w14:textId="77777777" w:rsidR="00E15A47" w:rsidRPr="008C1CA2" w:rsidRDefault="00275CA3" w:rsidP="00D1174F">
      <w:pPr>
        <w:spacing w:before="240" w:after="240"/>
        <w:jc w:val="both"/>
        <w:rPr>
          <w:rFonts w:ascii="Times New Roman" w:eastAsia="Times New Roman" w:hAnsi="Times New Roman" w:cs="Times New Roman"/>
          <w:b/>
          <w:sz w:val="24"/>
          <w:szCs w:val="24"/>
          <w:lang w:val="fr-FR"/>
        </w:rPr>
      </w:pPr>
      <w:r w:rsidRPr="008C1CA2">
        <w:rPr>
          <w:rFonts w:ascii="Times New Roman" w:eastAsia="Times New Roman" w:hAnsi="Times New Roman" w:cs="Times New Roman"/>
          <w:b/>
          <w:sz w:val="24"/>
          <w:szCs w:val="24"/>
          <w:lang w:val="fr-FR"/>
        </w:rPr>
        <w:t>Est-ce qu’il y a des cas de décès enregistrés pour ces raisons ?</w:t>
      </w:r>
    </w:p>
    <w:p w14:paraId="4F4E0061" w14:textId="77777777" w:rsidR="00E15A47" w:rsidRPr="008C1CA2" w:rsidRDefault="00275CA3" w:rsidP="00D1174F">
      <w:pPr>
        <w:spacing w:after="160"/>
        <w:ind w:left="1800" w:hanging="720"/>
        <w:jc w:val="both"/>
        <w:rPr>
          <w:rFonts w:ascii="Times New Roman" w:eastAsia="Times New Roman" w:hAnsi="Times New Roman" w:cs="Times New Roman"/>
          <w:b/>
          <w:sz w:val="24"/>
          <w:szCs w:val="24"/>
          <w:lang w:val="fr-FR"/>
        </w:rPr>
      </w:pPr>
      <w:r w:rsidRPr="008C1CA2">
        <w:rPr>
          <w:rFonts w:ascii="Times New Roman" w:eastAsia="Times New Roman" w:hAnsi="Times New Roman" w:cs="Times New Roman"/>
          <w:b/>
          <w:sz w:val="24"/>
          <w:szCs w:val="24"/>
          <w:lang w:val="fr-FR"/>
        </w:rPr>
        <w:lastRenderedPageBreak/>
        <w:t>VII-</w:t>
      </w:r>
      <w:r w:rsidRPr="008C1CA2">
        <w:rPr>
          <w:rFonts w:ascii="Times New Roman" w:eastAsia="Times New Roman" w:hAnsi="Times New Roman" w:cs="Times New Roman"/>
          <w:sz w:val="14"/>
          <w:szCs w:val="14"/>
          <w:lang w:val="fr-FR"/>
        </w:rPr>
        <w:t xml:space="preserve">          </w:t>
      </w:r>
      <w:r w:rsidRPr="008C1CA2">
        <w:rPr>
          <w:rFonts w:ascii="Times New Roman" w:eastAsia="Times New Roman" w:hAnsi="Times New Roman" w:cs="Times New Roman"/>
          <w:b/>
          <w:sz w:val="24"/>
          <w:szCs w:val="24"/>
          <w:lang w:val="fr-FR"/>
        </w:rPr>
        <w:t>LES PUNITIONS PROFESSIONNELLES</w:t>
      </w:r>
    </w:p>
    <w:p w14:paraId="7E716B77" w14:textId="77777777" w:rsidR="00E15A47" w:rsidRPr="008C1CA2" w:rsidRDefault="00275CA3" w:rsidP="00D1174F">
      <w:pPr>
        <w:jc w:val="both"/>
        <w:rPr>
          <w:rFonts w:ascii="Times New Roman" w:eastAsia="Times New Roman" w:hAnsi="Times New Roman" w:cs="Times New Roman"/>
          <w:b/>
          <w:sz w:val="24"/>
          <w:szCs w:val="24"/>
          <w:lang w:val="fr-FR"/>
        </w:rPr>
      </w:pPr>
      <w:r w:rsidRPr="008C1CA2">
        <w:rPr>
          <w:rFonts w:ascii="Times New Roman" w:eastAsia="Times New Roman" w:hAnsi="Times New Roman" w:cs="Times New Roman"/>
          <w:b/>
          <w:sz w:val="24"/>
          <w:szCs w:val="24"/>
          <w:lang w:val="fr-FR"/>
        </w:rPr>
        <w:t>Quels sont les types de sanctions en cas de manquements ?</w:t>
      </w:r>
    </w:p>
    <w:p w14:paraId="6034B974" w14:textId="7C1360B2" w:rsidR="00E15A47" w:rsidRPr="008C1CA2" w:rsidRDefault="00275CA3" w:rsidP="00D1174F">
      <w:pPr>
        <w:jc w:val="both"/>
        <w:rPr>
          <w:rFonts w:ascii="Times New Roman" w:eastAsia="Times New Roman" w:hAnsi="Times New Roman" w:cs="Times New Roman"/>
          <w:b/>
          <w:sz w:val="24"/>
          <w:szCs w:val="24"/>
          <w:lang w:val="fr-FR"/>
        </w:rPr>
      </w:pPr>
      <w:r w:rsidRPr="008C1CA2">
        <w:rPr>
          <w:rFonts w:ascii="Times New Roman" w:eastAsia="Times New Roman" w:hAnsi="Times New Roman" w:cs="Times New Roman"/>
          <w:b/>
          <w:sz w:val="24"/>
          <w:szCs w:val="24"/>
          <w:lang w:val="fr-FR"/>
        </w:rPr>
        <w:t>Quels sont les manquements qui ont entra</w:t>
      </w:r>
      <w:r w:rsidR="00330CDC" w:rsidRPr="008C1CA2">
        <w:rPr>
          <w:rFonts w:ascii="Times New Roman" w:eastAsia="Times New Roman" w:hAnsi="Times New Roman" w:cs="Times New Roman"/>
          <w:b/>
          <w:sz w:val="24"/>
          <w:szCs w:val="24"/>
          <w:lang w:val="fr-FR"/>
        </w:rPr>
        <w:t>î</w:t>
      </w:r>
      <w:r w:rsidRPr="008C1CA2">
        <w:rPr>
          <w:rFonts w:ascii="Times New Roman" w:eastAsia="Times New Roman" w:hAnsi="Times New Roman" w:cs="Times New Roman"/>
          <w:b/>
          <w:sz w:val="24"/>
          <w:szCs w:val="24"/>
          <w:lang w:val="fr-FR"/>
        </w:rPr>
        <w:t>né des licenciements que vous connaissez ?</w:t>
      </w:r>
    </w:p>
    <w:p w14:paraId="61BB6F7B" w14:textId="77777777" w:rsidR="00E15A47" w:rsidRPr="008C1CA2" w:rsidRDefault="00275CA3" w:rsidP="00D1174F">
      <w:pPr>
        <w:jc w:val="both"/>
        <w:rPr>
          <w:rFonts w:ascii="Times New Roman" w:eastAsia="Times New Roman" w:hAnsi="Times New Roman" w:cs="Times New Roman"/>
          <w:b/>
          <w:sz w:val="24"/>
          <w:szCs w:val="24"/>
          <w:lang w:val="fr-FR"/>
        </w:rPr>
      </w:pPr>
      <w:r w:rsidRPr="008C1CA2">
        <w:rPr>
          <w:rFonts w:ascii="Times New Roman" w:eastAsia="Times New Roman" w:hAnsi="Times New Roman" w:cs="Times New Roman"/>
          <w:b/>
          <w:sz w:val="24"/>
          <w:szCs w:val="24"/>
          <w:lang w:val="fr-FR"/>
        </w:rPr>
        <w:t>Connaissez-vous les textes qui régissent votre fonction ?</w:t>
      </w:r>
    </w:p>
    <w:p w14:paraId="6EB0A170" w14:textId="77777777" w:rsidR="00E15A47" w:rsidRPr="008C1CA2" w:rsidRDefault="00275CA3" w:rsidP="00D1174F">
      <w:pPr>
        <w:spacing w:before="240" w:after="160"/>
        <w:ind w:left="1800" w:hanging="720"/>
        <w:jc w:val="both"/>
        <w:rPr>
          <w:rFonts w:ascii="Times New Roman" w:eastAsia="Times New Roman" w:hAnsi="Times New Roman" w:cs="Times New Roman"/>
          <w:b/>
          <w:sz w:val="24"/>
          <w:szCs w:val="24"/>
          <w:lang w:val="fr-FR"/>
        </w:rPr>
      </w:pPr>
      <w:r w:rsidRPr="008C1CA2">
        <w:rPr>
          <w:rFonts w:ascii="Times New Roman" w:eastAsia="Times New Roman" w:hAnsi="Times New Roman" w:cs="Times New Roman"/>
          <w:b/>
          <w:sz w:val="24"/>
          <w:szCs w:val="24"/>
          <w:lang w:val="fr-FR"/>
        </w:rPr>
        <w:t>VIII-</w:t>
      </w:r>
      <w:r w:rsidRPr="008C1CA2">
        <w:rPr>
          <w:rFonts w:ascii="Times New Roman" w:eastAsia="Times New Roman" w:hAnsi="Times New Roman" w:cs="Times New Roman"/>
          <w:sz w:val="14"/>
          <w:szCs w:val="14"/>
          <w:lang w:val="fr-FR"/>
        </w:rPr>
        <w:t xml:space="preserve">       </w:t>
      </w:r>
      <w:r w:rsidRPr="008C1CA2">
        <w:rPr>
          <w:rFonts w:ascii="Times New Roman" w:eastAsia="Times New Roman" w:hAnsi="Times New Roman" w:cs="Times New Roman"/>
          <w:b/>
          <w:sz w:val="24"/>
          <w:szCs w:val="24"/>
          <w:lang w:val="fr-FR"/>
        </w:rPr>
        <w:t xml:space="preserve"> SUR LES CONDITIONS DE TRAVAIL DU GENRE FEMININ</w:t>
      </w:r>
    </w:p>
    <w:p w14:paraId="092E4B23" w14:textId="77777777" w:rsidR="00E15A47" w:rsidRPr="008C1CA2" w:rsidRDefault="00275CA3" w:rsidP="00D1174F">
      <w:pPr>
        <w:spacing w:before="240" w:after="240"/>
        <w:jc w:val="both"/>
        <w:rPr>
          <w:rFonts w:ascii="Times New Roman" w:eastAsia="Times New Roman" w:hAnsi="Times New Roman" w:cs="Times New Roman"/>
          <w:b/>
          <w:sz w:val="24"/>
          <w:szCs w:val="24"/>
          <w:lang w:val="fr-FR"/>
        </w:rPr>
      </w:pPr>
      <w:r w:rsidRPr="008C1CA2">
        <w:rPr>
          <w:rFonts w:ascii="Times New Roman" w:eastAsia="Times New Roman" w:hAnsi="Times New Roman" w:cs="Times New Roman"/>
          <w:b/>
          <w:sz w:val="24"/>
          <w:szCs w:val="24"/>
          <w:lang w:val="fr-FR"/>
        </w:rPr>
        <w:t>Est-ce que vous avez droit aux congés de maternité ?</w:t>
      </w:r>
    </w:p>
    <w:p w14:paraId="50054485" w14:textId="77777777" w:rsidR="00E15A47" w:rsidRPr="008C1CA2" w:rsidRDefault="00275CA3" w:rsidP="00D1174F">
      <w:pPr>
        <w:spacing w:before="240" w:after="240"/>
        <w:jc w:val="both"/>
        <w:rPr>
          <w:rFonts w:ascii="Times New Roman" w:eastAsia="Times New Roman" w:hAnsi="Times New Roman" w:cs="Times New Roman"/>
          <w:b/>
          <w:sz w:val="24"/>
          <w:szCs w:val="24"/>
          <w:lang w:val="fr-FR"/>
        </w:rPr>
      </w:pPr>
      <w:r w:rsidRPr="008C1CA2">
        <w:rPr>
          <w:rFonts w:ascii="Times New Roman" w:eastAsia="Times New Roman" w:hAnsi="Times New Roman" w:cs="Times New Roman"/>
          <w:b/>
          <w:sz w:val="24"/>
          <w:szCs w:val="24"/>
          <w:lang w:val="fr-FR"/>
        </w:rPr>
        <w:t>Combien de mois avez-vous pour les congés de maternité ?</w:t>
      </w:r>
    </w:p>
    <w:p w14:paraId="7522951B" w14:textId="77777777" w:rsidR="00E15A47" w:rsidRPr="008C1CA2" w:rsidRDefault="00275CA3" w:rsidP="00D1174F">
      <w:pPr>
        <w:spacing w:before="240" w:after="240"/>
        <w:jc w:val="both"/>
        <w:rPr>
          <w:rFonts w:ascii="Times New Roman" w:eastAsia="Times New Roman" w:hAnsi="Times New Roman" w:cs="Times New Roman"/>
          <w:b/>
          <w:sz w:val="24"/>
          <w:szCs w:val="24"/>
          <w:lang w:val="fr-FR"/>
        </w:rPr>
      </w:pPr>
      <w:r w:rsidRPr="008C1CA2">
        <w:rPr>
          <w:rFonts w:ascii="Times New Roman" w:eastAsia="Times New Roman" w:hAnsi="Times New Roman" w:cs="Times New Roman"/>
          <w:b/>
          <w:sz w:val="24"/>
          <w:szCs w:val="24"/>
          <w:lang w:val="fr-FR"/>
        </w:rPr>
        <w:t>Est-ce que vous avez droit aux congés annuels ?</w:t>
      </w:r>
    </w:p>
    <w:p w14:paraId="4ABF1123" w14:textId="77777777" w:rsidR="00E15A47" w:rsidRPr="008C1CA2" w:rsidRDefault="00275CA3" w:rsidP="00D1174F">
      <w:pPr>
        <w:spacing w:before="240" w:after="240"/>
        <w:jc w:val="both"/>
        <w:rPr>
          <w:rFonts w:ascii="Times New Roman" w:eastAsia="Times New Roman" w:hAnsi="Times New Roman" w:cs="Times New Roman"/>
          <w:b/>
          <w:sz w:val="24"/>
          <w:szCs w:val="24"/>
          <w:lang w:val="fr-FR"/>
        </w:rPr>
      </w:pPr>
      <w:r w:rsidRPr="008C1CA2">
        <w:rPr>
          <w:rFonts w:ascii="Times New Roman" w:eastAsia="Times New Roman" w:hAnsi="Times New Roman" w:cs="Times New Roman"/>
          <w:b/>
          <w:sz w:val="24"/>
          <w:szCs w:val="24"/>
          <w:lang w:val="fr-FR"/>
        </w:rPr>
        <w:t>Combien de jours pour vos congés annuels ?</w:t>
      </w:r>
    </w:p>
    <w:p w14:paraId="1F014DF3" w14:textId="77777777" w:rsidR="00E15A47" w:rsidRPr="008C1CA2" w:rsidRDefault="00275CA3" w:rsidP="00D1174F">
      <w:pPr>
        <w:spacing w:before="240" w:after="240"/>
        <w:jc w:val="both"/>
        <w:rPr>
          <w:rFonts w:ascii="Times New Roman" w:eastAsia="Times New Roman" w:hAnsi="Times New Roman" w:cs="Times New Roman"/>
          <w:b/>
          <w:sz w:val="24"/>
          <w:szCs w:val="24"/>
          <w:lang w:val="fr-FR"/>
        </w:rPr>
      </w:pPr>
      <w:r w:rsidRPr="008C1CA2">
        <w:rPr>
          <w:rFonts w:ascii="Times New Roman" w:eastAsia="Times New Roman" w:hAnsi="Times New Roman" w:cs="Times New Roman"/>
          <w:b/>
          <w:sz w:val="24"/>
          <w:szCs w:val="24"/>
          <w:lang w:val="fr-FR"/>
        </w:rPr>
        <w:t>Est-ce que vos congés annuels sont calculés dans vos congés de maternité ?</w:t>
      </w:r>
    </w:p>
    <w:p w14:paraId="10181BC7" w14:textId="77777777" w:rsidR="00E15A47" w:rsidRPr="008C1CA2" w:rsidRDefault="00275CA3" w:rsidP="00D1174F">
      <w:pPr>
        <w:spacing w:before="240" w:after="240"/>
        <w:jc w:val="both"/>
        <w:rPr>
          <w:rFonts w:ascii="Times New Roman" w:eastAsia="Times New Roman" w:hAnsi="Times New Roman" w:cs="Times New Roman"/>
          <w:b/>
          <w:sz w:val="24"/>
          <w:szCs w:val="24"/>
          <w:lang w:val="fr-FR"/>
        </w:rPr>
      </w:pPr>
      <w:r w:rsidRPr="008C1CA2">
        <w:rPr>
          <w:rFonts w:ascii="Times New Roman" w:eastAsia="Times New Roman" w:hAnsi="Times New Roman" w:cs="Times New Roman"/>
          <w:b/>
          <w:sz w:val="24"/>
          <w:szCs w:val="24"/>
          <w:lang w:val="fr-FR"/>
        </w:rPr>
        <w:t>Est-ce que vous jouissez pleinement et totalement de vos jours de congés ou bien il y a des sanctions qui réduisent vos jours de congés ?</w:t>
      </w:r>
    </w:p>
    <w:p w14:paraId="227872F5" w14:textId="6D7E0BE7" w:rsidR="00E15A47" w:rsidRPr="008C1CA2" w:rsidRDefault="00275CA3" w:rsidP="00D1174F">
      <w:pPr>
        <w:spacing w:before="240" w:after="240"/>
        <w:jc w:val="both"/>
        <w:rPr>
          <w:rFonts w:ascii="Times New Roman" w:eastAsia="Times New Roman" w:hAnsi="Times New Roman" w:cs="Times New Roman"/>
          <w:b/>
          <w:sz w:val="24"/>
          <w:szCs w:val="24"/>
          <w:lang w:val="fr-FR"/>
        </w:rPr>
      </w:pPr>
      <w:r w:rsidRPr="008C1CA2">
        <w:rPr>
          <w:rFonts w:ascii="Times New Roman" w:eastAsia="Times New Roman" w:hAnsi="Times New Roman" w:cs="Times New Roman"/>
          <w:b/>
          <w:sz w:val="24"/>
          <w:szCs w:val="24"/>
          <w:lang w:val="fr-FR"/>
        </w:rPr>
        <w:t>Est-ce que vous pensez être traitée au même titre que vos collègues femmes fonctionnaire de l’administration ou bien vous constatez des formes de discriminations ?</w:t>
      </w:r>
    </w:p>
    <w:p w14:paraId="5F504469" w14:textId="1D231C6D" w:rsidR="00E15A47" w:rsidRPr="008C1CA2" w:rsidRDefault="00275CA3" w:rsidP="00D1174F">
      <w:pPr>
        <w:spacing w:before="240" w:after="240"/>
        <w:jc w:val="both"/>
        <w:rPr>
          <w:rFonts w:ascii="Times New Roman" w:eastAsia="Times New Roman" w:hAnsi="Times New Roman" w:cs="Times New Roman"/>
          <w:b/>
          <w:sz w:val="24"/>
          <w:szCs w:val="24"/>
          <w:lang w:val="fr-FR"/>
        </w:rPr>
      </w:pPr>
      <w:r w:rsidRPr="008C1CA2">
        <w:rPr>
          <w:rFonts w:ascii="Times New Roman" w:eastAsia="Times New Roman" w:hAnsi="Times New Roman" w:cs="Times New Roman"/>
          <w:b/>
          <w:sz w:val="24"/>
          <w:szCs w:val="24"/>
          <w:lang w:val="fr-FR"/>
        </w:rPr>
        <w:t>Est-ce que votre profession en tant qu’agent de la SAP a des impacts négatifs sur votre famille ?</w:t>
      </w:r>
    </w:p>
    <w:p w14:paraId="0989F318" w14:textId="5833BAAD" w:rsidR="00E15A47" w:rsidRPr="008C1CA2" w:rsidRDefault="00275CA3" w:rsidP="00D1174F">
      <w:pPr>
        <w:spacing w:before="240" w:after="240"/>
        <w:jc w:val="both"/>
        <w:rPr>
          <w:rFonts w:ascii="Times New Roman" w:eastAsia="Times New Roman" w:hAnsi="Times New Roman" w:cs="Times New Roman"/>
          <w:b/>
          <w:sz w:val="24"/>
          <w:szCs w:val="24"/>
          <w:lang w:val="fr-FR"/>
        </w:rPr>
      </w:pPr>
      <w:r w:rsidRPr="008C1CA2">
        <w:rPr>
          <w:rFonts w:ascii="Times New Roman" w:eastAsia="Times New Roman" w:hAnsi="Times New Roman" w:cs="Times New Roman"/>
          <w:b/>
          <w:sz w:val="24"/>
          <w:szCs w:val="24"/>
          <w:lang w:val="fr-FR"/>
        </w:rPr>
        <w:t>Est-ce que votre profession en tant qu’agent de la SAP a des impacts négatifs dans votre vie conjugale ?</w:t>
      </w:r>
    </w:p>
    <w:p w14:paraId="0C3F888F" w14:textId="77777777" w:rsidR="00E15A47" w:rsidRPr="008C1CA2" w:rsidRDefault="00275CA3" w:rsidP="00D1174F">
      <w:pPr>
        <w:spacing w:before="240" w:after="240"/>
        <w:jc w:val="both"/>
        <w:rPr>
          <w:rFonts w:ascii="Times New Roman" w:eastAsia="Times New Roman" w:hAnsi="Times New Roman" w:cs="Times New Roman"/>
          <w:b/>
          <w:sz w:val="24"/>
          <w:szCs w:val="24"/>
          <w:lang w:val="fr-FR"/>
        </w:rPr>
      </w:pPr>
      <w:r w:rsidRPr="008C1CA2">
        <w:rPr>
          <w:rFonts w:ascii="Times New Roman" w:eastAsia="Times New Roman" w:hAnsi="Times New Roman" w:cs="Times New Roman"/>
          <w:b/>
          <w:sz w:val="24"/>
          <w:szCs w:val="24"/>
          <w:lang w:val="fr-FR"/>
        </w:rPr>
        <w:t>Est-ce qu’il y a des formes de harcèlement de la part de vos supérieurs hiérarchiques ?</w:t>
      </w:r>
    </w:p>
    <w:p w14:paraId="7C668932" w14:textId="77777777" w:rsidR="00E15A47" w:rsidRPr="008C1CA2" w:rsidRDefault="00275CA3" w:rsidP="00D1174F">
      <w:pPr>
        <w:spacing w:before="240" w:after="240"/>
        <w:jc w:val="both"/>
        <w:rPr>
          <w:rFonts w:ascii="Times New Roman" w:eastAsia="Times New Roman" w:hAnsi="Times New Roman" w:cs="Times New Roman"/>
          <w:b/>
          <w:sz w:val="24"/>
          <w:szCs w:val="24"/>
          <w:lang w:val="fr-FR"/>
        </w:rPr>
      </w:pPr>
      <w:r w:rsidRPr="008C1CA2">
        <w:rPr>
          <w:rFonts w:ascii="Times New Roman" w:eastAsia="Times New Roman" w:hAnsi="Times New Roman" w:cs="Times New Roman"/>
          <w:b/>
          <w:sz w:val="24"/>
          <w:szCs w:val="24"/>
          <w:lang w:val="fr-FR"/>
        </w:rPr>
        <w:t>Est-ce qu’il y a des formes de harcèlement venant d’autres niveaux de la hiérarchie ?</w:t>
      </w:r>
    </w:p>
    <w:p w14:paraId="04AA4CA9" w14:textId="77777777" w:rsidR="00E15A47" w:rsidRPr="008C1CA2" w:rsidRDefault="00275CA3" w:rsidP="00D1174F">
      <w:pPr>
        <w:spacing w:after="160"/>
        <w:ind w:left="1800" w:hanging="720"/>
        <w:jc w:val="both"/>
        <w:rPr>
          <w:rFonts w:ascii="Times New Roman" w:eastAsia="Times New Roman" w:hAnsi="Times New Roman" w:cs="Times New Roman"/>
          <w:b/>
          <w:sz w:val="24"/>
          <w:szCs w:val="24"/>
          <w:lang w:val="fr-FR"/>
        </w:rPr>
      </w:pPr>
      <w:r w:rsidRPr="008C1CA2">
        <w:rPr>
          <w:rFonts w:ascii="Times New Roman" w:eastAsia="Times New Roman" w:hAnsi="Times New Roman" w:cs="Times New Roman"/>
          <w:b/>
          <w:sz w:val="24"/>
          <w:szCs w:val="24"/>
          <w:lang w:val="fr-FR"/>
        </w:rPr>
        <w:t>IX-</w:t>
      </w:r>
      <w:r w:rsidRPr="008C1CA2">
        <w:rPr>
          <w:rFonts w:ascii="Times New Roman" w:eastAsia="Times New Roman" w:hAnsi="Times New Roman" w:cs="Times New Roman"/>
          <w:sz w:val="14"/>
          <w:szCs w:val="14"/>
          <w:lang w:val="fr-FR"/>
        </w:rPr>
        <w:t xml:space="preserve">             </w:t>
      </w:r>
      <w:r w:rsidRPr="008C1CA2">
        <w:rPr>
          <w:rFonts w:ascii="Times New Roman" w:eastAsia="Times New Roman" w:hAnsi="Times New Roman" w:cs="Times New Roman"/>
          <w:b/>
          <w:sz w:val="24"/>
          <w:szCs w:val="24"/>
          <w:lang w:val="fr-FR"/>
        </w:rPr>
        <w:t>IMPACTS DES CONDITIONS DE TRAVAIL SUR LES PRISONNIERS</w:t>
      </w:r>
    </w:p>
    <w:p w14:paraId="144BAEDD" w14:textId="75842712" w:rsidR="00E15A47" w:rsidRPr="008C1CA2" w:rsidRDefault="00275CA3" w:rsidP="00D1174F">
      <w:pPr>
        <w:spacing w:before="240" w:after="240"/>
        <w:jc w:val="both"/>
        <w:rPr>
          <w:rFonts w:ascii="Times New Roman" w:eastAsia="Times New Roman" w:hAnsi="Times New Roman" w:cs="Times New Roman"/>
          <w:b/>
          <w:sz w:val="24"/>
          <w:szCs w:val="24"/>
          <w:lang w:val="fr-FR"/>
        </w:rPr>
      </w:pPr>
      <w:r w:rsidRPr="008C1CA2">
        <w:rPr>
          <w:rFonts w:ascii="Times New Roman" w:eastAsia="Times New Roman" w:hAnsi="Times New Roman" w:cs="Times New Roman"/>
          <w:b/>
          <w:sz w:val="24"/>
          <w:szCs w:val="24"/>
          <w:lang w:val="fr-FR"/>
        </w:rPr>
        <w:t>Selon vous, les conditions de travail des SAP peuvent</w:t>
      </w:r>
      <w:r w:rsidR="00330CDC" w:rsidRPr="008C1CA2">
        <w:rPr>
          <w:rFonts w:ascii="Times New Roman" w:eastAsia="Times New Roman" w:hAnsi="Times New Roman" w:cs="Times New Roman"/>
          <w:b/>
          <w:sz w:val="24"/>
          <w:szCs w:val="24"/>
          <w:lang w:val="fr-FR"/>
        </w:rPr>
        <w:t xml:space="preserve">- elles </w:t>
      </w:r>
      <w:r w:rsidRPr="008C1CA2">
        <w:rPr>
          <w:rFonts w:ascii="Times New Roman" w:eastAsia="Times New Roman" w:hAnsi="Times New Roman" w:cs="Times New Roman"/>
          <w:b/>
          <w:sz w:val="24"/>
          <w:szCs w:val="24"/>
          <w:lang w:val="fr-FR"/>
        </w:rPr>
        <w:t>agir sur les prisonniers ?</w:t>
      </w:r>
    </w:p>
    <w:p w14:paraId="67D93F78" w14:textId="023D247D" w:rsidR="00E15A47" w:rsidRPr="008C1CA2" w:rsidRDefault="00275CA3" w:rsidP="00D1174F">
      <w:pPr>
        <w:spacing w:before="240" w:after="240"/>
        <w:jc w:val="both"/>
        <w:rPr>
          <w:rFonts w:ascii="Times New Roman" w:eastAsia="Times New Roman" w:hAnsi="Times New Roman" w:cs="Times New Roman"/>
          <w:b/>
          <w:sz w:val="24"/>
          <w:szCs w:val="24"/>
          <w:lang w:val="fr-FR"/>
        </w:rPr>
      </w:pPr>
      <w:r w:rsidRPr="008C1CA2">
        <w:rPr>
          <w:rFonts w:ascii="Times New Roman" w:eastAsia="Times New Roman" w:hAnsi="Times New Roman" w:cs="Times New Roman"/>
          <w:b/>
          <w:sz w:val="24"/>
          <w:szCs w:val="24"/>
          <w:lang w:val="fr-FR"/>
        </w:rPr>
        <w:t>Est-ce que vous avez un ou des témoignages venant de vos collègues dans ce sens ?</w:t>
      </w:r>
    </w:p>
    <w:p w14:paraId="4579527C" w14:textId="43A0B98C" w:rsidR="00E15A47" w:rsidRPr="008C1CA2" w:rsidRDefault="00275CA3" w:rsidP="00D1174F">
      <w:pPr>
        <w:spacing w:before="240" w:after="240"/>
        <w:jc w:val="both"/>
        <w:rPr>
          <w:rFonts w:ascii="Times New Roman" w:eastAsia="Times New Roman" w:hAnsi="Times New Roman" w:cs="Times New Roman"/>
          <w:b/>
          <w:sz w:val="24"/>
          <w:szCs w:val="24"/>
          <w:lang w:val="fr-FR"/>
        </w:rPr>
      </w:pPr>
      <w:r w:rsidRPr="008C1CA2">
        <w:rPr>
          <w:rFonts w:ascii="Times New Roman" w:eastAsia="Times New Roman" w:hAnsi="Times New Roman" w:cs="Times New Roman"/>
          <w:b/>
          <w:sz w:val="24"/>
          <w:szCs w:val="24"/>
          <w:lang w:val="fr-FR"/>
        </w:rPr>
        <w:t xml:space="preserve">Donnez au moins un exemple dans votre cas où les conditions de travail vous ont amené à être dur vis-à-vis d’un ou des prisonniers ? </w:t>
      </w:r>
    </w:p>
    <w:p w14:paraId="6BB92E22" w14:textId="0616A8DF" w:rsidR="00E15A47" w:rsidRPr="008C1CA2" w:rsidRDefault="00275CA3" w:rsidP="00D1174F">
      <w:pPr>
        <w:spacing w:before="240" w:after="240"/>
        <w:jc w:val="both"/>
        <w:rPr>
          <w:rFonts w:ascii="Times New Roman" w:eastAsia="Times New Roman" w:hAnsi="Times New Roman" w:cs="Times New Roman"/>
          <w:b/>
          <w:sz w:val="24"/>
          <w:szCs w:val="24"/>
          <w:lang w:val="fr-FR"/>
        </w:rPr>
      </w:pPr>
      <w:r w:rsidRPr="008C1CA2">
        <w:rPr>
          <w:rFonts w:ascii="Times New Roman" w:eastAsia="Times New Roman" w:hAnsi="Times New Roman" w:cs="Times New Roman"/>
          <w:b/>
          <w:sz w:val="24"/>
          <w:szCs w:val="24"/>
          <w:lang w:val="fr-FR"/>
        </w:rPr>
        <w:t>Est-ce que vous pensez qu’en améliorant vos conditions de travail les prisonniers seront mieux traités ?</w:t>
      </w:r>
    </w:p>
    <w:p w14:paraId="3A2BCE1B" w14:textId="77777777" w:rsidR="00E15A47" w:rsidRPr="008C1CA2" w:rsidRDefault="00275CA3" w:rsidP="00D1174F">
      <w:pPr>
        <w:spacing w:before="240" w:after="240"/>
        <w:jc w:val="both"/>
        <w:rPr>
          <w:rFonts w:ascii="Times New Roman" w:eastAsia="Times New Roman" w:hAnsi="Times New Roman" w:cs="Times New Roman"/>
          <w:b/>
          <w:sz w:val="24"/>
          <w:szCs w:val="24"/>
          <w:lang w:val="fr-FR"/>
        </w:rPr>
      </w:pPr>
      <w:r w:rsidRPr="008C1CA2">
        <w:rPr>
          <w:rFonts w:ascii="Times New Roman" w:eastAsia="Times New Roman" w:hAnsi="Times New Roman" w:cs="Times New Roman"/>
          <w:b/>
          <w:sz w:val="24"/>
          <w:szCs w:val="24"/>
          <w:lang w:val="fr-FR"/>
        </w:rPr>
        <w:t>Quelle doléance principale avez-vous pour les autorités gouvernementales concernant le travail des SAP pour le bien des prisonniers ?</w:t>
      </w:r>
    </w:p>
    <w:p w14:paraId="3D8EB01C" w14:textId="77777777" w:rsidR="00E15A47" w:rsidRPr="008C1CA2" w:rsidRDefault="00275CA3" w:rsidP="00D1174F">
      <w:pPr>
        <w:spacing w:before="240" w:after="240"/>
        <w:ind w:left="1800" w:hanging="720"/>
        <w:jc w:val="both"/>
        <w:rPr>
          <w:rFonts w:ascii="Times New Roman" w:eastAsia="Times New Roman" w:hAnsi="Times New Roman" w:cs="Times New Roman"/>
          <w:b/>
          <w:sz w:val="24"/>
          <w:szCs w:val="24"/>
          <w:lang w:val="fr-FR"/>
        </w:rPr>
      </w:pPr>
      <w:r w:rsidRPr="008C1CA2">
        <w:rPr>
          <w:rFonts w:ascii="Times New Roman" w:eastAsia="Times New Roman" w:hAnsi="Times New Roman" w:cs="Times New Roman"/>
          <w:b/>
          <w:sz w:val="24"/>
          <w:szCs w:val="24"/>
          <w:lang w:val="fr-FR"/>
        </w:rPr>
        <w:lastRenderedPageBreak/>
        <w:t>X-</w:t>
      </w:r>
      <w:r w:rsidRPr="008C1CA2">
        <w:rPr>
          <w:rFonts w:ascii="Times New Roman" w:eastAsia="Times New Roman" w:hAnsi="Times New Roman" w:cs="Times New Roman"/>
          <w:sz w:val="14"/>
          <w:szCs w:val="14"/>
          <w:lang w:val="fr-FR"/>
        </w:rPr>
        <w:t xml:space="preserve">                </w:t>
      </w:r>
      <w:r w:rsidRPr="008C1CA2">
        <w:rPr>
          <w:rFonts w:ascii="Times New Roman" w:eastAsia="Times New Roman" w:hAnsi="Times New Roman" w:cs="Times New Roman"/>
          <w:b/>
          <w:sz w:val="24"/>
          <w:szCs w:val="24"/>
          <w:lang w:val="fr-FR"/>
        </w:rPr>
        <w:t>LES EFFECTIFS DU PSAP DANS LES PRISONS CIVILES</w:t>
      </w:r>
    </w:p>
    <w:p w14:paraId="2606F4E5" w14:textId="77777777" w:rsidR="00E15A47" w:rsidRPr="008C1CA2" w:rsidRDefault="00275CA3" w:rsidP="00D1174F">
      <w:pPr>
        <w:jc w:val="both"/>
        <w:rPr>
          <w:rFonts w:ascii="Times New Roman" w:eastAsia="Times New Roman" w:hAnsi="Times New Roman" w:cs="Times New Roman"/>
          <w:b/>
          <w:sz w:val="24"/>
          <w:szCs w:val="24"/>
          <w:lang w:val="fr-FR"/>
        </w:rPr>
      </w:pPr>
      <w:r w:rsidRPr="008C1CA2">
        <w:rPr>
          <w:rFonts w:ascii="Times New Roman" w:eastAsia="Times New Roman" w:hAnsi="Times New Roman" w:cs="Times New Roman"/>
          <w:b/>
          <w:sz w:val="24"/>
          <w:szCs w:val="24"/>
          <w:lang w:val="fr-FR"/>
        </w:rPr>
        <w:t>Effectif du personnel du site :</w:t>
      </w:r>
    </w:p>
    <w:p w14:paraId="73EDBD0B" w14:textId="77777777" w:rsidR="00E15A47" w:rsidRPr="008C1CA2" w:rsidRDefault="00275CA3" w:rsidP="00D1174F">
      <w:pPr>
        <w:jc w:val="both"/>
        <w:rPr>
          <w:rFonts w:ascii="Times New Roman" w:eastAsia="Times New Roman" w:hAnsi="Times New Roman" w:cs="Times New Roman"/>
          <w:b/>
          <w:sz w:val="24"/>
          <w:szCs w:val="24"/>
          <w:lang w:val="fr-FR"/>
        </w:rPr>
      </w:pPr>
      <w:r w:rsidRPr="008C1CA2">
        <w:rPr>
          <w:rFonts w:ascii="Times New Roman" w:eastAsia="Times New Roman" w:hAnsi="Times New Roman" w:cs="Times New Roman"/>
          <w:b/>
          <w:sz w:val="24"/>
          <w:szCs w:val="24"/>
          <w:lang w:val="fr-FR"/>
        </w:rPr>
        <w:t>Effectif opérationnel au quotidien :</w:t>
      </w:r>
    </w:p>
    <w:p w14:paraId="027A569F" w14:textId="77777777" w:rsidR="00E15A47" w:rsidRPr="008C1CA2" w:rsidRDefault="00275CA3" w:rsidP="00D1174F">
      <w:pPr>
        <w:jc w:val="both"/>
        <w:rPr>
          <w:rFonts w:ascii="Times New Roman" w:eastAsia="Times New Roman" w:hAnsi="Times New Roman" w:cs="Times New Roman"/>
          <w:b/>
          <w:sz w:val="24"/>
          <w:szCs w:val="24"/>
          <w:lang w:val="fr-FR"/>
        </w:rPr>
      </w:pPr>
      <w:r w:rsidRPr="008C1CA2">
        <w:rPr>
          <w:rFonts w:ascii="Times New Roman" w:eastAsia="Times New Roman" w:hAnsi="Times New Roman" w:cs="Times New Roman"/>
          <w:b/>
          <w:sz w:val="24"/>
          <w:szCs w:val="24"/>
          <w:lang w:val="fr-FR"/>
        </w:rPr>
        <w:t>Effectif du personnel en mission :</w:t>
      </w:r>
    </w:p>
    <w:p w14:paraId="2A59BC8C" w14:textId="77777777" w:rsidR="00E15A47" w:rsidRPr="008C1CA2" w:rsidRDefault="00275CA3" w:rsidP="00D1174F">
      <w:pPr>
        <w:jc w:val="both"/>
        <w:rPr>
          <w:rFonts w:ascii="Times New Roman" w:eastAsia="Times New Roman" w:hAnsi="Times New Roman" w:cs="Times New Roman"/>
          <w:b/>
          <w:sz w:val="24"/>
          <w:szCs w:val="24"/>
          <w:lang w:val="fr-FR"/>
        </w:rPr>
      </w:pPr>
      <w:r w:rsidRPr="008C1CA2">
        <w:rPr>
          <w:rFonts w:ascii="Times New Roman" w:eastAsia="Times New Roman" w:hAnsi="Times New Roman" w:cs="Times New Roman"/>
          <w:b/>
          <w:sz w:val="24"/>
          <w:szCs w:val="24"/>
          <w:lang w:val="fr-FR"/>
        </w:rPr>
        <w:t>Effectif des malades :</w:t>
      </w:r>
    </w:p>
    <w:p w14:paraId="4FA315D6" w14:textId="77777777" w:rsidR="00E15A47" w:rsidRPr="008C1CA2" w:rsidRDefault="00275CA3" w:rsidP="00D1174F">
      <w:pPr>
        <w:jc w:val="both"/>
        <w:rPr>
          <w:rFonts w:ascii="Times New Roman" w:eastAsia="Times New Roman" w:hAnsi="Times New Roman" w:cs="Times New Roman"/>
          <w:b/>
          <w:sz w:val="24"/>
          <w:szCs w:val="24"/>
          <w:lang w:val="fr-FR"/>
        </w:rPr>
      </w:pPr>
      <w:r w:rsidRPr="008C1CA2">
        <w:rPr>
          <w:rFonts w:ascii="Times New Roman" w:eastAsia="Times New Roman" w:hAnsi="Times New Roman" w:cs="Times New Roman"/>
          <w:b/>
          <w:sz w:val="24"/>
          <w:szCs w:val="24"/>
          <w:lang w:val="fr-FR"/>
        </w:rPr>
        <w:t>Effectif des permissionnaires :</w:t>
      </w:r>
    </w:p>
    <w:p w14:paraId="3E898E74" w14:textId="77777777" w:rsidR="00E15A47" w:rsidRPr="008C1CA2" w:rsidRDefault="00275CA3" w:rsidP="00D1174F">
      <w:pPr>
        <w:jc w:val="both"/>
        <w:rPr>
          <w:rFonts w:ascii="Times New Roman" w:eastAsia="Times New Roman" w:hAnsi="Times New Roman" w:cs="Times New Roman"/>
          <w:b/>
          <w:sz w:val="24"/>
          <w:szCs w:val="24"/>
          <w:lang w:val="fr-FR"/>
        </w:rPr>
      </w:pPr>
      <w:r w:rsidRPr="008C1CA2">
        <w:rPr>
          <w:rFonts w:ascii="Times New Roman" w:eastAsia="Times New Roman" w:hAnsi="Times New Roman" w:cs="Times New Roman"/>
          <w:b/>
          <w:sz w:val="24"/>
          <w:szCs w:val="24"/>
          <w:lang w:val="fr-FR"/>
        </w:rPr>
        <w:t>Effectif du personnel en congé :</w:t>
      </w:r>
    </w:p>
    <w:p w14:paraId="3E2ADE91" w14:textId="77777777" w:rsidR="00E15A47" w:rsidRPr="008C1CA2" w:rsidRDefault="00275CA3" w:rsidP="00D1174F">
      <w:pPr>
        <w:jc w:val="both"/>
        <w:rPr>
          <w:rFonts w:ascii="Times New Roman" w:eastAsia="Times New Roman" w:hAnsi="Times New Roman" w:cs="Times New Roman"/>
          <w:b/>
          <w:sz w:val="24"/>
          <w:szCs w:val="24"/>
          <w:lang w:val="fr-FR"/>
        </w:rPr>
      </w:pPr>
      <w:r w:rsidRPr="008C1CA2">
        <w:rPr>
          <w:rFonts w:ascii="Times New Roman" w:eastAsia="Times New Roman" w:hAnsi="Times New Roman" w:cs="Times New Roman"/>
          <w:b/>
          <w:sz w:val="24"/>
          <w:szCs w:val="24"/>
          <w:lang w:val="fr-FR"/>
        </w:rPr>
        <w:t>Effectif du personnel en suspension :</w:t>
      </w:r>
    </w:p>
    <w:p w14:paraId="0DA94622" w14:textId="77777777" w:rsidR="00E15A47" w:rsidRPr="008C1CA2" w:rsidRDefault="00275CA3" w:rsidP="00D1174F">
      <w:pPr>
        <w:jc w:val="both"/>
        <w:rPr>
          <w:rFonts w:ascii="Times New Roman" w:eastAsia="Times New Roman" w:hAnsi="Times New Roman" w:cs="Times New Roman"/>
          <w:b/>
          <w:sz w:val="24"/>
          <w:szCs w:val="24"/>
          <w:lang w:val="fr-FR"/>
        </w:rPr>
      </w:pPr>
      <w:r w:rsidRPr="008C1CA2">
        <w:rPr>
          <w:rFonts w:ascii="Times New Roman" w:eastAsia="Times New Roman" w:hAnsi="Times New Roman" w:cs="Times New Roman"/>
          <w:b/>
          <w:sz w:val="24"/>
          <w:szCs w:val="24"/>
          <w:lang w:val="fr-FR"/>
        </w:rPr>
        <w:t>Effectif des femmes en détention :</w:t>
      </w:r>
    </w:p>
    <w:p w14:paraId="31F43795" w14:textId="77777777" w:rsidR="00E15A47" w:rsidRPr="008C1CA2" w:rsidRDefault="00275CA3" w:rsidP="00D1174F">
      <w:pPr>
        <w:jc w:val="both"/>
        <w:rPr>
          <w:rFonts w:ascii="Times New Roman" w:eastAsia="Times New Roman" w:hAnsi="Times New Roman" w:cs="Times New Roman"/>
          <w:b/>
          <w:sz w:val="24"/>
          <w:szCs w:val="24"/>
          <w:lang w:val="fr-FR"/>
        </w:rPr>
      </w:pPr>
      <w:r w:rsidRPr="008C1CA2">
        <w:rPr>
          <w:rFonts w:ascii="Times New Roman" w:eastAsia="Times New Roman" w:hAnsi="Times New Roman" w:cs="Times New Roman"/>
          <w:b/>
          <w:sz w:val="24"/>
          <w:szCs w:val="24"/>
          <w:lang w:val="fr-FR"/>
        </w:rPr>
        <w:t>Effectif des hommes en détention :</w:t>
      </w:r>
    </w:p>
    <w:p w14:paraId="01050F92" w14:textId="77777777" w:rsidR="00E15A47" w:rsidRPr="008C1CA2" w:rsidRDefault="00275CA3" w:rsidP="00D1174F">
      <w:pPr>
        <w:jc w:val="both"/>
        <w:rPr>
          <w:rFonts w:ascii="Times New Roman" w:eastAsia="Times New Roman" w:hAnsi="Times New Roman" w:cs="Times New Roman"/>
          <w:b/>
          <w:sz w:val="24"/>
          <w:szCs w:val="24"/>
          <w:lang w:val="fr-FR"/>
        </w:rPr>
      </w:pPr>
      <w:r w:rsidRPr="008C1CA2">
        <w:rPr>
          <w:rFonts w:ascii="Times New Roman" w:eastAsia="Times New Roman" w:hAnsi="Times New Roman" w:cs="Times New Roman"/>
          <w:b/>
          <w:sz w:val="24"/>
          <w:szCs w:val="24"/>
          <w:lang w:val="fr-FR"/>
        </w:rPr>
        <w:t>Effectif des mineurs/mineures en détention :</w:t>
      </w:r>
    </w:p>
    <w:p w14:paraId="53EA96A8" w14:textId="53298582" w:rsidR="00E15A47" w:rsidRDefault="00275CA3" w:rsidP="00D1174F">
      <w:pPr>
        <w:jc w:val="both"/>
        <w:rPr>
          <w:rFonts w:ascii="Times New Roman" w:eastAsia="Times New Roman" w:hAnsi="Times New Roman" w:cs="Times New Roman"/>
          <w:b/>
          <w:sz w:val="24"/>
          <w:szCs w:val="24"/>
          <w:lang w:val="fr-FR"/>
        </w:rPr>
      </w:pPr>
      <w:r w:rsidRPr="008C1CA2">
        <w:rPr>
          <w:rFonts w:ascii="Times New Roman" w:eastAsia="Times New Roman" w:hAnsi="Times New Roman" w:cs="Times New Roman"/>
          <w:b/>
          <w:sz w:val="24"/>
          <w:szCs w:val="24"/>
          <w:lang w:val="fr-FR"/>
        </w:rPr>
        <w:t>Effectif total des prisonniers :</w:t>
      </w:r>
    </w:p>
    <w:p w14:paraId="7AF3A7B6" w14:textId="77777777" w:rsidR="005869C7" w:rsidRPr="008C1CA2" w:rsidRDefault="005869C7" w:rsidP="00D1174F">
      <w:pPr>
        <w:jc w:val="both"/>
        <w:rPr>
          <w:rFonts w:ascii="Times New Roman" w:eastAsia="Times New Roman" w:hAnsi="Times New Roman" w:cs="Times New Roman"/>
          <w:b/>
          <w:sz w:val="24"/>
          <w:szCs w:val="24"/>
          <w:lang w:val="fr-FR"/>
        </w:rPr>
      </w:pPr>
    </w:p>
    <w:p w14:paraId="69A29F2B" w14:textId="77777777" w:rsidR="00E15A47" w:rsidRPr="008C1CA2" w:rsidRDefault="00275CA3" w:rsidP="00D1174F">
      <w:pPr>
        <w:spacing w:after="160"/>
        <w:ind w:left="1800" w:hanging="720"/>
        <w:jc w:val="both"/>
        <w:rPr>
          <w:rFonts w:ascii="Times New Roman" w:eastAsia="Times New Roman" w:hAnsi="Times New Roman" w:cs="Times New Roman"/>
          <w:b/>
          <w:sz w:val="24"/>
          <w:szCs w:val="24"/>
          <w:lang w:val="fr-FR"/>
        </w:rPr>
      </w:pPr>
      <w:r w:rsidRPr="008C1CA2">
        <w:rPr>
          <w:rFonts w:ascii="Times New Roman" w:eastAsia="Times New Roman" w:hAnsi="Times New Roman" w:cs="Times New Roman"/>
          <w:b/>
          <w:sz w:val="24"/>
          <w:szCs w:val="24"/>
          <w:lang w:val="fr-FR"/>
        </w:rPr>
        <w:t>XI-</w:t>
      </w:r>
      <w:r w:rsidRPr="008C1CA2">
        <w:rPr>
          <w:rFonts w:ascii="Times New Roman" w:eastAsia="Times New Roman" w:hAnsi="Times New Roman" w:cs="Times New Roman"/>
          <w:sz w:val="14"/>
          <w:szCs w:val="14"/>
          <w:lang w:val="fr-FR"/>
        </w:rPr>
        <w:t xml:space="preserve">             </w:t>
      </w:r>
      <w:r w:rsidRPr="008C1CA2">
        <w:rPr>
          <w:rFonts w:ascii="Times New Roman" w:eastAsia="Times New Roman" w:hAnsi="Times New Roman" w:cs="Times New Roman"/>
          <w:b/>
          <w:sz w:val="24"/>
          <w:szCs w:val="24"/>
          <w:lang w:val="fr-FR"/>
        </w:rPr>
        <w:t>CONCLUSION</w:t>
      </w:r>
    </w:p>
    <w:p w14:paraId="1EC1234B" w14:textId="77777777" w:rsidR="00E15A47" w:rsidRPr="008C1CA2" w:rsidRDefault="00275CA3" w:rsidP="00D1174F">
      <w:pPr>
        <w:spacing w:before="240" w:after="240"/>
        <w:jc w:val="both"/>
        <w:rPr>
          <w:rFonts w:ascii="Times New Roman" w:eastAsia="Times New Roman" w:hAnsi="Times New Roman" w:cs="Times New Roman"/>
          <w:b/>
          <w:sz w:val="24"/>
          <w:szCs w:val="24"/>
          <w:lang w:val="fr-FR"/>
        </w:rPr>
      </w:pPr>
      <w:r w:rsidRPr="008C1CA2">
        <w:rPr>
          <w:rFonts w:ascii="Times New Roman" w:eastAsia="Times New Roman" w:hAnsi="Times New Roman" w:cs="Times New Roman"/>
          <w:b/>
          <w:sz w:val="24"/>
          <w:szCs w:val="24"/>
          <w:lang w:val="fr-FR"/>
        </w:rPr>
        <w:t>Un rapport assorti des recommandations sera adressé aux autorités gouvernementales à l’issue de cette enquête.</w:t>
      </w:r>
    </w:p>
    <w:p w14:paraId="7273B295" w14:textId="77777777" w:rsidR="00E15A47" w:rsidRPr="008C1CA2" w:rsidRDefault="00275CA3" w:rsidP="00D1174F">
      <w:pPr>
        <w:spacing w:before="240" w:after="240"/>
        <w:jc w:val="both"/>
        <w:rPr>
          <w:rFonts w:ascii="Times New Roman" w:eastAsia="Times New Roman" w:hAnsi="Times New Roman" w:cs="Times New Roman"/>
          <w:b/>
          <w:sz w:val="24"/>
          <w:szCs w:val="24"/>
          <w:lang w:val="fr-FR"/>
        </w:rPr>
      </w:pPr>
      <w:r w:rsidRPr="008C1CA2">
        <w:rPr>
          <w:rFonts w:ascii="Times New Roman" w:eastAsia="Times New Roman" w:hAnsi="Times New Roman" w:cs="Times New Roman"/>
          <w:b/>
          <w:sz w:val="24"/>
          <w:szCs w:val="24"/>
          <w:lang w:val="fr-FR"/>
        </w:rPr>
        <w:t xml:space="preserve"> </w:t>
      </w:r>
    </w:p>
    <w:p w14:paraId="5B970320" w14:textId="77777777" w:rsidR="00E15A47" w:rsidRPr="008C1CA2" w:rsidRDefault="00275CA3" w:rsidP="00D1174F">
      <w:pPr>
        <w:spacing w:before="240" w:after="240"/>
        <w:jc w:val="both"/>
        <w:rPr>
          <w:rFonts w:ascii="Times New Roman" w:eastAsia="Times New Roman" w:hAnsi="Times New Roman" w:cs="Times New Roman"/>
          <w:b/>
          <w:sz w:val="24"/>
          <w:szCs w:val="24"/>
          <w:lang w:val="fr-FR"/>
        </w:rPr>
      </w:pPr>
      <w:r w:rsidRPr="008C1CA2">
        <w:rPr>
          <w:rFonts w:ascii="Times New Roman" w:eastAsia="Times New Roman" w:hAnsi="Times New Roman" w:cs="Times New Roman"/>
          <w:b/>
          <w:sz w:val="24"/>
          <w:szCs w:val="24"/>
          <w:lang w:val="fr-FR"/>
        </w:rPr>
        <w:t xml:space="preserve"> </w:t>
      </w:r>
    </w:p>
    <w:p w14:paraId="4B5FCC59" w14:textId="77777777" w:rsidR="00E15A47" w:rsidRPr="008C1CA2" w:rsidRDefault="00275CA3" w:rsidP="00D1174F">
      <w:pPr>
        <w:spacing w:before="240" w:after="240"/>
        <w:jc w:val="both"/>
        <w:rPr>
          <w:rFonts w:ascii="Times New Roman" w:eastAsia="Times New Roman" w:hAnsi="Times New Roman" w:cs="Times New Roman"/>
          <w:b/>
          <w:sz w:val="24"/>
          <w:szCs w:val="24"/>
          <w:lang w:val="fr-FR"/>
        </w:rPr>
      </w:pPr>
      <w:r w:rsidRPr="008C1CA2">
        <w:rPr>
          <w:rFonts w:ascii="Times New Roman" w:eastAsia="Times New Roman" w:hAnsi="Times New Roman" w:cs="Times New Roman"/>
          <w:b/>
          <w:sz w:val="24"/>
          <w:szCs w:val="24"/>
          <w:lang w:val="fr-FR"/>
        </w:rPr>
        <w:t xml:space="preserve"> </w:t>
      </w:r>
    </w:p>
    <w:p w14:paraId="14FA41F3" w14:textId="1FB5F307" w:rsidR="00E15A47" w:rsidRPr="008C1CA2" w:rsidRDefault="00275CA3" w:rsidP="00D1174F">
      <w:pPr>
        <w:spacing w:before="240" w:after="240"/>
        <w:jc w:val="both"/>
        <w:rPr>
          <w:rFonts w:ascii="Times New Roman" w:eastAsia="Times New Roman" w:hAnsi="Times New Roman" w:cs="Times New Roman"/>
          <w:b/>
          <w:sz w:val="24"/>
          <w:szCs w:val="24"/>
          <w:lang w:val="fr-FR"/>
        </w:rPr>
      </w:pPr>
      <w:r w:rsidRPr="008C1CA2">
        <w:rPr>
          <w:rFonts w:ascii="Times New Roman" w:eastAsia="Times New Roman" w:hAnsi="Times New Roman" w:cs="Times New Roman"/>
          <w:b/>
          <w:sz w:val="24"/>
          <w:szCs w:val="24"/>
          <w:lang w:val="fr-FR"/>
        </w:rPr>
        <w:t xml:space="preserve">  </w:t>
      </w:r>
    </w:p>
    <w:p w14:paraId="5FC0CCE2" w14:textId="77777777" w:rsidR="00E15A47" w:rsidRPr="008C1CA2" w:rsidRDefault="00275CA3" w:rsidP="00D1174F">
      <w:pPr>
        <w:spacing w:before="240" w:after="240"/>
        <w:jc w:val="both"/>
        <w:rPr>
          <w:rFonts w:ascii="Times New Roman" w:eastAsia="Times New Roman" w:hAnsi="Times New Roman" w:cs="Times New Roman"/>
          <w:b/>
          <w:sz w:val="24"/>
          <w:szCs w:val="24"/>
          <w:lang w:val="fr-FR"/>
        </w:rPr>
      </w:pPr>
      <w:r w:rsidRPr="008C1CA2">
        <w:rPr>
          <w:rFonts w:ascii="Times New Roman" w:eastAsia="Times New Roman" w:hAnsi="Times New Roman" w:cs="Times New Roman"/>
          <w:b/>
          <w:sz w:val="24"/>
          <w:szCs w:val="24"/>
          <w:lang w:val="fr-FR"/>
        </w:rPr>
        <w:t xml:space="preserve"> </w:t>
      </w:r>
    </w:p>
    <w:p w14:paraId="0280F07E" w14:textId="77777777" w:rsidR="00E15A47" w:rsidRPr="008C1CA2" w:rsidRDefault="00275CA3" w:rsidP="00D1174F">
      <w:pPr>
        <w:spacing w:before="240" w:after="240"/>
        <w:jc w:val="both"/>
        <w:rPr>
          <w:rFonts w:ascii="Times New Roman" w:eastAsia="Times New Roman" w:hAnsi="Times New Roman" w:cs="Times New Roman"/>
          <w:b/>
          <w:sz w:val="24"/>
          <w:szCs w:val="24"/>
          <w:lang w:val="fr-FR"/>
        </w:rPr>
      </w:pPr>
      <w:r w:rsidRPr="008C1CA2">
        <w:rPr>
          <w:rFonts w:ascii="Times New Roman" w:eastAsia="Times New Roman" w:hAnsi="Times New Roman" w:cs="Times New Roman"/>
          <w:b/>
          <w:sz w:val="24"/>
          <w:szCs w:val="24"/>
          <w:lang w:val="fr-FR"/>
        </w:rPr>
        <w:t xml:space="preserve"> </w:t>
      </w:r>
    </w:p>
    <w:p w14:paraId="2796C4F4" w14:textId="77777777" w:rsidR="00E15A47" w:rsidRPr="008C1CA2" w:rsidRDefault="00275CA3" w:rsidP="00D1174F">
      <w:pPr>
        <w:spacing w:before="240" w:after="240"/>
        <w:jc w:val="both"/>
        <w:rPr>
          <w:rFonts w:ascii="Times New Roman" w:eastAsia="Times New Roman" w:hAnsi="Times New Roman" w:cs="Times New Roman"/>
          <w:b/>
          <w:sz w:val="24"/>
          <w:szCs w:val="24"/>
          <w:lang w:val="fr-FR"/>
        </w:rPr>
      </w:pPr>
      <w:r w:rsidRPr="008C1CA2">
        <w:rPr>
          <w:rFonts w:ascii="Times New Roman" w:eastAsia="Times New Roman" w:hAnsi="Times New Roman" w:cs="Times New Roman"/>
          <w:b/>
          <w:sz w:val="24"/>
          <w:szCs w:val="24"/>
          <w:lang w:val="fr-FR"/>
        </w:rPr>
        <w:t xml:space="preserve"> </w:t>
      </w:r>
    </w:p>
    <w:p w14:paraId="5E0E7A71" w14:textId="77777777" w:rsidR="00E15A47" w:rsidRPr="008C1CA2" w:rsidRDefault="00275CA3" w:rsidP="00D1174F">
      <w:pPr>
        <w:spacing w:before="240" w:after="240"/>
        <w:jc w:val="both"/>
        <w:rPr>
          <w:rFonts w:ascii="Times New Roman" w:eastAsia="Times New Roman" w:hAnsi="Times New Roman" w:cs="Times New Roman"/>
          <w:b/>
          <w:sz w:val="24"/>
          <w:szCs w:val="24"/>
          <w:lang w:val="fr-FR"/>
        </w:rPr>
      </w:pPr>
      <w:r w:rsidRPr="008C1CA2">
        <w:rPr>
          <w:rFonts w:ascii="Times New Roman" w:eastAsia="Times New Roman" w:hAnsi="Times New Roman" w:cs="Times New Roman"/>
          <w:b/>
          <w:sz w:val="24"/>
          <w:szCs w:val="24"/>
          <w:lang w:val="fr-FR"/>
        </w:rPr>
        <w:t xml:space="preserve"> </w:t>
      </w:r>
    </w:p>
    <w:p w14:paraId="6C7C1B90" w14:textId="79E5082F" w:rsidR="00E15A47" w:rsidRDefault="00275CA3" w:rsidP="00D1174F">
      <w:pPr>
        <w:spacing w:before="240" w:after="240"/>
        <w:jc w:val="both"/>
        <w:rPr>
          <w:rFonts w:ascii="Times New Roman" w:eastAsia="Times New Roman" w:hAnsi="Times New Roman" w:cs="Times New Roman"/>
          <w:b/>
          <w:sz w:val="24"/>
          <w:szCs w:val="24"/>
          <w:lang w:val="fr-FR"/>
        </w:rPr>
      </w:pPr>
      <w:r w:rsidRPr="008C1CA2">
        <w:rPr>
          <w:rFonts w:ascii="Times New Roman" w:eastAsia="Times New Roman" w:hAnsi="Times New Roman" w:cs="Times New Roman"/>
          <w:b/>
          <w:sz w:val="24"/>
          <w:szCs w:val="24"/>
          <w:lang w:val="fr-FR"/>
        </w:rPr>
        <w:t xml:space="preserve"> </w:t>
      </w:r>
    </w:p>
    <w:p w14:paraId="6277DC7F" w14:textId="53C0A03C" w:rsidR="00EE5A4A" w:rsidRDefault="00EE5A4A" w:rsidP="00D1174F">
      <w:pPr>
        <w:spacing w:before="240" w:after="240"/>
        <w:jc w:val="both"/>
        <w:rPr>
          <w:rFonts w:ascii="Times New Roman" w:eastAsia="Times New Roman" w:hAnsi="Times New Roman" w:cs="Times New Roman"/>
          <w:b/>
          <w:sz w:val="24"/>
          <w:szCs w:val="24"/>
          <w:lang w:val="fr-FR"/>
        </w:rPr>
      </w:pPr>
    </w:p>
    <w:p w14:paraId="1FD00CB1" w14:textId="0B83B58D" w:rsidR="00EE5A4A" w:rsidRDefault="00EE5A4A" w:rsidP="00D1174F">
      <w:pPr>
        <w:spacing w:before="240" w:after="240"/>
        <w:jc w:val="both"/>
        <w:rPr>
          <w:rFonts w:ascii="Times New Roman" w:eastAsia="Times New Roman" w:hAnsi="Times New Roman" w:cs="Times New Roman"/>
          <w:b/>
          <w:sz w:val="24"/>
          <w:szCs w:val="24"/>
          <w:lang w:val="fr-FR"/>
        </w:rPr>
      </w:pPr>
    </w:p>
    <w:p w14:paraId="56D88E21" w14:textId="77777777" w:rsidR="00EE5A4A" w:rsidRPr="008C1CA2" w:rsidRDefault="00EE5A4A" w:rsidP="00D1174F">
      <w:pPr>
        <w:spacing w:before="240" w:after="240"/>
        <w:jc w:val="both"/>
        <w:rPr>
          <w:rFonts w:ascii="Times New Roman" w:eastAsia="Times New Roman" w:hAnsi="Times New Roman" w:cs="Times New Roman"/>
          <w:b/>
          <w:sz w:val="24"/>
          <w:szCs w:val="24"/>
          <w:lang w:val="fr-FR"/>
        </w:rPr>
      </w:pPr>
    </w:p>
    <w:p w14:paraId="703A4D55" w14:textId="77777777" w:rsidR="00E15A47" w:rsidRPr="008C1CA2" w:rsidRDefault="00275CA3" w:rsidP="00D1174F">
      <w:pPr>
        <w:spacing w:before="240" w:after="240"/>
        <w:jc w:val="both"/>
        <w:rPr>
          <w:rFonts w:ascii="Times New Roman" w:eastAsia="Times New Roman" w:hAnsi="Times New Roman" w:cs="Times New Roman"/>
          <w:b/>
          <w:sz w:val="24"/>
          <w:szCs w:val="24"/>
          <w:lang w:val="fr-FR"/>
        </w:rPr>
      </w:pPr>
      <w:r w:rsidRPr="008C1CA2">
        <w:rPr>
          <w:rFonts w:ascii="Times New Roman" w:eastAsia="Times New Roman" w:hAnsi="Times New Roman" w:cs="Times New Roman"/>
          <w:b/>
          <w:sz w:val="24"/>
          <w:szCs w:val="24"/>
          <w:lang w:val="fr-FR"/>
        </w:rPr>
        <w:t xml:space="preserve"> </w:t>
      </w:r>
    </w:p>
    <w:p w14:paraId="07B5B6FC" w14:textId="77777777" w:rsidR="00E15A47" w:rsidRPr="008C1CA2" w:rsidRDefault="00275CA3" w:rsidP="00D1174F">
      <w:pPr>
        <w:spacing w:before="240" w:after="240"/>
        <w:jc w:val="both"/>
        <w:rPr>
          <w:rFonts w:ascii="Times New Roman" w:eastAsia="Times New Roman" w:hAnsi="Times New Roman" w:cs="Times New Roman"/>
          <w:sz w:val="24"/>
          <w:szCs w:val="24"/>
          <w:lang w:val="fr-FR"/>
        </w:rPr>
      </w:pPr>
      <w:r w:rsidRPr="008C1CA2">
        <w:rPr>
          <w:rFonts w:ascii="Times New Roman" w:eastAsia="Times New Roman" w:hAnsi="Times New Roman" w:cs="Times New Roman"/>
          <w:sz w:val="24"/>
          <w:szCs w:val="24"/>
          <w:lang w:val="fr-FR"/>
        </w:rPr>
        <w:t>Nous remercions Amnesty International Togo d’avoir financé la réalisation de ce rapport</w:t>
      </w:r>
    </w:p>
    <w:p w14:paraId="613993D2" w14:textId="77777777" w:rsidR="00E15A47" w:rsidRPr="008C1CA2" w:rsidRDefault="006F3CBD" w:rsidP="00D1174F">
      <w:pPr>
        <w:jc w:val="both"/>
        <w:rPr>
          <w:rFonts w:ascii="Times New Roman" w:hAnsi="Times New Roman" w:cs="Times New Roman"/>
          <w:lang w:val="fr-FR"/>
        </w:rPr>
      </w:pPr>
      <w:r>
        <w:rPr>
          <w:rFonts w:ascii="Times New Roman" w:hAnsi="Times New Roman" w:cs="Times New Roman"/>
          <w:lang w:val="fr-FR"/>
        </w:rPr>
        <w:pict w14:anchorId="328CFDD2">
          <v:rect id="_x0000_i1025" style="width:0;height:1.5pt" o:hralign="center" o:hrstd="t" o:hr="t" fillcolor="#a0a0a0" stroked="f"/>
        </w:pict>
      </w:r>
    </w:p>
    <w:sectPr w:rsidR="00E15A47" w:rsidRPr="008C1CA2" w:rsidSect="003A75F8">
      <w:footerReference w:type="default" r:id="rId11"/>
      <w:pgSz w:w="11909" w:h="16834"/>
      <w:pgMar w:top="1440" w:right="1440" w:bottom="1276" w:left="1440" w:header="720" w:footer="17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B11229" w14:textId="77777777" w:rsidR="00535449" w:rsidRDefault="00535449" w:rsidP="00445325">
      <w:pPr>
        <w:spacing w:line="240" w:lineRule="auto"/>
      </w:pPr>
      <w:r>
        <w:separator/>
      </w:r>
    </w:p>
  </w:endnote>
  <w:endnote w:type="continuationSeparator" w:id="0">
    <w:p w14:paraId="43ACBF1D" w14:textId="77777777" w:rsidR="00535449" w:rsidRDefault="00535449" w:rsidP="004453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502CA" w14:textId="23A641BE" w:rsidR="006F3CBD" w:rsidRDefault="006F3CBD">
    <w:pPr>
      <w:pStyle w:val="Pieddepage"/>
    </w:pPr>
    <w:r w:rsidRPr="00316721">
      <w:rPr>
        <w:noProof/>
        <w:lang w:val="fr-FR"/>
      </w:rPr>
      <w:drawing>
        <wp:inline distT="0" distB="0" distL="0" distR="0" wp14:anchorId="5B2F6342" wp14:editId="09B3320A">
          <wp:extent cx="5733415" cy="23241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3415" cy="23241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3998541"/>
      <w:docPartObj>
        <w:docPartGallery w:val="Page Numbers (Bottom of Page)"/>
        <w:docPartUnique/>
      </w:docPartObj>
    </w:sdtPr>
    <w:sdtContent>
      <w:p w14:paraId="33E52D92" w14:textId="2004EDC5" w:rsidR="006F3CBD" w:rsidRDefault="006F3CBD">
        <w:pPr>
          <w:pStyle w:val="Pieddepage"/>
          <w:jc w:val="right"/>
        </w:pPr>
        <w:r>
          <w:fldChar w:fldCharType="begin"/>
        </w:r>
        <w:r>
          <w:instrText>PAGE   \* MERGEFORMAT</w:instrText>
        </w:r>
        <w:r>
          <w:fldChar w:fldCharType="separate"/>
        </w:r>
        <w:r w:rsidR="00A709B8" w:rsidRPr="00A709B8">
          <w:rPr>
            <w:noProof/>
            <w:lang w:val="fr-FR"/>
          </w:rPr>
          <w:t>iii</w:t>
        </w:r>
        <w:r>
          <w:fldChar w:fldCharType="end"/>
        </w:r>
      </w:p>
    </w:sdtContent>
  </w:sdt>
  <w:p w14:paraId="7CE6BCB9" w14:textId="77777777" w:rsidR="006F3CBD" w:rsidRDefault="006F3CBD">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8782787"/>
      <w:docPartObj>
        <w:docPartGallery w:val="Page Numbers (Bottom of Page)"/>
        <w:docPartUnique/>
      </w:docPartObj>
    </w:sdtPr>
    <w:sdtContent>
      <w:p w14:paraId="66472C42" w14:textId="77777777" w:rsidR="006F3CBD" w:rsidRDefault="006F3CBD">
        <w:pPr>
          <w:pStyle w:val="Pieddepage"/>
          <w:jc w:val="right"/>
        </w:pPr>
        <w:r>
          <w:fldChar w:fldCharType="begin"/>
        </w:r>
        <w:r>
          <w:instrText>PAGE   \* MERGEFORMAT</w:instrText>
        </w:r>
        <w:r>
          <w:fldChar w:fldCharType="separate"/>
        </w:r>
        <w:r w:rsidR="00795B8B" w:rsidRPr="00795B8B">
          <w:rPr>
            <w:noProof/>
            <w:lang w:val="fr-FR"/>
          </w:rPr>
          <w:t>31</w:t>
        </w:r>
        <w:r>
          <w:fldChar w:fldCharType="end"/>
        </w:r>
      </w:p>
    </w:sdtContent>
  </w:sdt>
  <w:p w14:paraId="5379C4AE" w14:textId="77777777" w:rsidR="006F3CBD" w:rsidRDefault="006F3CB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744A54" w14:textId="77777777" w:rsidR="00535449" w:rsidRDefault="00535449" w:rsidP="00445325">
      <w:pPr>
        <w:spacing w:line="240" w:lineRule="auto"/>
      </w:pPr>
      <w:r>
        <w:separator/>
      </w:r>
    </w:p>
  </w:footnote>
  <w:footnote w:type="continuationSeparator" w:id="0">
    <w:p w14:paraId="63673B91" w14:textId="77777777" w:rsidR="00535449" w:rsidRDefault="00535449" w:rsidP="0044532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E75EAE"/>
    <w:multiLevelType w:val="hybridMultilevel"/>
    <w:tmpl w:val="82F42B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851185A"/>
    <w:multiLevelType w:val="multilevel"/>
    <w:tmpl w:val="B8B0DA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A47"/>
    <w:rsid w:val="0000683E"/>
    <w:rsid w:val="00013216"/>
    <w:rsid w:val="00023116"/>
    <w:rsid w:val="00024AC2"/>
    <w:rsid w:val="00024CD7"/>
    <w:rsid w:val="00057A9D"/>
    <w:rsid w:val="00072CBF"/>
    <w:rsid w:val="00082796"/>
    <w:rsid w:val="00085885"/>
    <w:rsid w:val="00087C9B"/>
    <w:rsid w:val="00094131"/>
    <w:rsid w:val="000C5FE6"/>
    <w:rsid w:val="000D11E0"/>
    <w:rsid w:val="000E0DC1"/>
    <w:rsid w:val="000E3179"/>
    <w:rsid w:val="000E6CDD"/>
    <w:rsid w:val="000E735C"/>
    <w:rsid w:val="000F1467"/>
    <w:rsid w:val="00104294"/>
    <w:rsid w:val="00104C88"/>
    <w:rsid w:val="0010715F"/>
    <w:rsid w:val="00114E4D"/>
    <w:rsid w:val="00133BB3"/>
    <w:rsid w:val="00140DA7"/>
    <w:rsid w:val="00142F18"/>
    <w:rsid w:val="00150056"/>
    <w:rsid w:val="00154B33"/>
    <w:rsid w:val="00176D8A"/>
    <w:rsid w:val="00184924"/>
    <w:rsid w:val="00195629"/>
    <w:rsid w:val="001B4CAF"/>
    <w:rsid w:val="001C52CC"/>
    <w:rsid w:val="001D085B"/>
    <w:rsid w:val="001D6811"/>
    <w:rsid w:val="001E185C"/>
    <w:rsid w:val="001E7F03"/>
    <w:rsid w:val="001F009A"/>
    <w:rsid w:val="0021399C"/>
    <w:rsid w:val="00214858"/>
    <w:rsid w:val="00217F98"/>
    <w:rsid w:val="00226D71"/>
    <w:rsid w:val="002354D2"/>
    <w:rsid w:val="00246894"/>
    <w:rsid w:val="00255006"/>
    <w:rsid w:val="0026538F"/>
    <w:rsid w:val="002707E1"/>
    <w:rsid w:val="0027118D"/>
    <w:rsid w:val="00275CA3"/>
    <w:rsid w:val="00277279"/>
    <w:rsid w:val="0028019C"/>
    <w:rsid w:val="00280E3D"/>
    <w:rsid w:val="00293B19"/>
    <w:rsid w:val="00294AE9"/>
    <w:rsid w:val="002B2203"/>
    <w:rsid w:val="002C2EE4"/>
    <w:rsid w:val="002E53D8"/>
    <w:rsid w:val="00300C44"/>
    <w:rsid w:val="00313061"/>
    <w:rsid w:val="00316721"/>
    <w:rsid w:val="003232C0"/>
    <w:rsid w:val="0032440A"/>
    <w:rsid w:val="00330CDC"/>
    <w:rsid w:val="00330FC8"/>
    <w:rsid w:val="00340812"/>
    <w:rsid w:val="00341D80"/>
    <w:rsid w:val="003567A1"/>
    <w:rsid w:val="00385AE9"/>
    <w:rsid w:val="00395A8E"/>
    <w:rsid w:val="003A751E"/>
    <w:rsid w:val="003A75F8"/>
    <w:rsid w:val="003B6968"/>
    <w:rsid w:val="003C3720"/>
    <w:rsid w:val="0041599A"/>
    <w:rsid w:val="004253F8"/>
    <w:rsid w:val="00435EE4"/>
    <w:rsid w:val="004361F0"/>
    <w:rsid w:val="00444BAE"/>
    <w:rsid w:val="00445325"/>
    <w:rsid w:val="0044538A"/>
    <w:rsid w:val="00470944"/>
    <w:rsid w:val="004735CB"/>
    <w:rsid w:val="00485B40"/>
    <w:rsid w:val="00494969"/>
    <w:rsid w:val="004A296D"/>
    <w:rsid w:val="004B647C"/>
    <w:rsid w:val="004C0365"/>
    <w:rsid w:val="004D54AC"/>
    <w:rsid w:val="004E1707"/>
    <w:rsid w:val="004E2E97"/>
    <w:rsid w:val="00520D34"/>
    <w:rsid w:val="00535449"/>
    <w:rsid w:val="0054543F"/>
    <w:rsid w:val="00575AC5"/>
    <w:rsid w:val="00586602"/>
    <w:rsid w:val="005869C7"/>
    <w:rsid w:val="005909E2"/>
    <w:rsid w:val="00592153"/>
    <w:rsid w:val="005A0315"/>
    <w:rsid w:val="005A1530"/>
    <w:rsid w:val="005D01D9"/>
    <w:rsid w:val="005F5969"/>
    <w:rsid w:val="0061113E"/>
    <w:rsid w:val="00616747"/>
    <w:rsid w:val="006209F4"/>
    <w:rsid w:val="00623509"/>
    <w:rsid w:val="00630FCB"/>
    <w:rsid w:val="00634C2E"/>
    <w:rsid w:val="00637927"/>
    <w:rsid w:val="00651F74"/>
    <w:rsid w:val="00670A62"/>
    <w:rsid w:val="006802C7"/>
    <w:rsid w:val="0068215E"/>
    <w:rsid w:val="00691BB7"/>
    <w:rsid w:val="006D1C02"/>
    <w:rsid w:val="006E18C6"/>
    <w:rsid w:val="006F21EA"/>
    <w:rsid w:val="006F3CBD"/>
    <w:rsid w:val="006F5C84"/>
    <w:rsid w:val="006F739F"/>
    <w:rsid w:val="007243B3"/>
    <w:rsid w:val="0074195F"/>
    <w:rsid w:val="0074487F"/>
    <w:rsid w:val="007454DA"/>
    <w:rsid w:val="007530F9"/>
    <w:rsid w:val="00753978"/>
    <w:rsid w:val="0075420F"/>
    <w:rsid w:val="00785758"/>
    <w:rsid w:val="00785D22"/>
    <w:rsid w:val="00795B8B"/>
    <w:rsid w:val="007A34E7"/>
    <w:rsid w:val="007A44DB"/>
    <w:rsid w:val="007B1538"/>
    <w:rsid w:val="007D3C77"/>
    <w:rsid w:val="007F1DB6"/>
    <w:rsid w:val="007F763F"/>
    <w:rsid w:val="00807709"/>
    <w:rsid w:val="0081542B"/>
    <w:rsid w:val="00840986"/>
    <w:rsid w:val="00843508"/>
    <w:rsid w:val="008C1CA2"/>
    <w:rsid w:val="008D30EB"/>
    <w:rsid w:val="008E1B9E"/>
    <w:rsid w:val="008E23DF"/>
    <w:rsid w:val="008E3190"/>
    <w:rsid w:val="008F27AF"/>
    <w:rsid w:val="00900B1A"/>
    <w:rsid w:val="009149E8"/>
    <w:rsid w:val="009350E2"/>
    <w:rsid w:val="0095652D"/>
    <w:rsid w:val="00961DCD"/>
    <w:rsid w:val="00964F9A"/>
    <w:rsid w:val="00974EAF"/>
    <w:rsid w:val="00975D4B"/>
    <w:rsid w:val="009942AE"/>
    <w:rsid w:val="009A5D12"/>
    <w:rsid w:val="009C2566"/>
    <w:rsid w:val="009D178B"/>
    <w:rsid w:val="00A10D63"/>
    <w:rsid w:val="00A140F6"/>
    <w:rsid w:val="00A22BDD"/>
    <w:rsid w:val="00A548CA"/>
    <w:rsid w:val="00A709B8"/>
    <w:rsid w:val="00A806B7"/>
    <w:rsid w:val="00A81E3B"/>
    <w:rsid w:val="00A86CA3"/>
    <w:rsid w:val="00A920A4"/>
    <w:rsid w:val="00AA072B"/>
    <w:rsid w:val="00AB1F98"/>
    <w:rsid w:val="00AD442F"/>
    <w:rsid w:val="00AE5642"/>
    <w:rsid w:val="00B01B9F"/>
    <w:rsid w:val="00B051DC"/>
    <w:rsid w:val="00B135C7"/>
    <w:rsid w:val="00B20036"/>
    <w:rsid w:val="00B25E53"/>
    <w:rsid w:val="00B31422"/>
    <w:rsid w:val="00B346DF"/>
    <w:rsid w:val="00B35113"/>
    <w:rsid w:val="00B40E44"/>
    <w:rsid w:val="00B43E26"/>
    <w:rsid w:val="00B54A5A"/>
    <w:rsid w:val="00B6095A"/>
    <w:rsid w:val="00B9093A"/>
    <w:rsid w:val="00B92F22"/>
    <w:rsid w:val="00B96D77"/>
    <w:rsid w:val="00BC47C8"/>
    <w:rsid w:val="00BC59DB"/>
    <w:rsid w:val="00BF0D35"/>
    <w:rsid w:val="00C05105"/>
    <w:rsid w:val="00C53626"/>
    <w:rsid w:val="00C55EB6"/>
    <w:rsid w:val="00C56ADE"/>
    <w:rsid w:val="00C73C86"/>
    <w:rsid w:val="00C76EC8"/>
    <w:rsid w:val="00C77013"/>
    <w:rsid w:val="00C853FA"/>
    <w:rsid w:val="00C874D3"/>
    <w:rsid w:val="00C9052E"/>
    <w:rsid w:val="00C90A4B"/>
    <w:rsid w:val="00CF660D"/>
    <w:rsid w:val="00D1174F"/>
    <w:rsid w:val="00D224C1"/>
    <w:rsid w:val="00D2297B"/>
    <w:rsid w:val="00D30BE1"/>
    <w:rsid w:val="00D47DD8"/>
    <w:rsid w:val="00D7291A"/>
    <w:rsid w:val="00DA21A4"/>
    <w:rsid w:val="00DA2554"/>
    <w:rsid w:val="00DC368E"/>
    <w:rsid w:val="00DD2675"/>
    <w:rsid w:val="00DE29F5"/>
    <w:rsid w:val="00E00C8E"/>
    <w:rsid w:val="00E06C0B"/>
    <w:rsid w:val="00E10BBD"/>
    <w:rsid w:val="00E15A47"/>
    <w:rsid w:val="00E3601A"/>
    <w:rsid w:val="00E54430"/>
    <w:rsid w:val="00E55999"/>
    <w:rsid w:val="00E55FA9"/>
    <w:rsid w:val="00E672D7"/>
    <w:rsid w:val="00E704AC"/>
    <w:rsid w:val="00EA5335"/>
    <w:rsid w:val="00EA662C"/>
    <w:rsid w:val="00EB5410"/>
    <w:rsid w:val="00EB66F5"/>
    <w:rsid w:val="00EC0CCC"/>
    <w:rsid w:val="00EC2DAA"/>
    <w:rsid w:val="00EC7C35"/>
    <w:rsid w:val="00EE5A4A"/>
    <w:rsid w:val="00EE5E1C"/>
    <w:rsid w:val="00EF2CF9"/>
    <w:rsid w:val="00F03316"/>
    <w:rsid w:val="00F10C55"/>
    <w:rsid w:val="00F240AE"/>
    <w:rsid w:val="00F6293C"/>
    <w:rsid w:val="00F81091"/>
    <w:rsid w:val="00F93CD8"/>
    <w:rsid w:val="00F9722F"/>
    <w:rsid w:val="00FA152F"/>
    <w:rsid w:val="00FA1899"/>
    <w:rsid w:val="00FA1D65"/>
    <w:rsid w:val="00FC28A2"/>
    <w:rsid w:val="00FC6FAD"/>
    <w:rsid w:val="00FD4DDA"/>
    <w:rsid w:val="00FD6209"/>
    <w:rsid w:val="00FD68AF"/>
    <w:rsid w:val="00FF1987"/>
    <w:rsid w:val="00FF27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C208D2"/>
  <w15:docId w15:val="{F7512364-D36E-40EC-9E4C-265CFDE7C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En-tte">
    <w:name w:val="header"/>
    <w:basedOn w:val="Normal"/>
    <w:link w:val="En-tteCar"/>
    <w:uiPriority w:val="99"/>
    <w:unhideWhenUsed/>
    <w:rsid w:val="00445325"/>
    <w:pPr>
      <w:tabs>
        <w:tab w:val="center" w:pos="4536"/>
        <w:tab w:val="right" w:pos="9072"/>
      </w:tabs>
      <w:spacing w:line="240" w:lineRule="auto"/>
    </w:pPr>
  </w:style>
  <w:style w:type="character" w:customStyle="1" w:styleId="En-tteCar">
    <w:name w:val="En-tête Car"/>
    <w:basedOn w:val="Policepardfaut"/>
    <w:link w:val="En-tte"/>
    <w:uiPriority w:val="99"/>
    <w:rsid w:val="00445325"/>
  </w:style>
  <w:style w:type="paragraph" w:styleId="Pieddepage">
    <w:name w:val="footer"/>
    <w:basedOn w:val="Normal"/>
    <w:link w:val="PieddepageCar"/>
    <w:uiPriority w:val="99"/>
    <w:unhideWhenUsed/>
    <w:rsid w:val="00445325"/>
    <w:pPr>
      <w:tabs>
        <w:tab w:val="center" w:pos="4536"/>
        <w:tab w:val="right" w:pos="9072"/>
      </w:tabs>
      <w:spacing w:line="240" w:lineRule="auto"/>
    </w:pPr>
  </w:style>
  <w:style w:type="character" w:customStyle="1" w:styleId="PieddepageCar">
    <w:name w:val="Pied de page Car"/>
    <w:basedOn w:val="Policepardfaut"/>
    <w:link w:val="Pieddepage"/>
    <w:uiPriority w:val="99"/>
    <w:rsid w:val="00445325"/>
  </w:style>
  <w:style w:type="paragraph" w:styleId="Paragraphedeliste">
    <w:name w:val="List Paragraph"/>
    <w:basedOn w:val="Normal"/>
    <w:uiPriority w:val="34"/>
    <w:qFormat/>
    <w:rsid w:val="008E1B9E"/>
    <w:pPr>
      <w:ind w:left="720"/>
      <w:contextualSpacing/>
    </w:pPr>
  </w:style>
  <w:style w:type="paragraph" w:styleId="Sansinterligne">
    <w:name w:val="No Spacing"/>
    <w:uiPriority w:val="1"/>
    <w:qFormat/>
    <w:rsid w:val="006209F4"/>
    <w:pPr>
      <w:spacing w:line="240" w:lineRule="auto"/>
    </w:pPr>
  </w:style>
  <w:style w:type="character" w:styleId="Lienhypertexte">
    <w:name w:val="Hyperlink"/>
    <w:uiPriority w:val="99"/>
    <w:unhideWhenUsed/>
    <w:rsid w:val="00D47DD8"/>
    <w:rPr>
      <w:color w:val="0563C1"/>
      <w:u w:val="single"/>
    </w:rPr>
  </w:style>
  <w:style w:type="character" w:customStyle="1" w:styleId="Mentionnonrsolue1">
    <w:name w:val="Mention non résolue1"/>
    <w:basedOn w:val="Policepardfaut"/>
    <w:uiPriority w:val="99"/>
    <w:semiHidden/>
    <w:unhideWhenUsed/>
    <w:rsid w:val="00316721"/>
    <w:rPr>
      <w:color w:val="605E5C"/>
      <w:shd w:val="clear" w:color="auto" w:fill="E1DFDD"/>
    </w:rPr>
  </w:style>
  <w:style w:type="paragraph" w:styleId="En-ttedetabledesmatires">
    <w:name w:val="TOC Heading"/>
    <w:basedOn w:val="Titre1"/>
    <w:next w:val="Normal"/>
    <w:uiPriority w:val="39"/>
    <w:unhideWhenUsed/>
    <w:qFormat/>
    <w:rsid w:val="00085885"/>
    <w:pPr>
      <w:spacing w:before="240" w:after="0" w:line="259" w:lineRule="auto"/>
      <w:outlineLvl w:val="9"/>
    </w:pPr>
    <w:rPr>
      <w:rFonts w:asciiTheme="majorHAnsi" w:eastAsiaTheme="majorEastAsia" w:hAnsiTheme="majorHAnsi" w:cstheme="majorBidi"/>
      <w:color w:val="365F91" w:themeColor="accent1" w:themeShade="BF"/>
      <w:sz w:val="32"/>
      <w:szCs w:val="32"/>
      <w:lang w:val="fr-FR"/>
    </w:rPr>
  </w:style>
  <w:style w:type="paragraph" w:styleId="TM1">
    <w:name w:val="toc 1"/>
    <w:basedOn w:val="Normal"/>
    <w:next w:val="Normal"/>
    <w:autoRedefine/>
    <w:uiPriority w:val="39"/>
    <w:unhideWhenUsed/>
    <w:rsid w:val="00085885"/>
    <w:pPr>
      <w:spacing w:after="100"/>
    </w:pPr>
  </w:style>
  <w:style w:type="paragraph" w:styleId="TM2">
    <w:name w:val="toc 2"/>
    <w:basedOn w:val="Normal"/>
    <w:next w:val="Normal"/>
    <w:autoRedefine/>
    <w:uiPriority w:val="39"/>
    <w:unhideWhenUsed/>
    <w:rsid w:val="00085885"/>
    <w:pPr>
      <w:spacing w:after="100"/>
      <w:ind w:left="220"/>
    </w:pPr>
  </w:style>
  <w:style w:type="paragraph" w:styleId="TM3">
    <w:name w:val="toc 3"/>
    <w:basedOn w:val="Normal"/>
    <w:next w:val="Normal"/>
    <w:autoRedefine/>
    <w:uiPriority w:val="39"/>
    <w:unhideWhenUsed/>
    <w:rsid w:val="00085885"/>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DE05C-22CC-4610-9688-BA8803C2D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35</Pages>
  <Words>13531</Words>
  <Characters>74421</Characters>
  <Application>Microsoft Office Word</Application>
  <DocSecurity>0</DocSecurity>
  <Lines>620</Lines>
  <Paragraphs>175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34</cp:revision>
  <cp:lastPrinted>2021-06-17T20:15:00Z</cp:lastPrinted>
  <dcterms:created xsi:type="dcterms:W3CDTF">2021-06-18T14:32:00Z</dcterms:created>
  <dcterms:modified xsi:type="dcterms:W3CDTF">2021-06-21T12:24:00Z</dcterms:modified>
</cp:coreProperties>
</file>